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E5" w:rsidRDefault="00D72BD6">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ENDOMETRITE EM EGUAS REPRODUTORAS</w:t>
      </w:r>
    </w:p>
    <w:p w:rsidR="00F45DE5" w:rsidRDefault="00D72BD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Caroline Emanuelle Duarte</w:t>
      </w:r>
      <w:r>
        <w:rPr>
          <w:rFonts w:ascii="Arial" w:eastAsia="Arial" w:hAnsi="Arial" w:cs="Arial"/>
          <w:b/>
          <w:color w:val="000000"/>
          <w:vertAlign w:val="superscript"/>
        </w:rPr>
        <w:t>1</w:t>
      </w:r>
      <w:r>
        <w:rPr>
          <w:rFonts w:ascii="Arial" w:eastAsia="Arial" w:hAnsi="Arial" w:cs="Arial"/>
          <w:b/>
          <w:color w:val="000000"/>
        </w:rPr>
        <w:t xml:space="preserve">*, Adriana Mara </w:t>
      </w:r>
      <w:proofErr w:type="spellStart"/>
      <w:r>
        <w:rPr>
          <w:rFonts w:ascii="Arial" w:eastAsia="Arial" w:hAnsi="Arial" w:cs="Arial"/>
          <w:b/>
          <w:color w:val="000000"/>
        </w:rPr>
        <w:t>Doti</w:t>
      </w:r>
      <w:proofErr w:type="spellEnd"/>
      <w:r>
        <w:rPr>
          <w:rFonts w:ascii="Arial" w:eastAsia="Arial" w:hAnsi="Arial" w:cs="Arial"/>
          <w:b/>
          <w:color w:val="000000"/>
        </w:rPr>
        <w:t xml:space="preserve"> Batista Lima</w:t>
      </w:r>
      <w:r>
        <w:rPr>
          <w:rFonts w:ascii="Arial" w:eastAsia="Arial" w:hAnsi="Arial" w:cs="Arial"/>
          <w:b/>
          <w:color w:val="000000"/>
          <w:vertAlign w:val="superscript"/>
        </w:rPr>
        <w:t>1</w:t>
      </w:r>
      <w:r>
        <w:rPr>
          <w:rFonts w:ascii="Arial" w:eastAsia="Arial" w:hAnsi="Arial" w:cs="Arial"/>
          <w:b/>
          <w:color w:val="000000"/>
        </w:rPr>
        <w:t>, Carolina Luciana Izabel</w:t>
      </w:r>
      <w:proofErr w:type="gramStart"/>
      <w:r>
        <w:rPr>
          <w:rFonts w:ascii="Arial" w:eastAsia="Arial" w:hAnsi="Arial" w:cs="Arial"/>
          <w:b/>
          <w:color w:val="000000"/>
          <w:vertAlign w:val="superscript"/>
        </w:rPr>
        <w:t xml:space="preserve">1 </w:t>
      </w:r>
      <w:r>
        <w:rPr>
          <w:rFonts w:ascii="Arial" w:eastAsia="Arial" w:hAnsi="Arial" w:cs="Arial"/>
          <w:b/>
          <w:color w:val="000000"/>
        </w:rPr>
        <w:t>,Gabriela</w:t>
      </w:r>
      <w:proofErr w:type="gramEnd"/>
      <w:r>
        <w:rPr>
          <w:rFonts w:ascii="Arial" w:eastAsia="Arial" w:hAnsi="Arial" w:cs="Arial"/>
          <w:b/>
          <w:color w:val="000000"/>
        </w:rPr>
        <w:t xml:space="preserve"> </w:t>
      </w:r>
      <w:proofErr w:type="spellStart"/>
      <w:r>
        <w:rPr>
          <w:rFonts w:ascii="Arial" w:eastAsia="Arial" w:hAnsi="Arial" w:cs="Arial"/>
          <w:b/>
          <w:color w:val="000000"/>
        </w:rPr>
        <w:t>Grissi</w:t>
      </w:r>
      <w:proofErr w:type="spellEnd"/>
      <w:r>
        <w:rPr>
          <w:rFonts w:ascii="Arial" w:eastAsia="Arial" w:hAnsi="Arial" w:cs="Arial"/>
          <w:b/>
          <w:color w:val="000000"/>
        </w:rPr>
        <w:t xml:space="preserve"> Cardoso Braga</w:t>
      </w:r>
      <w:r>
        <w:rPr>
          <w:rFonts w:ascii="Arial" w:eastAsia="Arial" w:hAnsi="Arial" w:cs="Arial"/>
          <w:b/>
          <w:color w:val="000000"/>
          <w:vertAlign w:val="superscript"/>
        </w:rPr>
        <w:t>1</w:t>
      </w:r>
      <w:r>
        <w:rPr>
          <w:rFonts w:ascii="Arial" w:eastAsia="Arial" w:hAnsi="Arial" w:cs="Arial"/>
          <w:b/>
          <w:color w:val="000000"/>
        </w:rPr>
        <w:t xml:space="preserve">, Pedro Augusto Freire de Sá Pontes </w:t>
      </w:r>
      <w:r>
        <w:rPr>
          <w:rFonts w:ascii="Arial" w:eastAsia="Arial" w:hAnsi="Arial" w:cs="Arial"/>
          <w:b/>
          <w:color w:val="000000"/>
          <w:vertAlign w:val="superscript"/>
        </w:rPr>
        <w:t xml:space="preserve">1  </w:t>
      </w:r>
      <w:r>
        <w:rPr>
          <w:rFonts w:ascii="Arial" w:eastAsia="Arial" w:hAnsi="Arial" w:cs="Arial"/>
          <w:b/>
          <w:color w:val="000000"/>
        </w:rPr>
        <w:t>e Gabriel Almeida Dutra</w:t>
      </w:r>
      <w:r>
        <w:rPr>
          <w:rFonts w:ascii="Arial" w:eastAsia="Arial" w:hAnsi="Arial" w:cs="Arial"/>
          <w:b/>
          <w:color w:val="000000"/>
          <w:vertAlign w:val="superscript"/>
        </w:rPr>
        <w:t>3</w:t>
      </w:r>
      <w:r>
        <w:rPr>
          <w:rFonts w:ascii="Arial" w:eastAsia="Arial" w:hAnsi="Arial" w:cs="Arial"/>
          <w:b/>
          <w:color w:val="000000"/>
        </w:rPr>
        <w:t>.</w:t>
      </w:r>
    </w:p>
    <w:p w:rsidR="00F45DE5" w:rsidRDefault="00D72BD6">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Medicina Veterinária – </w:t>
      </w:r>
      <w:proofErr w:type="spellStart"/>
      <w:r>
        <w:rPr>
          <w:rFonts w:ascii="Arial" w:eastAsia="Arial" w:hAnsi="Arial" w:cs="Arial"/>
          <w:i/>
          <w:color w:val="000000"/>
          <w:sz w:val="14"/>
          <w:szCs w:val="14"/>
        </w:rPr>
        <w:t>UniBH</w:t>
      </w:r>
      <w:proofErr w:type="spellEnd"/>
      <w:r>
        <w:rPr>
          <w:rFonts w:ascii="Arial" w:eastAsia="Arial" w:hAnsi="Arial" w:cs="Arial"/>
          <w:i/>
          <w:color w:val="000000"/>
          <w:sz w:val="14"/>
          <w:szCs w:val="14"/>
        </w:rPr>
        <w:t xml:space="preserve"> – Belo Horizonte/MG – Brasil – </w:t>
      </w:r>
      <w:r>
        <w:rPr>
          <w:rFonts w:ascii="Arial" w:eastAsia="Arial" w:hAnsi="Arial" w:cs="Arial"/>
          <w:i/>
          <w:color w:val="000000"/>
          <w:sz w:val="14"/>
          <w:szCs w:val="14"/>
        </w:rPr>
        <w:t>*caroline.duarte1993@gmail.com</w:t>
      </w:r>
    </w:p>
    <w:p w:rsidR="00F45DE5" w:rsidRDefault="00D72BD6">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t>3</w:t>
      </w:r>
      <w:r>
        <w:rPr>
          <w:rFonts w:ascii="Arial" w:eastAsia="Arial" w:hAnsi="Arial" w:cs="Arial"/>
          <w:i/>
          <w:color w:val="000000"/>
          <w:sz w:val="14"/>
          <w:szCs w:val="14"/>
        </w:rPr>
        <w:t xml:space="preserve">Professor de Medicina Veterinária – </w:t>
      </w:r>
      <w:proofErr w:type="spellStart"/>
      <w:r>
        <w:rPr>
          <w:rFonts w:ascii="Arial" w:eastAsia="Arial" w:hAnsi="Arial" w:cs="Arial"/>
          <w:i/>
          <w:color w:val="000000"/>
          <w:sz w:val="14"/>
          <w:szCs w:val="14"/>
        </w:rPr>
        <w:t>UniBH</w:t>
      </w:r>
      <w:proofErr w:type="spellEnd"/>
      <w:r>
        <w:rPr>
          <w:rFonts w:ascii="Arial" w:eastAsia="Arial" w:hAnsi="Arial" w:cs="Arial"/>
          <w:i/>
          <w:color w:val="000000"/>
          <w:sz w:val="14"/>
          <w:szCs w:val="14"/>
        </w:rPr>
        <w:t xml:space="preserve"> – Belo Horizonte/MG – Brasil</w:t>
      </w:r>
    </w:p>
    <w:p w:rsidR="00F45DE5" w:rsidRDefault="00F45DE5">
      <w:pPr>
        <w:pBdr>
          <w:top w:val="nil"/>
          <w:left w:val="nil"/>
          <w:bottom w:val="nil"/>
          <w:right w:val="nil"/>
          <w:between w:val="nil"/>
        </w:pBdr>
        <w:jc w:val="center"/>
        <w:rPr>
          <w:rFonts w:ascii="Arial" w:eastAsia="Arial" w:hAnsi="Arial" w:cs="Arial"/>
          <w:i/>
          <w:color w:val="000000"/>
          <w:sz w:val="18"/>
          <w:szCs w:val="18"/>
          <w:vertAlign w:val="superscript"/>
        </w:rPr>
      </w:pPr>
    </w:p>
    <w:p w:rsidR="00CF49A6" w:rsidRDefault="00CF49A6">
      <w:pPr>
        <w:pBdr>
          <w:top w:val="nil"/>
          <w:left w:val="nil"/>
          <w:bottom w:val="nil"/>
          <w:right w:val="nil"/>
          <w:between w:val="nil"/>
        </w:pBdr>
        <w:jc w:val="center"/>
        <w:rPr>
          <w:rFonts w:ascii="Arial" w:eastAsia="Arial" w:hAnsi="Arial" w:cs="Arial"/>
          <w:i/>
          <w:color w:val="000000"/>
          <w:sz w:val="18"/>
          <w:szCs w:val="18"/>
          <w:vertAlign w:val="superscript"/>
        </w:rPr>
      </w:pPr>
    </w:p>
    <w:p w:rsidR="00CF49A6" w:rsidRDefault="00CF49A6">
      <w:pPr>
        <w:pBdr>
          <w:top w:val="nil"/>
          <w:left w:val="nil"/>
          <w:bottom w:val="nil"/>
          <w:right w:val="nil"/>
          <w:between w:val="nil"/>
        </w:pBdr>
        <w:jc w:val="center"/>
        <w:rPr>
          <w:rFonts w:ascii="Arial" w:eastAsia="Arial" w:hAnsi="Arial" w:cs="Arial"/>
          <w:i/>
          <w:color w:val="000000"/>
          <w:sz w:val="18"/>
          <w:szCs w:val="18"/>
          <w:vertAlign w:val="superscript"/>
        </w:rPr>
        <w:sectPr w:rsidR="00CF49A6">
          <w:headerReference w:type="default" r:id="rId7"/>
          <w:pgSz w:w="11906" w:h="16838"/>
          <w:pgMar w:top="1560" w:right="424" w:bottom="720" w:left="426" w:header="426" w:footer="708" w:gutter="0"/>
          <w:pgNumType w:start="1"/>
          <w:cols w:space="720"/>
        </w:sectPr>
      </w:pPr>
    </w:p>
    <w:p w:rsidR="00F45DE5" w:rsidRDefault="00D72BD6">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INTRODUÇÃO</w:t>
      </w:r>
    </w:p>
    <w:p w:rsidR="00F45DE5" w:rsidRDefault="00D72BD6">
      <w:pPr>
        <w:spacing w:before="40" w:after="40"/>
        <w:jc w:val="both"/>
        <w:rPr>
          <w:rFonts w:ascii="Arial" w:eastAsia="Arial" w:hAnsi="Arial" w:cs="Arial"/>
          <w:sz w:val="18"/>
          <w:szCs w:val="18"/>
        </w:rPr>
      </w:pPr>
      <w:r>
        <w:rPr>
          <w:rFonts w:ascii="Arial" w:eastAsia="Arial" w:hAnsi="Arial" w:cs="Arial"/>
          <w:sz w:val="18"/>
          <w:szCs w:val="18"/>
        </w:rPr>
        <w:t xml:space="preserve">A </w:t>
      </w:r>
      <w:proofErr w:type="spellStart"/>
      <w:r>
        <w:rPr>
          <w:rFonts w:ascii="Arial" w:eastAsia="Arial" w:hAnsi="Arial" w:cs="Arial"/>
          <w:sz w:val="18"/>
          <w:szCs w:val="18"/>
        </w:rPr>
        <w:t>eqüinocultura</w:t>
      </w:r>
      <w:proofErr w:type="spellEnd"/>
      <w:r>
        <w:rPr>
          <w:rFonts w:ascii="Arial" w:eastAsia="Arial" w:hAnsi="Arial" w:cs="Arial"/>
          <w:sz w:val="18"/>
          <w:szCs w:val="18"/>
        </w:rPr>
        <w:t xml:space="preserve"> é uma atividade que com os anos vai ficando mais difundida no Brasil. Para que se tenha êxito em produção de éguas é necessário que as matrizes tenham boa fertilidade e um adequado manejo nutricional. Várias causas podem diminuir o índice d</w:t>
      </w:r>
      <w:r>
        <w:rPr>
          <w:rFonts w:ascii="Arial" w:eastAsia="Arial" w:hAnsi="Arial" w:cs="Arial"/>
          <w:sz w:val="18"/>
          <w:szCs w:val="18"/>
        </w:rPr>
        <w:t xml:space="preserve">e fertilidade em éguas, a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é a principal delas. A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é muito comum em éguas, levando em muitos casos a infertilidade e elevadas perdas econômicas. A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é o processo infeccioso que acomete o endométrio das éguas e pode ser causa</w:t>
      </w:r>
      <w:r>
        <w:rPr>
          <w:rFonts w:ascii="Arial" w:eastAsia="Arial" w:hAnsi="Arial" w:cs="Arial"/>
          <w:sz w:val="18"/>
          <w:szCs w:val="18"/>
        </w:rPr>
        <w:t xml:space="preserve">da por processos não específicos, isto é, não venéreos, ou por germes que se instalam em razão de sua transmissão venérea, isto é, pela cobertura com garanhões infectados ou que tiveram contato sexual recente com éguas que apresentam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(THOMASSIA</w:t>
      </w:r>
      <w:r>
        <w:rPr>
          <w:rFonts w:ascii="Arial" w:eastAsia="Arial" w:hAnsi="Arial" w:cs="Arial"/>
          <w:sz w:val="18"/>
          <w:szCs w:val="18"/>
        </w:rPr>
        <w:t>N, 2005).</w:t>
      </w:r>
    </w:p>
    <w:p w:rsidR="00F45DE5" w:rsidRDefault="00D72BD6">
      <w:pPr>
        <w:spacing w:before="40" w:after="40"/>
        <w:jc w:val="both"/>
        <w:rPr>
          <w:rFonts w:ascii="Arial" w:eastAsia="Arial" w:hAnsi="Arial" w:cs="Arial"/>
          <w:sz w:val="18"/>
          <w:szCs w:val="18"/>
        </w:rPr>
      </w:pPr>
      <w:r>
        <w:rPr>
          <w:rFonts w:ascii="Arial" w:eastAsia="Arial" w:hAnsi="Arial" w:cs="Arial"/>
          <w:sz w:val="18"/>
          <w:szCs w:val="18"/>
        </w:rPr>
        <w:t>É o processo inflamatório mais frequente no útero de diversas fêmeas domésticas, que interfere negativamente na eficiência reprodutiva dos rebanhos, aumentando não só a ocorrência de repetição de cio, como o intervalo entre partos (NASCIMENTO e S</w:t>
      </w:r>
      <w:r>
        <w:rPr>
          <w:rFonts w:ascii="Arial" w:eastAsia="Arial" w:hAnsi="Arial" w:cs="Arial"/>
          <w:sz w:val="18"/>
          <w:szCs w:val="18"/>
        </w:rPr>
        <w:t>ILVA, 2003).</w:t>
      </w:r>
    </w:p>
    <w:p w:rsidR="00F45DE5" w:rsidRDefault="00F45DE5">
      <w:pPr>
        <w:pBdr>
          <w:top w:val="nil"/>
          <w:left w:val="nil"/>
          <w:bottom w:val="nil"/>
          <w:right w:val="nil"/>
          <w:between w:val="nil"/>
        </w:pBdr>
        <w:jc w:val="both"/>
        <w:rPr>
          <w:rFonts w:ascii="Arial" w:eastAsia="Arial" w:hAnsi="Arial" w:cs="Arial"/>
          <w:b/>
          <w:sz w:val="18"/>
          <w:szCs w:val="18"/>
        </w:rPr>
      </w:pPr>
    </w:p>
    <w:p w:rsidR="00F45DE5" w:rsidRDefault="00D72BD6">
      <w:pPr>
        <w:pBdr>
          <w:top w:val="nil"/>
          <w:left w:val="nil"/>
          <w:bottom w:val="single" w:sz="4" w:space="1" w:color="000000"/>
          <w:right w:val="nil"/>
          <w:between w:val="nil"/>
        </w:pBdr>
        <w:jc w:val="both"/>
        <w:rPr>
          <w:rFonts w:ascii="Arial" w:eastAsia="Arial" w:hAnsi="Arial" w:cs="Arial"/>
          <w:b/>
          <w:sz w:val="18"/>
          <w:szCs w:val="18"/>
        </w:rPr>
      </w:pPr>
      <w:r>
        <w:rPr>
          <w:rFonts w:ascii="Arial" w:eastAsia="Arial" w:hAnsi="Arial" w:cs="Arial"/>
          <w:b/>
          <w:sz w:val="18"/>
          <w:szCs w:val="18"/>
        </w:rPr>
        <w:t>MATERIAL E MÉTODOS</w:t>
      </w:r>
    </w:p>
    <w:p w:rsidR="00F45DE5" w:rsidRDefault="00D72BD6">
      <w:pPr>
        <w:pBdr>
          <w:top w:val="nil"/>
          <w:left w:val="nil"/>
          <w:bottom w:val="nil"/>
          <w:right w:val="nil"/>
          <w:between w:val="nil"/>
        </w:pBdr>
        <w:spacing w:before="40" w:after="40"/>
        <w:jc w:val="both"/>
        <w:rPr>
          <w:rFonts w:ascii="Arial" w:eastAsia="Arial" w:hAnsi="Arial" w:cs="Arial"/>
          <w:sz w:val="18"/>
          <w:szCs w:val="18"/>
        </w:rPr>
      </w:pPr>
      <w:r>
        <w:rPr>
          <w:rFonts w:ascii="Arial" w:eastAsia="Arial" w:hAnsi="Arial" w:cs="Arial"/>
          <w:sz w:val="18"/>
          <w:szCs w:val="18"/>
        </w:rPr>
        <w:t xml:space="preserve">Os materiais utilizados para realizar o trabalho foram artigos científicos procurados na internet e livros referentes ao assunto, permitindo um embasamento comparativo para realizar uma revisão de literatura a respeito de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em éguas.</w:t>
      </w:r>
    </w:p>
    <w:p w:rsidR="00F45DE5" w:rsidRDefault="00D72BD6">
      <w:pPr>
        <w:rPr>
          <w:rFonts w:ascii="Arial" w:eastAsia="Arial" w:hAnsi="Arial" w:cs="Arial"/>
          <w:sz w:val="18"/>
          <w:szCs w:val="18"/>
        </w:rPr>
      </w:pPr>
      <w:r>
        <w:rPr>
          <w:rFonts w:ascii="Arial" w:eastAsia="Arial" w:hAnsi="Arial" w:cs="Arial"/>
          <w:sz w:val="18"/>
          <w:szCs w:val="18"/>
        </w:rPr>
        <w:t>Palavras cha</w:t>
      </w:r>
      <w:r>
        <w:rPr>
          <w:rFonts w:ascii="Arial" w:eastAsia="Arial" w:hAnsi="Arial" w:cs="Arial"/>
          <w:sz w:val="18"/>
          <w:szCs w:val="18"/>
        </w:rPr>
        <w:t xml:space="preserve">ves: </w:t>
      </w:r>
      <w:proofErr w:type="spellStart"/>
      <w:proofErr w:type="gramStart"/>
      <w:r>
        <w:rPr>
          <w:rFonts w:ascii="Arial" w:eastAsia="Arial" w:hAnsi="Arial" w:cs="Arial"/>
          <w:sz w:val="18"/>
          <w:szCs w:val="18"/>
        </w:rPr>
        <w:t>endometrite,equina</w:t>
      </w:r>
      <w:proofErr w:type="spellEnd"/>
      <w:proofErr w:type="gramEnd"/>
      <w:r>
        <w:rPr>
          <w:rFonts w:ascii="Arial" w:eastAsia="Arial" w:hAnsi="Arial" w:cs="Arial"/>
          <w:sz w:val="18"/>
          <w:szCs w:val="18"/>
        </w:rPr>
        <w:t xml:space="preserve"> , infecção, útero.</w:t>
      </w:r>
    </w:p>
    <w:p w:rsidR="00F45DE5" w:rsidRDefault="00F45DE5">
      <w:pPr>
        <w:jc w:val="both"/>
        <w:rPr>
          <w:rFonts w:ascii="Arial" w:eastAsia="Arial" w:hAnsi="Arial" w:cs="Arial"/>
          <w:sz w:val="18"/>
          <w:szCs w:val="18"/>
        </w:rPr>
      </w:pPr>
    </w:p>
    <w:p w:rsidR="00F45DE5" w:rsidRDefault="00D72BD6">
      <w:pPr>
        <w:pBdr>
          <w:bottom w:val="single" w:sz="4" w:space="1" w:color="000000"/>
        </w:pBdr>
        <w:jc w:val="both"/>
        <w:rPr>
          <w:rFonts w:ascii="Arial" w:eastAsia="Arial" w:hAnsi="Arial" w:cs="Arial"/>
          <w:b/>
          <w:sz w:val="18"/>
          <w:szCs w:val="18"/>
        </w:rPr>
      </w:pPr>
      <w:r>
        <w:rPr>
          <w:rFonts w:ascii="Arial" w:eastAsia="Arial" w:hAnsi="Arial" w:cs="Arial"/>
          <w:b/>
          <w:sz w:val="18"/>
          <w:szCs w:val="18"/>
        </w:rPr>
        <w:t>REVISÃO DE LITERATURA</w:t>
      </w:r>
    </w:p>
    <w:p w:rsidR="00CF49A6" w:rsidRDefault="00D72BD6">
      <w:pPr>
        <w:spacing w:before="40" w:after="40"/>
        <w:jc w:val="both"/>
        <w:rPr>
          <w:rFonts w:ascii="Arial" w:eastAsia="Arial" w:hAnsi="Arial" w:cs="Arial"/>
          <w:sz w:val="18"/>
          <w:szCs w:val="18"/>
        </w:rPr>
      </w:pPr>
      <w:r>
        <w:rPr>
          <w:rFonts w:ascii="Arial" w:eastAsia="Arial" w:hAnsi="Arial" w:cs="Arial"/>
          <w:sz w:val="18"/>
          <w:szCs w:val="18"/>
        </w:rPr>
        <w:t>O útero da égua é mantido livre de contaminantes por meio de mecanismos físicos, imunológicos e de um sistema linfático funcional (MATTOS et al., 2003). Éguas com seus mecanismos de defesa l</w:t>
      </w:r>
      <w:r>
        <w:rPr>
          <w:rFonts w:ascii="Arial" w:eastAsia="Arial" w:hAnsi="Arial" w:cs="Arial"/>
          <w:sz w:val="18"/>
          <w:szCs w:val="18"/>
        </w:rPr>
        <w:t xml:space="preserve">ocal prejudicados desenvolvem </w:t>
      </w:r>
      <w:proofErr w:type="spellStart"/>
      <w:r>
        <w:rPr>
          <w:rFonts w:ascii="Arial" w:eastAsia="Arial" w:hAnsi="Arial" w:cs="Arial"/>
          <w:sz w:val="18"/>
          <w:szCs w:val="18"/>
        </w:rPr>
        <w:t>endometrites</w:t>
      </w:r>
      <w:proofErr w:type="spellEnd"/>
      <w:r>
        <w:rPr>
          <w:rFonts w:ascii="Arial" w:eastAsia="Arial" w:hAnsi="Arial" w:cs="Arial"/>
          <w:sz w:val="18"/>
          <w:szCs w:val="18"/>
        </w:rPr>
        <w:t xml:space="preserve"> persistentes, as quais podem resultar em falha na concepção ou morte embrionária precoce. A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equina é considerada como a principal causa de subfertilidade e infertilidade em éguas, tendo um impacto econ</w:t>
      </w:r>
      <w:r>
        <w:rPr>
          <w:rFonts w:ascii="Arial" w:eastAsia="Arial" w:hAnsi="Arial" w:cs="Arial"/>
          <w:sz w:val="18"/>
          <w:szCs w:val="18"/>
        </w:rPr>
        <w:t>ômico, uma vez que muitas éguas deixam de gerar potros anualmente. Esta subfertilidade é devido ao ambiente infectado dentro do útero que impossibilita o desenvolvimento do concepto (OLIVEIRA, 2006</w:t>
      </w:r>
      <w:r w:rsidR="00CF49A6">
        <w:rPr>
          <w:rFonts w:ascii="Arial" w:eastAsia="Arial" w:hAnsi="Arial" w:cs="Arial"/>
          <w:sz w:val="18"/>
          <w:szCs w:val="18"/>
        </w:rPr>
        <w:t>). Rebanhos</w:t>
      </w:r>
      <w:r>
        <w:rPr>
          <w:rFonts w:ascii="Arial" w:eastAsia="Arial" w:hAnsi="Arial" w:cs="Arial"/>
          <w:sz w:val="18"/>
          <w:szCs w:val="18"/>
        </w:rPr>
        <w:t xml:space="preserve"> com baixa taxa de fertilidade devem ser investig</w:t>
      </w:r>
      <w:r>
        <w:rPr>
          <w:rFonts w:ascii="Arial" w:eastAsia="Arial" w:hAnsi="Arial" w:cs="Arial"/>
          <w:sz w:val="18"/>
          <w:szCs w:val="18"/>
        </w:rPr>
        <w:t>ados por uma possível apresentação de infecções endometriais. As éguas afetadas podem ou não apresentar secreções vaginais dependendo do grau da infecção. O útero durante a infecção se apresenta com a parede espessa devido reações inflamatórias e em caso d</w:t>
      </w:r>
      <w:r>
        <w:rPr>
          <w:rFonts w:ascii="Arial" w:eastAsia="Arial" w:hAnsi="Arial" w:cs="Arial"/>
          <w:sz w:val="18"/>
          <w:szCs w:val="18"/>
        </w:rPr>
        <w:t>as afecções crônicas, pode eliminar uma secreção de coloração clara através da vagina.  Os casos mais graves podem se caracterizar por descargas purulentas e geralmente inodoras (THOMASSIAN, 2005).As infecções inespecíficas são mais comumente causadas pelo</w:t>
      </w:r>
      <w:r>
        <w:rPr>
          <w:rFonts w:ascii="Arial" w:eastAsia="Arial" w:hAnsi="Arial" w:cs="Arial"/>
          <w:sz w:val="18"/>
          <w:szCs w:val="18"/>
        </w:rPr>
        <w:t xml:space="preserve">s </w:t>
      </w:r>
      <w:proofErr w:type="spellStart"/>
      <w:r>
        <w:rPr>
          <w:rFonts w:ascii="Arial" w:eastAsia="Arial" w:hAnsi="Arial" w:cs="Arial"/>
          <w:sz w:val="18"/>
          <w:szCs w:val="18"/>
        </w:rPr>
        <w:t>Streptococcus</w:t>
      </w:r>
      <w:proofErr w:type="spellEnd"/>
      <w:r>
        <w:rPr>
          <w:rFonts w:ascii="Arial" w:eastAsia="Arial" w:hAnsi="Arial" w:cs="Arial"/>
          <w:sz w:val="18"/>
          <w:szCs w:val="18"/>
        </w:rPr>
        <w:t xml:space="preserve"> </w:t>
      </w:r>
      <w:proofErr w:type="spellStart"/>
      <w:r>
        <w:rPr>
          <w:rFonts w:ascii="Arial" w:eastAsia="Arial" w:hAnsi="Arial" w:cs="Arial"/>
          <w:sz w:val="18"/>
          <w:szCs w:val="18"/>
        </w:rPr>
        <w:t>zooepidermicus</w:t>
      </w:r>
      <w:proofErr w:type="spellEnd"/>
      <w:r>
        <w:rPr>
          <w:rFonts w:ascii="Arial" w:eastAsia="Arial" w:hAnsi="Arial" w:cs="Arial"/>
          <w:sz w:val="18"/>
          <w:szCs w:val="18"/>
        </w:rPr>
        <w:t xml:space="preserve">, </w:t>
      </w:r>
      <w:proofErr w:type="spellStart"/>
      <w:r>
        <w:rPr>
          <w:rFonts w:ascii="Arial" w:eastAsia="Arial" w:hAnsi="Arial" w:cs="Arial"/>
          <w:sz w:val="18"/>
          <w:szCs w:val="18"/>
        </w:rPr>
        <w:t>Streptococcus</w:t>
      </w:r>
      <w:proofErr w:type="spellEnd"/>
      <w:r>
        <w:rPr>
          <w:rFonts w:ascii="Arial" w:eastAsia="Arial" w:hAnsi="Arial" w:cs="Arial"/>
          <w:sz w:val="18"/>
          <w:szCs w:val="18"/>
        </w:rPr>
        <w:t xml:space="preserve"> </w:t>
      </w:r>
      <w:proofErr w:type="spellStart"/>
      <w:r>
        <w:rPr>
          <w:rFonts w:ascii="Arial" w:eastAsia="Arial" w:hAnsi="Arial" w:cs="Arial"/>
          <w:sz w:val="18"/>
          <w:szCs w:val="18"/>
        </w:rPr>
        <w:t>equisimillis</w:t>
      </w:r>
      <w:proofErr w:type="spellEnd"/>
      <w:r>
        <w:rPr>
          <w:rFonts w:ascii="Arial" w:eastAsia="Arial" w:hAnsi="Arial" w:cs="Arial"/>
          <w:sz w:val="18"/>
          <w:szCs w:val="18"/>
        </w:rPr>
        <w:t xml:space="preserve">, </w:t>
      </w:r>
      <w:proofErr w:type="spellStart"/>
      <w:r>
        <w:rPr>
          <w:rFonts w:ascii="Arial" w:eastAsia="Arial" w:hAnsi="Arial" w:cs="Arial"/>
          <w:sz w:val="18"/>
          <w:szCs w:val="18"/>
        </w:rPr>
        <w:t>Staphilococcus</w:t>
      </w:r>
      <w:proofErr w:type="spellEnd"/>
      <w:r>
        <w:rPr>
          <w:rFonts w:ascii="Arial" w:eastAsia="Arial" w:hAnsi="Arial" w:cs="Arial"/>
          <w:sz w:val="18"/>
          <w:szCs w:val="18"/>
        </w:rPr>
        <w:t xml:space="preserve"> aureus e algumas espécies de </w:t>
      </w:r>
      <w:proofErr w:type="spellStart"/>
      <w:r>
        <w:rPr>
          <w:rFonts w:ascii="Arial" w:eastAsia="Arial" w:hAnsi="Arial" w:cs="Arial"/>
          <w:sz w:val="18"/>
          <w:szCs w:val="18"/>
        </w:rPr>
        <w:t>Corynebacterium</w:t>
      </w:r>
      <w:proofErr w:type="spellEnd"/>
      <w:r>
        <w:rPr>
          <w:rFonts w:ascii="Arial" w:eastAsia="Arial" w:hAnsi="Arial" w:cs="Arial"/>
          <w:sz w:val="18"/>
          <w:szCs w:val="18"/>
        </w:rPr>
        <w:t xml:space="preserve">, </w:t>
      </w:r>
      <w:proofErr w:type="spellStart"/>
      <w:r>
        <w:rPr>
          <w:rFonts w:ascii="Arial" w:eastAsia="Arial" w:hAnsi="Arial" w:cs="Arial"/>
          <w:sz w:val="18"/>
          <w:szCs w:val="18"/>
        </w:rPr>
        <w:t>alem</w:t>
      </w:r>
      <w:proofErr w:type="spellEnd"/>
      <w:r>
        <w:rPr>
          <w:rFonts w:ascii="Arial" w:eastAsia="Arial" w:hAnsi="Arial" w:cs="Arial"/>
          <w:sz w:val="18"/>
          <w:szCs w:val="18"/>
        </w:rPr>
        <w:t xml:space="preserve"> de Cândida </w:t>
      </w:r>
      <w:proofErr w:type="spellStart"/>
      <w:r>
        <w:rPr>
          <w:rFonts w:ascii="Arial" w:eastAsia="Arial" w:hAnsi="Arial" w:cs="Arial"/>
          <w:sz w:val="18"/>
          <w:szCs w:val="18"/>
        </w:rPr>
        <w:t>spp</w:t>
      </w:r>
      <w:proofErr w:type="spellEnd"/>
      <w:r>
        <w:rPr>
          <w:rFonts w:ascii="Arial" w:eastAsia="Arial" w:hAnsi="Arial" w:cs="Arial"/>
          <w:sz w:val="18"/>
          <w:szCs w:val="18"/>
        </w:rPr>
        <w:t xml:space="preserve"> e </w:t>
      </w:r>
      <w:proofErr w:type="spellStart"/>
      <w:r>
        <w:rPr>
          <w:rFonts w:ascii="Arial" w:eastAsia="Arial" w:hAnsi="Arial" w:cs="Arial"/>
          <w:sz w:val="18"/>
          <w:szCs w:val="18"/>
        </w:rPr>
        <w:t>Aspergyllus</w:t>
      </w:r>
      <w:proofErr w:type="spellEnd"/>
      <w:r>
        <w:rPr>
          <w:rFonts w:ascii="Arial" w:eastAsia="Arial" w:hAnsi="Arial" w:cs="Arial"/>
          <w:sz w:val="18"/>
          <w:szCs w:val="18"/>
        </w:rPr>
        <w:t xml:space="preserve"> </w:t>
      </w:r>
      <w:proofErr w:type="spellStart"/>
      <w:r>
        <w:rPr>
          <w:rFonts w:ascii="Arial" w:eastAsia="Arial" w:hAnsi="Arial" w:cs="Arial"/>
          <w:sz w:val="18"/>
          <w:szCs w:val="18"/>
        </w:rPr>
        <w:t>sp</w:t>
      </w:r>
      <w:proofErr w:type="spellEnd"/>
      <w:r>
        <w:rPr>
          <w:rFonts w:ascii="Arial" w:eastAsia="Arial" w:hAnsi="Arial" w:cs="Arial"/>
          <w:sz w:val="18"/>
          <w:szCs w:val="18"/>
        </w:rPr>
        <w:t xml:space="preserve"> (OLIVEIRA, 2006).Os neutrófilos </w:t>
      </w:r>
      <w:proofErr w:type="spellStart"/>
      <w:r>
        <w:rPr>
          <w:rFonts w:ascii="Arial" w:eastAsia="Arial" w:hAnsi="Arial" w:cs="Arial"/>
          <w:sz w:val="18"/>
          <w:szCs w:val="18"/>
        </w:rPr>
        <w:t>polimorfonucleares</w:t>
      </w:r>
      <w:proofErr w:type="spellEnd"/>
      <w:r>
        <w:rPr>
          <w:rFonts w:ascii="Arial" w:eastAsia="Arial" w:hAnsi="Arial" w:cs="Arial"/>
          <w:sz w:val="18"/>
          <w:szCs w:val="18"/>
        </w:rPr>
        <w:t xml:space="preserve"> migram para o lúmen uterino em resposta à infla</w:t>
      </w:r>
      <w:r>
        <w:rPr>
          <w:rFonts w:ascii="Arial" w:eastAsia="Arial" w:hAnsi="Arial" w:cs="Arial"/>
          <w:sz w:val="18"/>
          <w:szCs w:val="18"/>
        </w:rPr>
        <w:t xml:space="preserve">mação, então a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é diagnosticada pelo exame de raspado uterino com escova ginecológica e esfregaço em lâmina de </w:t>
      </w:r>
      <w:r>
        <w:rPr>
          <w:rFonts w:ascii="Arial" w:eastAsia="Arial" w:hAnsi="Arial" w:cs="Arial"/>
          <w:i/>
          <w:sz w:val="18"/>
          <w:szCs w:val="18"/>
        </w:rPr>
        <w:t>vitro</w:t>
      </w:r>
      <w:r>
        <w:rPr>
          <w:rFonts w:ascii="Arial" w:eastAsia="Arial" w:hAnsi="Arial" w:cs="Arial"/>
          <w:sz w:val="18"/>
          <w:szCs w:val="18"/>
        </w:rPr>
        <w:t xml:space="preserve">. A amostra pode ser coletada com escova ginecológica, </w:t>
      </w:r>
      <w:proofErr w:type="spellStart"/>
      <w:r>
        <w:rPr>
          <w:rFonts w:ascii="Arial" w:eastAsia="Arial" w:hAnsi="Arial" w:cs="Arial"/>
          <w:sz w:val="18"/>
          <w:szCs w:val="18"/>
        </w:rPr>
        <w:t>swab</w:t>
      </w:r>
      <w:proofErr w:type="spellEnd"/>
      <w:r>
        <w:rPr>
          <w:rFonts w:ascii="Arial" w:eastAsia="Arial" w:hAnsi="Arial" w:cs="Arial"/>
          <w:sz w:val="18"/>
          <w:szCs w:val="18"/>
        </w:rPr>
        <w:t xml:space="preserve"> ou do líquido recuperado do útero. No esfregaço corado, pode-se obser</w:t>
      </w:r>
      <w:r>
        <w:rPr>
          <w:rFonts w:ascii="Arial" w:eastAsia="Arial" w:hAnsi="Arial" w:cs="Arial"/>
          <w:sz w:val="18"/>
          <w:szCs w:val="18"/>
        </w:rPr>
        <w:t xml:space="preserve">var células epiteliais do endométrio e em alguns casos células de defesa, principalmente neutrófilos </w:t>
      </w:r>
      <w:proofErr w:type="spellStart"/>
      <w:r>
        <w:rPr>
          <w:rFonts w:ascii="Arial" w:eastAsia="Arial" w:hAnsi="Arial" w:cs="Arial"/>
          <w:sz w:val="18"/>
          <w:szCs w:val="18"/>
        </w:rPr>
        <w:t>polimorfonucleares</w:t>
      </w:r>
      <w:proofErr w:type="spellEnd"/>
      <w:r>
        <w:rPr>
          <w:rFonts w:ascii="Arial" w:eastAsia="Arial" w:hAnsi="Arial" w:cs="Arial"/>
          <w:sz w:val="18"/>
          <w:szCs w:val="18"/>
        </w:rPr>
        <w:t xml:space="preserve"> (</w:t>
      </w:r>
      <w:proofErr w:type="spellStart"/>
      <w:r>
        <w:rPr>
          <w:rFonts w:ascii="Arial" w:eastAsia="Arial" w:hAnsi="Arial" w:cs="Arial"/>
          <w:sz w:val="18"/>
          <w:szCs w:val="18"/>
        </w:rPr>
        <w:t>PMNs</w:t>
      </w:r>
      <w:proofErr w:type="spellEnd"/>
      <w:r>
        <w:rPr>
          <w:rFonts w:ascii="Arial" w:eastAsia="Arial" w:hAnsi="Arial" w:cs="Arial"/>
          <w:sz w:val="18"/>
          <w:szCs w:val="18"/>
        </w:rPr>
        <w:t xml:space="preserve">). Sendo assim, a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é estabelecida baseada no número de </w:t>
      </w:r>
      <w:proofErr w:type="spellStart"/>
      <w:r>
        <w:rPr>
          <w:rFonts w:ascii="Arial" w:eastAsia="Arial" w:hAnsi="Arial" w:cs="Arial"/>
          <w:sz w:val="18"/>
          <w:szCs w:val="18"/>
        </w:rPr>
        <w:t>PMNs</w:t>
      </w:r>
      <w:proofErr w:type="spellEnd"/>
      <w:r>
        <w:rPr>
          <w:rFonts w:ascii="Arial" w:eastAsia="Arial" w:hAnsi="Arial" w:cs="Arial"/>
          <w:sz w:val="18"/>
          <w:szCs w:val="18"/>
        </w:rPr>
        <w:t xml:space="preserve"> encontrados nas lâminas. Mais de um PMN a cada 10 células </w:t>
      </w:r>
    </w:p>
    <w:p w:rsidR="00F45DE5" w:rsidRDefault="00D72BD6">
      <w:pPr>
        <w:spacing w:before="40" w:after="40"/>
        <w:jc w:val="both"/>
        <w:rPr>
          <w:rFonts w:ascii="Arial" w:eastAsia="Arial" w:hAnsi="Arial" w:cs="Arial"/>
          <w:sz w:val="18"/>
          <w:szCs w:val="18"/>
        </w:rPr>
      </w:pPr>
      <w:proofErr w:type="gramStart"/>
      <w:r>
        <w:rPr>
          <w:rFonts w:ascii="Arial" w:eastAsia="Arial" w:hAnsi="Arial" w:cs="Arial"/>
          <w:sz w:val="18"/>
          <w:szCs w:val="18"/>
        </w:rPr>
        <w:t>e</w:t>
      </w:r>
      <w:r>
        <w:rPr>
          <w:rFonts w:ascii="Arial" w:eastAsia="Arial" w:hAnsi="Arial" w:cs="Arial"/>
          <w:sz w:val="18"/>
          <w:szCs w:val="18"/>
        </w:rPr>
        <w:t>p</w:t>
      </w:r>
      <w:r>
        <w:rPr>
          <w:rFonts w:ascii="Arial" w:eastAsia="Arial" w:hAnsi="Arial" w:cs="Arial"/>
          <w:sz w:val="18"/>
          <w:szCs w:val="18"/>
        </w:rPr>
        <w:t>iteliais</w:t>
      </w:r>
      <w:proofErr w:type="gramEnd"/>
      <w:r>
        <w:rPr>
          <w:rFonts w:ascii="Arial" w:eastAsia="Arial" w:hAnsi="Arial" w:cs="Arial"/>
          <w:sz w:val="18"/>
          <w:szCs w:val="18"/>
        </w:rPr>
        <w:t xml:space="preserve"> é considerado como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(RUA et al, 2016). Outros métodos de diagnóstico complementares realizados é a biópsia uterina e a ultrassonografia. A interpretação dos achados bacteriológicos associados com os achados citológicos importante, pois </w:t>
      </w:r>
      <w:r>
        <w:rPr>
          <w:rFonts w:ascii="Arial" w:eastAsia="Arial" w:hAnsi="Arial" w:cs="Arial"/>
          <w:sz w:val="18"/>
          <w:szCs w:val="18"/>
        </w:rPr>
        <w:t xml:space="preserve">assegura que existe uma infecção em decorrência da presença de neutrófilos no exame citológico da </w:t>
      </w:r>
      <w:proofErr w:type="spellStart"/>
      <w:r>
        <w:rPr>
          <w:rFonts w:ascii="Arial" w:eastAsia="Arial" w:hAnsi="Arial" w:cs="Arial"/>
          <w:sz w:val="18"/>
          <w:szCs w:val="18"/>
        </w:rPr>
        <w:t>cérvix</w:t>
      </w:r>
      <w:proofErr w:type="spellEnd"/>
      <w:r>
        <w:rPr>
          <w:rFonts w:ascii="Arial" w:eastAsia="Arial" w:hAnsi="Arial" w:cs="Arial"/>
          <w:sz w:val="18"/>
          <w:szCs w:val="18"/>
        </w:rPr>
        <w:t xml:space="preserve"> e útero. Essa presença tem maior relevância que a identificação de bactérias, já que existe uma flora bacteriana normal nos tratos reprodutivos do gara</w:t>
      </w:r>
      <w:r>
        <w:rPr>
          <w:rFonts w:ascii="Arial" w:eastAsia="Arial" w:hAnsi="Arial" w:cs="Arial"/>
          <w:sz w:val="18"/>
          <w:szCs w:val="18"/>
        </w:rPr>
        <w:t xml:space="preserve">nhão e da égua (HAFEZ, et al, 2004).O tratamento da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uterina consiste no lavado uterino com solução fisiológica morna das secreções ou restos placentários e utilização de antibióticos sistêmicos (Sulfato de gentamicina, penicilina) ou </w:t>
      </w:r>
      <w:proofErr w:type="spellStart"/>
      <w:r>
        <w:rPr>
          <w:rFonts w:ascii="Arial" w:eastAsia="Arial" w:hAnsi="Arial" w:cs="Arial"/>
          <w:sz w:val="18"/>
          <w:szCs w:val="18"/>
        </w:rPr>
        <w:t>locais.O</w:t>
      </w:r>
      <w:proofErr w:type="spellEnd"/>
      <w:r>
        <w:rPr>
          <w:rFonts w:ascii="Arial" w:eastAsia="Arial" w:hAnsi="Arial" w:cs="Arial"/>
          <w:sz w:val="18"/>
          <w:szCs w:val="18"/>
        </w:rPr>
        <w:t xml:space="preserve"> a</w:t>
      </w:r>
      <w:r>
        <w:rPr>
          <w:rFonts w:ascii="Arial" w:eastAsia="Arial" w:hAnsi="Arial" w:cs="Arial"/>
          <w:sz w:val="18"/>
          <w:szCs w:val="18"/>
        </w:rPr>
        <w:t xml:space="preserve">ntibiótico utilizado vai depender da sensibilidade encontrada no antibiograma do agente cultivado no exame bacteriológico. Quando o processo inflamatório atingir somente as camadas mais superficiais do endométrio, somente a infusão </w:t>
      </w:r>
      <w:proofErr w:type="spellStart"/>
      <w:r>
        <w:rPr>
          <w:rFonts w:ascii="Arial" w:eastAsia="Arial" w:hAnsi="Arial" w:cs="Arial"/>
          <w:sz w:val="18"/>
          <w:szCs w:val="18"/>
        </w:rPr>
        <w:t>intra-uterina</w:t>
      </w:r>
      <w:proofErr w:type="spellEnd"/>
      <w:r>
        <w:rPr>
          <w:rFonts w:ascii="Arial" w:eastAsia="Arial" w:hAnsi="Arial" w:cs="Arial"/>
          <w:sz w:val="18"/>
          <w:szCs w:val="18"/>
        </w:rPr>
        <w:t xml:space="preserve"> é </w:t>
      </w:r>
      <w:r w:rsidR="008F0690">
        <w:rPr>
          <w:rFonts w:ascii="Arial" w:eastAsia="Arial" w:hAnsi="Arial" w:cs="Arial"/>
          <w:sz w:val="18"/>
          <w:szCs w:val="18"/>
        </w:rPr>
        <w:t>suficiente a</w:t>
      </w:r>
      <w:r>
        <w:rPr>
          <w:rFonts w:ascii="Arial" w:eastAsia="Arial" w:hAnsi="Arial" w:cs="Arial"/>
          <w:sz w:val="18"/>
          <w:szCs w:val="18"/>
        </w:rPr>
        <w:t xml:space="preserve">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não está associada a doenças sistêmicas. Atualmente, tem-se realizado infusões uterinas de plasma da própria égua, ou infusões de sangue total, que atuariam </w:t>
      </w:r>
      <w:proofErr w:type="spellStart"/>
      <w:r>
        <w:rPr>
          <w:rFonts w:ascii="Arial" w:eastAsia="Arial" w:hAnsi="Arial" w:cs="Arial"/>
          <w:sz w:val="18"/>
          <w:szCs w:val="18"/>
        </w:rPr>
        <w:t>imunologicamente</w:t>
      </w:r>
      <w:proofErr w:type="spellEnd"/>
      <w:r>
        <w:rPr>
          <w:rFonts w:ascii="Arial" w:eastAsia="Arial" w:hAnsi="Arial" w:cs="Arial"/>
          <w:sz w:val="18"/>
          <w:szCs w:val="18"/>
        </w:rPr>
        <w:t xml:space="preserve"> junto ao endométrio, produzindo a reversão do quadro clínico (tr</w:t>
      </w:r>
      <w:r>
        <w:rPr>
          <w:rFonts w:ascii="Arial" w:eastAsia="Arial" w:hAnsi="Arial" w:cs="Arial"/>
          <w:sz w:val="18"/>
          <w:szCs w:val="18"/>
        </w:rPr>
        <w:t>atamento “natural”, abrindo mão da utilização de antibióticos) (THOMASSIAN, 2005).</w:t>
      </w:r>
    </w:p>
    <w:p w:rsidR="00F45DE5" w:rsidRDefault="00F45DE5">
      <w:pPr>
        <w:jc w:val="both"/>
        <w:rPr>
          <w:rFonts w:ascii="Arial" w:eastAsia="Arial" w:hAnsi="Arial" w:cs="Arial"/>
          <w:sz w:val="18"/>
          <w:szCs w:val="18"/>
        </w:rPr>
      </w:pPr>
      <w:bookmarkStart w:id="0" w:name="_GoBack"/>
      <w:bookmarkEnd w:id="0"/>
    </w:p>
    <w:p w:rsidR="00F45DE5" w:rsidRDefault="00D72BD6">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F45DE5" w:rsidRDefault="00D72BD6">
      <w:pPr>
        <w:jc w:val="both"/>
        <w:rPr>
          <w:rFonts w:ascii="Arial" w:eastAsia="Arial" w:hAnsi="Arial" w:cs="Arial"/>
          <w:b/>
          <w:sz w:val="18"/>
          <w:szCs w:val="18"/>
        </w:rPr>
      </w:pPr>
      <w:r>
        <w:rPr>
          <w:rFonts w:ascii="Arial" w:eastAsia="Arial" w:hAnsi="Arial" w:cs="Arial"/>
          <w:sz w:val="18"/>
          <w:szCs w:val="18"/>
        </w:rPr>
        <w:t xml:space="preserve">Concluímos que a </w:t>
      </w:r>
      <w:proofErr w:type="spellStart"/>
      <w:r>
        <w:rPr>
          <w:rFonts w:ascii="Arial" w:eastAsia="Arial" w:hAnsi="Arial" w:cs="Arial"/>
          <w:sz w:val="18"/>
          <w:szCs w:val="18"/>
        </w:rPr>
        <w:t>endometrite</w:t>
      </w:r>
      <w:proofErr w:type="spellEnd"/>
      <w:r>
        <w:rPr>
          <w:rFonts w:ascii="Arial" w:eastAsia="Arial" w:hAnsi="Arial" w:cs="Arial"/>
          <w:sz w:val="18"/>
          <w:szCs w:val="18"/>
        </w:rPr>
        <w:t xml:space="preserve"> equina pode causar vários prejuízos, por ser um processo inflamatório do útero, causando enfermidades e </w:t>
      </w:r>
      <w:r w:rsidR="008F0690">
        <w:rPr>
          <w:rFonts w:ascii="Arial" w:eastAsia="Arial" w:hAnsi="Arial" w:cs="Arial"/>
          <w:sz w:val="18"/>
          <w:szCs w:val="18"/>
        </w:rPr>
        <w:t>subfertilidades</w:t>
      </w:r>
      <w:r>
        <w:rPr>
          <w:rFonts w:ascii="Arial" w:eastAsia="Arial" w:hAnsi="Arial" w:cs="Arial"/>
          <w:sz w:val="18"/>
          <w:szCs w:val="18"/>
        </w:rPr>
        <w:t xml:space="preserve"> das éguas acometidas, pois esta doença deixa o útero inadequado para o desenvolvimento do feto, principalm</w:t>
      </w:r>
      <w:r>
        <w:rPr>
          <w:rFonts w:ascii="Arial" w:eastAsia="Arial" w:hAnsi="Arial" w:cs="Arial"/>
          <w:sz w:val="18"/>
          <w:szCs w:val="18"/>
        </w:rPr>
        <w:t>ente. Para prevenção, deve-se ter um manejo sanitário, cuidados rigorosos na hora da cobertura nas éguas, realizar exames na hora da compra de novos animais (machos e fêmeas) e periodicamente em todo rebanho, pois a égua infectada pode vir a se tornar infé</w:t>
      </w:r>
      <w:r>
        <w:rPr>
          <w:rFonts w:ascii="Arial" w:eastAsia="Arial" w:hAnsi="Arial" w:cs="Arial"/>
          <w:sz w:val="18"/>
          <w:szCs w:val="18"/>
        </w:rPr>
        <w:t xml:space="preserve">rtil. </w:t>
      </w:r>
    </w:p>
    <w:p w:rsidR="00F45DE5" w:rsidRDefault="00F45DE5">
      <w:pPr>
        <w:jc w:val="both"/>
        <w:rPr>
          <w:rFonts w:ascii="Arial" w:eastAsia="Arial" w:hAnsi="Arial" w:cs="Arial"/>
          <w:sz w:val="18"/>
          <w:szCs w:val="18"/>
        </w:rPr>
      </w:pPr>
    </w:p>
    <w:p w:rsidR="00F45DE5" w:rsidRDefault="00D72BD6">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REFERÊNCIAS BIBLIOGRÁFICAS</w:t>
      </w:r>
    </w:p>
    <w:p w:rsidR="00F45DE5" w:rsidRDefault="00F45DE5">
      <w:pPr>
        <w:jc w:val="center"/>
        <w:rPr>
          <w:rFonts w:ascii="Arial" w:eastAsia="Arial" w:hAnsi="Arial" w:cs="Arial"/>
          <w:b/>
          <w:sz w:val="18"/>
          <w:szCs w:val="18"/>
        </w:rPr>
      </w:pPr>
    </w:p>
    <w:p w:rsidR="00F45DE5" w:rsidRDefault="00D72BD6">
      <w:pPr>
        <w:jc w:val="center"/>
        <w:rPr>
          <w:rFonts w:ascii="Arial" w:eastAsia="Arial" w:hAnsi="Arial" w:cs="Arial"/>
          <w:b/>
          <w:sz w:val="18"/>
          <w:szCs w:val="18"/>
        </w:rPr>
      </w:pPr>
      <w:r>
        <w:rPr>
          <w:rFonts w:ascii="Arial" w:eastAsia="Arial" w:hAnsi="Arial" w:cs="Arial"/>
          <w:b/>
          <w:noProof/>
          <w:sz w:val="18"/>
          <w:szCs w:val="18"/>
        </w:rPr>
        <w:drawing>
          <wp:inline distT="0" distB="0" distL="0" distR="0">
            <wp:extent cx="720000" cy="720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rsidR="00F45DE5" w:rsidRDefault="00F45DE5">
      <w:pPr>
        <w:jc w:val="center"/>
        <w:rPr>
          <w:rFonts w:ascii="Arial" w:eastAsia="Arial" w:hAnsi="Arial" w:cs="Arial"/>
          <w:b/>
          <w:sz w:val="18"/>
          <w:szCs w:val="18"/>
        </w:rPr>
      </w:pPr>
    </w:p>
    <w:p w:rsidR="00F45DE5" w:rsidRDefault="00F45DE5">
      <w:pPr>
        <w:jc w:val="center"/>
        <w:rPr>
          <w:rFonts w:ascii="Arial" w:eastAsia="Arial" w:hAnsi="Arial" w:cs="Arial"/>
          <w:b/>
          <w:sz w:val="18"/>
          <w:szCs w:val="18"/>
        </w:rPr>
      </w:pPr>
    </w:p>
    <w:p w:rsidR="00F45DE5" w:rsidRDefault="00F45DE5">
      <w:pPr>
        <w:jc w:val="center"/>
        <w:rPr>
          <w:rFonts w:ascii="Arial" w:eastAsia="Arial" w:hAnsi="Arial" w:cs="Arial"/>
          <w:b/>
          <w:sz w:val="18"/>
          <w:szCs w:val="18"/>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rsidP="00CF49A6">
      <w:pPr>
        <w:rPr>
          <w:rFonts w:ascii="Arial" w:eastAsia="Arial" w:hAnsi="Arial" w:cs="Arial"/>
          <w:b/>
          <w:sz w:val="14"/>
          <w:szCs w:val="14"/>
        </w:rPr>
      </w:pPr>
    </w:p>
    <w:p w:rsidR="00F45DE5" w:rsidRDefault="00F45DE5" w:rsidP="00CF49A6">
      <w:pP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4"/>
          <w:szCs w:val="14"/>
        </w:rPr>
      </w:pPr>
    </w:p>
    <w:p w:rsidR="00F45DE5" w:rsidRDefault="00F45DE5">
      <w:pPr>
        <w:jc w:val="center"/>
        <w:rPr>
          <w:rFonts w:ascii="Arial" w:eastAsia="Arial" w:hAnsi="Arial" w:cs="Arial"/>
          <w:b/>
          <w:sz w:val="18"/>
          <w:szCs w:val="18"/>
        </w:rPr>
      </w:pPr>
    </w:p>
    <w:p w:rsidR="00F45DE5" w:rsidRDefault="00F45DE5">
      <w:pPr>
        <w:jc w:val="center"/>
        <w:rPr>
          <w:rFonts w:ascii="Arial" w:eastAsia="Arial" w:hAnsi="Arial" w:cs="Arial"/>
          <w:b/>
          <w:sz w:val="18"/>
          <w:szCs w:val="18"/>
        </w:rPr>
      </w:pPr>
    </w:p>
    <w:sectPr w:rsidR="00F45DE5">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BD6" w:rsidRDefault="00D72BD6">
      <w:r>
        <w:separator/>
      </w:r>
    </w:p>
  </w:endnote>
  <w:endnote w:type="continuationSeparator" w:id="0">
    <w:p w:rsidR="00D72BD6" w:rsidRDefault="00D7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BD6" w:rsidRDefault="00D72BD6">
      <w:r>
        <w:separator/>
      </w:r>
    </w:p>
  </w:footnote>
  <w:footnote w:type="continuationSeparator" w:id="0">
    <w:p w:rsidR="00D72BD6" w:rsidRDefault="00D72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E5" w:rsidRDefault="00D72BD6">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 Colóquio Técnico Científico de Saúde Única, </w:t>
    </w:r>
    <w:r>
      <w:rPr>
        <w:noProof/>
      </w:rPr>
      <w:drawing>
        <wp:anchor distT="0" distB="0" distL="114300" distR="114300" simplePos="0" relativeHeight="251658240" behindDoc="0" locked="0" layoutInCell="1" hidden="0" allowOverlap="1">
          <wp:simplePos x="0" y="0"/>
          <wp:positionH relativeFrom="column">
            <wp:posOffset>5948045</wp:posOffset>
          </wp:positionH>
          <wp:positionV relativeFrom="paragraph">
            <wp:posOffset>-125728</wp:posOffset>
          </wp:positionV>
          <wp:extent cx="791210" cy="720090"/>
          <wp:effectExtent l="0" t="0" r="0" b="0"/>
          <wp:wrapSquare wrapText="bothSides" distT="0" distB="0" distL="114300" distR="114300"/>
          <wp:docPr id="5" name="image2.png" descr="coloquilogo"/>
          <wp:cNvGraphicFramePr/>
          <a:graphic xmlns:a="http://schemas.openxmlformats.org/drawingml/2006/main">
            <a:graphicData uri="http://schemas.openxmlformats.org/drawingml/2006/picture">
              <pic:pic xmlns:pic="http://schemas.openxmlformats.org/drawingml/2006/picture">
                <pic:nvPicPr>
                  <pic:cNvPr id="0" name="image2.png" descr="coloquilogo"/>
                  <pic:cNvPicPr preferRelativeResize="0"/>
                </pic:nvPicPr>
                <pic:blipFill>
                  <a:blip r:embed="rId1"/>
                  <a:srcRect l="3965" r="6280" b="19324"/>
                  <a:stretch>
                    <a:fillRect/>
                  </a:stretch>
                </pic:blipFill>
                <pic:spPr>
                  <a:xfrm>
                    <a:off x="0" y="0"/>
                    <a:ext cx="791210" cy="720090"/>
                  </a:xfrm>
                  <a:prstGeom prst="rect">
                    <a:avLst/>
                  </a:prstGeom>
                  <a:ln/>
                </pic:spPr>
              </pic:pic>
            </a:graphicData>
          </a:graphic>
        </wp:anchor>
      </w:drawing>
    </w:r>
  </w:p>
  <w:p w:rsidR="00F45DE5" w:rsidRDefault="00D72BD6">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E5"/>
    <w:rsid w:val="003751C8"/>
    <w:rsid w:val="00413E7D"/>
    <w:rsid w:val="008F0690"/>
    <w:rsid w:val="00CF49A6"/>
    <w:rsid w:val="00D72BD6"/>
    <w:rsid w:val="00F42A6A"/>
    <w:rsid w:val="00F45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CC556-3C55-42F5-A53E-99BDDA00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92913"/>
    <w:pPr>
      <w:jc w:val="left"/>
    </w:pPr>
    <w:rPr>
      <w:b/>
      <w:bCs/>
      <w:color w:val="auto"/>
    </w:rPr>
  </w:style>
  <w:style w:type="character" w:customStyle="1" w:styleId="AssuntodocomentrioChar">
    <w:name w:val="Assunto do comentário Char"/>
    <w:basedOn w:val="TextodecomentrioChar"/>
    <w:link w:val="Assuntodocomentrio"/>
    <w:uiPriority w:val="99"/>
    <w:semiHidden/>
    <w:rsid w:val="00E92913"/>
    <w:rPr>
      <w:rFonts w:ascii="Times New Roman" w:eastAsia="Times New Roman" w:hAnsi="Times New Roman" w:cs="Times New Roman"/>
      <w:b/>
      <w:bCs/>
      <w:color w:val="FF0000"/>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F4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gaW7Uiz4V2s4ZdiggzMj7E1LFw==">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895</Words>
  <Characters>4834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Valdenir Duarte</cp:lastModifiedBy>
  <cp:revision>6</cp:revision>
  <dcterms:created xsi:type="dcterms:W3CDTF">2020-10-09T16:07:00Z</dcterms:created>
  <dcterms:modified xsi:type="dcterms:W3CDTF">2020-10-23T14:29:00Z</dcterms:modified>
</cp:coreProperties>
</file>