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DE92D" w14:textId="77777777" w:rsidR="003D6782" w:rsidRPr="003D6782" w:rsidRDefault="009F1759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22"/>
          <w:szCs w:val="22"/>
        </w:rPr>
        <w:t xml:space="preserve">CARACTERIZAÇÃO DA DIARRÉIA NEONATAL EM BEZERROS </w:t>
      </w:r>
    </w:p>
    <w:p w14:paraId="0BB72BCF" w14:textId="77777777" w:rsidR="00B94C38" w:rsidRDefault="00A33195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Elza Fernanda Rodrigues da Silva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92073D">
        <w:rPr>
          <w:rFonts w:ascii="Arial" w:hAnsi="Arial" w:cs="Arial"/>
          <w:b/>
          <w:bCs/>
          <w:color w:val="auto"/>
        </w:rPr>
        <w:t>*</w:t>
      </w:r>
      <w:r w:rsidR="004D249D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4D249D">
        <w:rPr>
          <w:rFonts w:ascii="Arial" w:hAnsi="Arial" w:cs="Arial"/>
          <w:b/>
          <w:bCs/>
          <w:color w:val="auto"/>
        </w:rPr>
        <w:t>Raíssa</w:t>
      </w:r>
      <w:proofErr w:type="spellEnd"/>
      <w:r w:rsidR="004D249D">
        <w:rPr>
          <w:rFonts w:ascii="Arial" w:hAnsi="Arial" w:cs="Arial"/>
          <w:b/>
          <w:bCs/>
          <w:color w:val="auto"/>
        </w:rPr>
        <w:t xml:space="preserve"> Afonso Brígido</w:t>
      </w:r>
      <w:r w:rsidR="004D249D" w:rsidRPr="004D249D">
        <w:rPr>
          <w:rFonts w:ascii="Arial" w:hAnsi="Arial" w:cs="Arial"/>
          <w:b/>
          <w:bCs/>
          <w:color w:val="auto"/>
          <w:vertAlign w:val="superscript"/>
        </w:rPr>
        <w:t>1</w:t>
      </w:r>
      <w:r w:rsidR="0092073D">
        <w:rPr>
          <w:rFonts w:ascii="Arial" w:hAnsi="Arial" w:cs="Arial"/>
          <w:b/>
          <w:bCs/>
          <w:color w:val="auto"/>
        </w:rPr>
        <w:t>,</w:t>
      </w:r>
      <w:r w:rsidR="004D249D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4D249D">
        <w:rPr>
          <w:rFonts w:ascii="Arial" w:hAnsi="Arial" w:cs="Arial"/>
          <w:b/>
          <w:bCs/>
          <w:color w:val="auto"/>
        </w:rPr>
        <w:t>Tayná</w:t>
      </w:r>
      <w:proofErr w:type="spellEnd"/>
      <w:r w:rsidR="004D249D">
        <w:rPr>
          <w:rFonts w:ascii="Arial" w:hAnsi="Arial" w:cs="Arial"/>
          <w:b/>
          <w:bCs/>
          <w:color w:val="auto"/>
        </w:rPr>
        <w:t xml:space="preserve"> Pimentel Machado</w:t>
      </w:r>
      <w:r w:rsidR="004D249D" w:rsidRPr="004D249D">
        <w:rPr>
          <w:rFonts w:ascii="Arial" w:hAnsi="Arial" w:cs="Arial"/>
          <w:b/>
          <w:bCs/>
          <w:color w:val="auto"/>
          <w:vertAlign w:val="superscript"/>
        </w:rPr>
        <w:t>1</w:t>
      </w:r>
      <w:r w:rsidR="004D249D">
        <w:rPr>
          <w:rFonts w:ascii="Arial" w:hAnsi="Arial" w:cs="Arial"/>
          <w:b/>
          <w:bCs/>
          <w:color w:val="auto"/>
        </w:rPr>
        <w:t>,</w:t>
      </w:r>
      <w:r w:rsidR="0092073D">
        <w:rPr>
          <w:rFonts w:ascii="Arial" w:hAnsi="Arial" w:cs="Arial"/>
          <w:b/>
          <w:bCs/>
          <w:color w:val="auto"/>
        </w:rPr>
        <w:t xml:space="preserve"> Leonardo Costa Tavares Coelho</w:t>
      </w:r>
      <w:proofErr w:type="gramStart"/>
      <w:r w:rsidR="00410BD1">
        <w:rPr>
          <w:rFonts w:ascii="Arial" w:hAnsi="Arial" w:cs="Arial"/>
          <w:b/>
          <w:bCs/>
          <w:color w:val="auto"/>
          <w:vertAlign w:val="superscript"/>
        </w:rPr>
        <w:t>2</w:t>
      </w:r>
      <w:r w:rsidR="0092073D">
        <w:rPr>
          <w:rFonts w:ascii="Arial" w:hAnsi="Arial" w:cs="Arial"/>
          <w:b/>
          <w:bCs/>
          <w:color w:val="auto"/>
          <w:vertAlign w:val="superscript"/>
        </w:rPr>
        <w:t>,</w:t>
      </w:r>
      <w:r w:rsidR="00B94C38">
        <w:rPr>
          <w:rFonts w:ascii="Arial" w:hAnsi="Arial" w:cs="Arial"/>
          <w:b/>
          <w:bCs/>
          <w:color w:val="auto"/>
        </w:rPr>
        <w:t>.</w:t>
      </w:r>
      <w:proofErr w:type="gramEnd"/>
    </w:p>
    <w:p w14:paraId="0D184A1E" w14:textId="77777777"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A33195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Centro Universitário Una Bom Despacho 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</w:t>
      </w:r>
      <w:r w:rsidR="00A33195">
        <w:rPr>
          <w:rFonts w:ascii="Arial" w:hAnsi="Arial" w:cs="Arial"/>
          <w:i/>
          <w:iCs/>
          <w:color w:val="auto"/>
          <w:sz w:val="14"/>
          <w:szCs w:val="18"/>
        </w:rPr>
        <w:t>asil – *Contato: elzafernanda@live.com</w:t>
      </w:r>
    </w:p>
    <w:p w14:paraId="77E010ED" w14:textId="77777777"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</w:t>
      </w:r>
      <w:r w:rsidR="0092073D">
        <w:rPr>
          <w:rFonts w:ascii="Arial" w:hAnsi="Arial" w:cs="Arial"/>
          <w:i/>
          <w:iCs/>
          <w:color w:val="auto"/>
          <w:sz w:val="14"/>
          <w:szCs w:val="18"/>
        </w:rPr>
        <w:t xml:space="preserve"> Centro Universitário Una Bom Despacho–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69F63E7E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26C86548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70E23825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3190DE1A" w14:textId="77777777" w:rsidR="00130AD3" w:rsidRDefault="003629DA" w:rsidP="003D6782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bdr w:val="none" w:sz="0" w:space="0" w:color="auto" w:frame="1"/>
        </w:rPr>
        <w:t>Durante as fases de desenvolvimento inicial dos bezerros, estes são acometidos por diversas enfermidades qu</w:t>
      </w:r>
      <w:r w:rsidR="003C1791">
        <w:rPr>
          <w:rFonts w:ascii="Arial" w:hAnsi="Arial" w:cs="Arial"/>
          <w:sz w:val="18"/>
          <w:bdr w:val="none" w:sz="0" w:space="0" w:color="auto" w:frame="1"/>
        </w:rPr>
        <w:t>e provocam perdas impetuosas, sendo</w:t>
      </w:r>
      <w:r>
        <w:rPr>
          <w:rFonts w:ascii="Arial" w:hAnsi="Arial" w:cs="Arial"/>
          <w:sz w:val="18"/>
          <w:bdr w:val="none" w:sz="0" w:space="0" w:color="auto" w:frame="1"/>
        </w:rPr>
        <w:t xml:space="preserve"> as diarreias</w:t>
      </w:r>
      <w:r w:rsidR="003C1791">
        <w:rPr>
          <w:rFonts w:ascii="Arial" w:hAnsi="Arial" w:cs="Arial"/>
          <w:sz w:val="18"/>
          <w:bdr w:val="none" w:sz="0" w:space="0" w:color="auto" w:frame="1"/>
        </w:rPr>
        <w:t xml:space="preserve"> as pr</w:t>
      </w:r>
      <w:r w:rsidR="0092073D">
        <w:rPr>
          <w:rFonts w:ascii="Arial" w:hAnsi="Arial" w:cs="Arial"/>
          <w:sz w:val="18"/>
          <w:bdr w:val="none" w:sz="0" w:space="0" w:color="auto" w:frame="1"/>
        </w:rPr>
        <w:t xml:space="preserve">incipais causas de mortalidade </w:t>
      </w:r>
      <w:r w:rsidR="003C1791">
        <w:rPr>
          <w:rFonts w:ascii="Arial" w:hAnsi="Arial" w:cs="Arial"/>
          <w:sz w:val="18"/>
          <w:bdr w:val="none" w:sz="0" w:space="0" w:color="auto" w:frame="1"/>
        </w:rPr>
        <w:t xml:space="preserve">devido sua alta incidência. A diarreia neonatal dos bezerros é uma afecção multifatorial resultante da influência de aspectos relacionados ao bezerro, ambiência, manejo nutricional </w:t>
      </w:r>
      <w:r w:rsidR="004D249D">
        <w:rPr>
          <w:rFonts w:ascii="Arial" w:hAnsi="Arial" w:cs="Arial"/>
          <w:sz w:val="18"/>
          <w:bdr w:val="none" w:sz="0" w:space="0" w:color="auto" w:frame="1"/>
        </w:rPr>
        <w:t xml:space="preserve">e </w:t>
      </w:r>
      <w:proofErr w:type="spellStart"/>
      <w:r w:rsidR="0055148B">
        <w:rPr>
          <w:rFonts w:ascii="Arial" w:hAnsi="Arial" w:cs="Arial"/>
          <w:sz w:val="18"/>
          <w:bdr w:val="none" w:sz="0" w:space="0" w:color="auto" w:frame="1"/>
        </w:rPr>
        <w:t>microorganismos</w:t>
      </w:r>
      <w:proofErr w:type="spellEnd"/>
      <w:r w:rsidR="00754EF1">
        <w:rPr>
          <w:rFonts w:ascii="Arial" w:hAnsi="Arial" w:cs="Arial"/>
          <w:sz w:val="18"/>
          <w:bdr w:val="none" w:sz="0" w:space="0" w:color="auto" w:frame="1"/>
        </w:rPr>
        <w:t xml:space="preserve"> infecciosos</w:t>
      </w:r>
      <w:r w:rsidR="006A0B11">
        <w:rPr>
          <w:rFonts w:ascii="Arial" w:hAnsi="Arial" w:cs="Arial"/>
          <w:sz w:val="18"/>
          <w:bdr w:val="none" w:sz="0" w:space="0" w:color="auto" w:frame="1"/>
        </w:rPr>
        <w:t xml:space="preserve"> e verminóticos</w:t>
      </w:r>
      <w:r w:rsidR="00DF4C51" w:rsidRPr="00DF4C51">
        <w:rPr>
          <w:rFonts w:ascii="Arial" w:hAnsi="Arial" w:cs="Arial"/>
          <w:sz w:val="18"/>
          <w:bdr w:val="none" w:sz="0" w:space="0" w:color="auto" w:frame="1"/>
          <w:vertAlign w:val="superscript"/>
        </w:rPr>
        <w:t>6</w:t>
      </w:r>
      <w:r w:rsidR="00246899">
        <w:rPr>
          <w:rFonts w:ascii="Arial" w:hAnsi="Arial" w:cs="Arial"/>
          <w:sz w:val="18"/>
          <w:bdr w:val="none" w:sz="0" w:space="0" w:color="auto" w:frame="1"/>
        </w:rPr>
        <w:t xml:space="preserve">. </w:t>
      </w:r>
      <w:r w:rsidR="00754EF1">
        <w:rPr>
          <w:rFonts w:ascii="Arial" w:hAnsi="Arial" w:cs="Arial"/>
          <w:sz w:val="18"/>
          <w:bdr w:val="none" w:sz="0" w:space="0" w:color="auto" w:frame="1"/>
        </w:rPr>
        <w:t xml:space="preserve">Numerosos agentes, entre vírus, bactérias, protozoários e combinação destes são responsáveis pelas diarreias, </w:t>
      </w:r>
      <w:r w:rsidR="006A0B11">
        <w:rPr>
          <w:rFonts w:ascii="Arial" w:hAnsi="Arial" w:cs="Arial"/>
          <w:sz w:val="18"/>
          <w:bdr w:val="none" w:sz="0" w:space="0" w:color="auto" w:frame="1"/>
        </w:rPr>
        <w:t xml:space="preserve">provocando intensas </w:t>
      </w:r>
      <w:r w:rsidR="00DF4C51">
        <w:rPr>
          <w:rFonts w:ascii="Arial" w:hAnsi="Arial" w:cs="Arial"/>
          <w:sz w:val="18"/>
          <w:bdr w:val="none" w:sz="0" w:space="0" w:color="auto" w:frame="1"/>
        </w:rPr>
        <w:t xml:space="preserve">perdas diretas por mortalidade, </w:t>
      </w:r>
      <w:r w:rsidR="006A0B11">
        <w:rPr>
          <w:rFonts w:ascii="Arial" w:hAnsi="Arial" w:cs="Arial"/>
          <w:sz w:val="18"/>
          <w:bdr w:val="none" w:sz="0" w:space="0" w:color="auto" w:frame="1"/>
        </w:rPr>
        <w:t>custos com tratamento e baixo desempenho dos animais</w:t>
      </w:r>
      <w:r w:rsidR="00DF4C51" w:rsidRPr="00DF4C51">
        <w:rPr>
          <w:rFonts w:ascii="Arial" w:hAnsi="Arial" w:cs="Arial"/>
          <w:sz w:val="18"/>
          <w:bdr w:val="none" w:sz="0" w:space="0" w:color="auto" w:frame="1"/>
          <w:vertAlign w:val="superscript"/>
        </w:rPr>
        <w:t>2</w:t>
      </w:r>
      <w:r w:rsidR="006A0B11">
        <w:rPr>
          <w:rFonts w:ascii="Arial" w:hAnsi="Arial" w:cs="Arial"/>
          <w:sz w:val="18"/>
          <w:bdr w:val="none" w:sz="0" w:space="0" w:color="auto" w:frame="1"/>
        </w:rPr>
        <w:t>.</w:t>
      </w:r>
      <w:r w:rsidR="0052543B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5E52BB">
        <w:rPr>
          <w:rFonts w:ascii="Arial" w:hAnsi="Arial" w:cs="Arial"/>
          <w:sz w:val="18"/>
          <w:bdr w:val="none" w:sz="0" w:space="0" w:color="auto" w:frame="1"/>
        </w:rPr>
        <w:t>O presente trabalho tem por objetivo</w:t>
      </w:r>
      <w:r w:rsidR="00AB4058">
        <w:rPr>
          <w:rFonts w:ascii="Arial" w:hAnsi="Arial" w:cs="Arial"/>
          <w:sz w:val="18"/>
          <w:bdr w:val="none" w:sz="0" w:space="0" w:color="auto" w:frame="1"/>
        </w:rPr>
        <w:t xml:space="preserve"> apresentar os principais perfis de diarreia neonatal bovina, </w:t>
      </w:r>
      <w:r w:rsidR="00FD71E8">
        <w:rPr>
          <w:rFonts w:ascii="Arial" w:hAnsi="Arial" w:cs="Arial"/>
          <w:sz w:val="18"/>
          <w:bdr w:val="none" w:sz="0" w:space="0" w:color="auto" w:frame="1"/>
        </w:rPr>
        <w:t>a fim de que a elucidação do tema auxi</w:t>
      </w:r>
      <w:r w:rsidR="0092073D">
        <w:rPr>
          <w:rFonts w:ascii="Arial" w:hAnsi="Arial" w:cs="Arial"/>
          <w:sz w:val="18"/>
          <w:bdr w:val="none" w:sz="0" w:space="0" w:color="auto" w:frame="1"/>
        </w:rPr>
        <w:t>lie na prevenção da doença.</w:t>
      </w:r>
    </w:p>
    <w:p w14:paraId="1DA54C43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696B5E62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5710D0B5" w14:textId="09806AAC" w:rsidR="001B4CE9" w:rsidRDefault="00FD71E8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presente trabalho constitui-se em uma revisão de literatura baseada em artigos científicos referentes ao tema proposto, </w:t>
      </w:r>
      <w:r w:rsidR="00942D9E">
        <w:rPr>
          <w:rFonts w:ascii="Arial" w:hAnsi="Arial" w:cs="Arial"/>
          <w:sz w:val="18"/>
        </w:rPr>
        <w:t xml:space="preserve">publicados </w:t>
      </w:r>
      <w:r w:rsidR="0062678A">
        <w:rPr>
          <w:rFonts w:ascii="Arial" w:hAnsi="Arial" w:cs="Arial"/>
          <w:sz w:val="18"/>
        </w:rPr>
        <w:t>nos anos de 2014 a 2020</w:t>
      </w:r>
      <w:r>
        <w:rPr>
          <w:rFonts w:ascii="Arial" w:hAnsi="Arial" w:cs="Arial"/>
          <w:sz w:val="18"/>
        </w:rPr>
        <w:t xml:space="preserve">, encontrados nos suportes </w:t>
      </w:r>
      <w:proofErr w:type="spellStart"/>
      <w:r>
        <w:rPr>
          <w:rFonts w:ascii="Arial" w:hAnsi="Arial" w:cs="Arial"/>
          <w:sz w:val="18"/>
        </w:rPr>
        <w:t>ScieELO</w:t>
      </w:r>
      <w:proofErr w:type="spellEnd"/>
      <w:r>
        <w:rPr>
          <w:rFonts w:ascii="Arial" w:hAnsi="Arial" w:cs="Arial"/>
          <w:sz w:val="18"/>
        </w:rPr>
        <w:t xml:space="preserve"> (</w:t>
      </w:r>
      <w:proofErr w:type="spellStart"/>
      <w:r>
        <w:rPr>
          <w:rFonts w:ascii="Arial" w:hAnsi="Arial" w:cs="Arial"/>
          <w:sz w:val="18"/>
        </w:rPr>
        <w:t>Scientific</w:t>
      </w:r>
      <w:proofErr w:type="spellEnd"/>
      <w:r>
        <w:rPr>
          <w:rFonts w:ascii="Arial" w:hAnsi="Arial" w:cs="Arial"/>
          <w:sz w:val="18"/>
        </w:rPr>
        <w:t xml:space="preserve"> Eletronic Lib</w:t>
      </w:r>
      <w:r w:rsidR="00575CE9">
        <w:rPr>
          <w:rFonts w:ascii="Arial" w:hAnsi="Arial" w:cs="Arial"/>
          <w:sz w:val="18"/>
        </w:rPr>
        <w:t>rary Online), Google Acadêmico</w:t>
      </w:r>
      <w:r>
        <w:rPr>
          <w:rFonts w:ascii="Arial" w:hAnsi="Arial" w:cs="Arial"/>
          <w:sz w:val="18"/>
        </w:rPr>
        <w:t xml:space="preserve">, bem como consultas a dissertações, monografias e sites especializados em pecuária. </w:t>
      </w:r>
      <w:r w:rsidR="00A95EDE">
        <w:rPr>
          <w:rFonts w:ascii="Arial" w:hAnsi="Arial" w:cs="Arial"/>
          <w:sz w:val="18"/>
        </w:rPr>
        <w:t xml:space="preserve"> </w:t>
      </w:r>
      <w:r w:rsidR="00125513">
        <w:rPr>
          <w:rFonts w:ascii="Arial" w:hAnsi="Arial" w:cs="Arial"/>
          <w:sz w:val="18"/>
        </w:rPr>
        <w:t xml:space="preserve">As palavras-chaves utilizadas foram: diarreia, bezerro, neonato. </w:t>
      </w:r>
    </w:p>
    <w:p w14:paraId="3B239A4D" w14:textId="77777777" w:rsidR="00FD71E8" w:rsidRDefault="00FD71E8" w:rsidP="003D6782">
      <w:pPr>
        <w:jc w:val="both"/>
        <w:rPr>
          <w:rFonts w:ascii="Arial" w:hAnsi="Arial" w:cs="Arial"/>
          <w:sz w:val="18"/>
        </w:rPr>
      </w:pPr>
    </w:p>
    <w:p w14:paraId="5FE3610D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310F0AD6" w14:textId="77777777" w:rsidR="001C5B1B" w:rsidRDefault="001C5B1B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14:paraId="291F88CA" w14:textId="58650579" w:rsidR="003D6782" w:rsidRDefault="004F2380" w:rsidP="003D6782">
      <w:pPr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Os principais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microorganismos</w:t>
      </w:r>
      <w:proofErr w:type="spellEnd"/>
      <w:r w:rsidR="001C5B1B">
        <w:rPr>
          <w:rFonts w:ascii="Arial" w:hAnsi="Arial" w:cs="Arial"/>
          <w:sz w:val="18"/>
          <w:bdr w:val="none" w:sz="0" w:space="0" w:color="auto" w:frame="1"/>
        </w:rPr>
        <w:t xml:space="preserve"> a acometer</w:t>
      </w:r>
      <w:r>
        <w:rPr>
          <w:rFonts w:ascii="Arial" w:hAnsi="Arial" w:cs="Arial"/>
          <w:sz w:val="18"/>
          <w:bdr w:val="none" w:sz="0" w:space="0" w:color="auto" w:frame="1"/>
        </w:rPr>
        <w:t>em</w:t>
      </w:r>
      <w:r w:rsidR="001C5B1B">
        <w:rPr>
          <w:rFonts w:ascii="Arial" w:hAnsi="Arial" w:cs="Arial"/>
          <w:sz w:val="18"/>
          <w:bdr w:val="none" w:sz="0" w:space="0" w:color="auto" w:frame="1"/>
        </w:rPr>
        <w:t xml:space="preserve"> os recém-nascidos são as bactérias </w:t>
      </w:r>
      <w:r w:rsidR="001C5B1B" w:rsidRPr="00325084">
        <w:rPr>
          <w:rFonts w:ascii="Arial" w:hAnsi="Arial" w:cs="Arial"/>
          <w:i/>
          <w:sz w:val="18"/>
          <w:bdr w:val="none" w:sz="0" w:space="0" w:color="auto" w:frame="1"/>
        </w:rPr>
        <w:t>Escherichia coli</w:t>
      </w:r>
      <w:r w:rsidR="00C65C23">
        <w:rPr>
          <w:rFonts w:ascii="Arial" w:hAnsi="Arial" w:cs="Arial"/>
          <w:sz w:val="18"/>
          <w:bdr w:val="none" w:sz="0" w:space="0" w:color="auto" w:frame="1"/>
        </w:rPr>
        <w:t xml:space="preserve"> e</w:t>
      </w:r>
      <w:r w:rsidR="001C5B1B">
        <w:rPr>
          <w:rFonts w:ascii="Arial" w:hAnsi="Arial" w:cs="Arial"/>
          <w:sz w:val="18"/>
          <w:bdr w:val="none" w:sz="0" w:space="0" w:color="auto" w:frame="1"/>
        </w:rPr>
        <w:t xml:space="preserve"> </w:t>
      </w:r>
      <w:proofErr w:type="spellStart"/>
      <w:r w:rsidR="001C5B1B" w:rsidRPr="00325084">
        <w:rPr>
          <w:rFonts w:ascii="Arial" w:hAnsi="Arial" w:cs="Arial"/>
          <w:i/>
          <w:sz w:val="18"/>
          <w:bdr w:val="none" w:sz="0" w:space="0" w:color="auto" w:frame="1"/>
        </w:rPr>
        <w:t>Salmonella</w:t>
      </w:r>
      <w:proofErr w:type="spellEnd"/>
      <w:r w:rsidR="001C5B1B" w:rsidRPr="00325084">
        <w:rPr>
          <w:rFonts w:ascii="Arial" w:hAnsi="Arial" w:cs="Arial"/>
          <w:i/>
          <w:sz w:val="18"/>
          <w:bdr w:val="none" w:sz="0" w:space="0" w:color="auto" w:frame="1"/>
        </w:rPr>
        <w:t xml:space="preserve"> </w:t>
      </w:r>
      <w:proofErr w:type="spellStart"/>
      <w:r w:rsidR="001C5B1B" w:rsidRPr="00325084">
        <w:rPr>
          <w:rFonts w:ascii="Arial" w:hAnsi="Arial" w:cs="Arial"/>
          <w:sz w:val="18"/>
          <w:bdr w:val="none" w:sz="0" w:space="0" w:color="auto" w:frame="1"/>
        </w:rPr>
        <w:t>spp</w:t>
      </w:r>
      <w:proofErr w:type="spellEnd"/>
      <w:r w:rsidR="001C5B1B">
        <w:rPr>
          <w:rFonts w:ascii="Arial" w:hAnsi="Arial" w:cs="Arial"/>
          <w:sz w:val="18"/>
          <w:bdr w:val="none" w:sz="0" w:space="0" w:color="auto" w:frame="1"/>
        </w:rPr>
        <w:t xml:space="preserve">, os vírus </w:t>
      </w:r>
      <w:proofErr w:type="spellStart"/>
      <w:r w:rsidR="001C5B1B">
        <w:rPr>
          <w:rFonts w:ascii="Arial" w:hAnsi="Arial" w:cs="Arial"/>
          <w:sz w:val="18"/>
          <w:bdr w:val="none" w:sz="0" w:space="0" w:color="auto" w:frame="1"/>
        </w:rPr>
        <w:t>Coronavírus</w:t>
      </w:r>
      <w:proofErr w:type="spellEnd"/>
      <w:r w:rsidR="001C5B1B">
        <w:rPr>
          <w:rFonts w:ascii="Arial" w:hAnsi="Arial" w:cs="Arial"/>
          <w:sz w:val="18"/>
          <w:bdr w:val="none" w:sz="0" w:space="0" w:color="auto" w:frame="1"/>
        </w:rPr>
        <w:t xml:space="preserve"> e o </w:t>
      </w:r>
      <w:proofErr w:type="spellStart"/>
      <w:r w:rsidR="001C5B1B">
        <w:rPr>
          <w:rFonts w:ascii="Arial" w:hAnsi="Arial" w:cs="Arial"/>
          <w:sz w:val="18"/>
          <w:bdr w:val="none" w:sz="0" w:space="0" w:color="auto" w:frame="1"/>
        </w:rPr>
        <w:t>Rotavírus</w:t>
      </w:r>
      <w:proofErr w:type="spellEnd"/>
      <w:r w:rsidR="001C5B1B">
        <w:rPr>
          <w:rFonts w:ascii="Arial" w:hAnsi="Arial" w:cs="Arial"/>
          <w:sz w:val="18"/>
          <w:bdr w:val="none" w:sz="0" w:space="0" w:color="auto" w:frame="1"/>
        </w:rPr>
        <w:t>, e</w:t>
      </w:r>
      <w:r w:rsidR="0062678A">
        <w:rPr>
          <w:rFonts w:ascii="Arial" w:hAnsi="Arial" w:cs="Arial"/>
          <w:sz w:val="18"/>
          <w:bdr w:val="none" w:sz="0" w:space="0" w:color="auto" w:frame="1"/>
        </w:rPr>
        <w:t xml:space="preserve"> os protozoários</w:t>
      </w:r>
      <w:r w:rsidR="001C5B1B">
        <w:rPr>
          <w:rFonts w:ascii="Arial" w:hAnsi="Arial" w:cs="Arial"/>
          <w:sz w:val="18"/>
          <w:bdr w:val="none" w:sz="0" w:space="0" w:color="auto" w:frame="1"/>
        </w:rPr>
        <w:t xml:space="preserve"> do gênero </w:t>
      </w:r>
      <w:proofErr w:type="spellStart"/>
      <w:r w:rsidR="001C5B1B" w:rsidRPr="00FA76C1">
        <w:rPr>
          <w:rFonts w:ascii="Arial" w:hAnsi="Arial" w:cs="Arial"/>
          <w:i/>
          <w:sz w:val="18"/>
          <w:bdr w:val="none" w:sz="0" w:space="0" w:color="auto" w:frame="1"/>
        </w:rPr>
        <w:t>Eimeria</w:t>
      </w:r>
      <w:proofErr w:type="spellEnd"/>
      <w:r w:rsidR="001C5B1B">
        <w:rPr>
          <w:rFonts w:ascii="Arial" w:hAnsi="Arial" w:cs="Arial"/>
          <w:sz w:val="18"/>
          <w:bdr w:val="none" w:sz="0" w:space="0" w:color="auto" w:frame="1"/>
        </w:rPr>
        <w:t xml:space="preserve"> </w:t>
      </w:r>
      <w:proofErr w:type="spellStart"/>
      <w:r w:rsidR="001C5B1B">
        <w:rPr>
          <w:rFonts w:ascii="Arial" w:hAnsi="Arial" w:cs="Arial"/>
          <w:sz w:val="18"/>
          <w:bdr w:val="none" w:sz="0" w:space="0" w:color="auto" w:frame="1"/>
        </w:rPr>
        <w:t>spp</w:t>
      </w:r>
      <w:proofErr w:type="spellEnd"/>
      <w:r w:rsidR="001C5B1B">
        <w:rPr>
          <w:rFonts w:ascii="Arial" w:hAnsi="Arial" w:cs="Arial"/>
          <w:sz w:val="18"/>
          <w:bdr w:val="none" w:sz="0" w:space="0" w:color="auto" w:frame="1"/>
        </w:rPr>
        <w:t xml:space="preserve"> e </w:t>
      </w:r>
      <w:proofErr w:type="spellStart"/>
      <w:r w:rsidR="001C5B1B" w:rsidRPr="005E52BB">
        <w:rPr>
          <w:rFonts w:ascii="Arial" w:hAnsi="Arial" w:cs="Arial"/>
          <w:i/>
          <w:sz w:val="18"/>
          <w:bdr w:val="none" w:sz="0" w:space="0" w:color="auto" w:frame="1"/>
        </w:rPr>
        <w:t>Cripstosporidium</w:t>
      </w:r>
      <w:proofErr w:type="spellEnd"/>
      <w:r w:rsidR="001C5B1B">
        <w:rPr>
          <w:rFonts w:ascii="Arial" w:hAnsi="Arial" w:cs="Arial"/>
          <w:sz w:val="18"/>
          <w:bdr w:val="none" w:sz="0" w:space="0" w:color="auto" w:frame="1"/>
        </w:rPr>
        <w:t xml:space="preserve"> spp.</w:t>
      </w:r>
      <w:r w:rsidR="0062678A">
        <w:rPr>
          <w:rFonts w:ascii="Arial" w:hAnsi="Arial" w:cs="Arial"/>
          <w:sz w:val="18"/>
          <w:bdr w:val="none" w:sz="0" w:space="0" w:color="auto" w:frame="1"/>
        </w:rPr>
        <w:t>, individualmente ou em associação, o que dificulta</w:t>
      </w:r>
      <w:r w:rsidR="00B77F05">
        <w:rPr>
          <w:rFonts w:ascii="Arial" w:hAnsi="Arial" w:cs="Arial"/>
          <w:sz w:val="18"/>
          <w:bdr w:val="none" w:sz="0" w:space="0" w:color="auto" w:frame="1"/>
        </w:rPr>
        <w:t xml:space="preserve"> a identificação da causa base</w:t>
      </w:r>
      <w:r w:rsidR="0062678A">
        <w:rPr>
          <w:rFonts w:ascii="Arial" w:hAnsi="Arial" w:cs="Arial"/>
          <w:sz w:val="18"/>
          <w:bdr w:val="none" w:sz="0" w:space="0" w:color="auto" w:frame="1"/>
        </w:rPr>
        <w:t>. Em conjunto com as infecções umbilicais e pneumonias</w:t>
      </w:r>
      <w:r w:rsidR="005774F0">
        <w:rPr>
          <w:rFonts w:ascii="Arial" w:hAnsi="Arial" w:cs="Arial"/>
          <w:sz w:val="18"/>
          <w:bdr w:val="none" w:sz="0" w:space="0" w:color="auto" w:frame="1"/>
        </w:rPr>
        <w:t xml:space="preserve">, as outras principais afecções relacionadas </w:t>
      </w:r>
      <w:r w:rsidR="00756865">
        <w:rPr>
          <w:rFonts w:ascii="Arial" w:hAnsi="Arial" w:cs="Arial"/>
          <w:sz w:val="18"/>
          <w:bdr w:val="none" w:sz="0" w:space="0" w:color="auto" w:frame="1"/>
        </w:rPr>
        <w:t>à</w:t>
      </w:r>
      <w:r w:rsidR="005774F0">
        <w:rPr>
          <w:rFonts w:ascii="Arial" w:hAnsi="Arial" w:cs="Arial"/>
          <w:sz w:val="18"/>
          <w:bdr w:val="none" w:sz="0" w:space="0" w:color="auto" w:frame="1"/>
        </w:rPr>
        <w:t xml:space="preserve"> mortalidade de bezerros, a presença de diarreia aumenta os custos de produção com relação </w:t>
      </w:r>
      <w:r w:rsidR="00B77F05">
        <w:rPr>
          <w:rFonts w:ascii="Arial" w:hAnsi="Arial" w:cs="Arial"/>
          <w:sz w:val="18"/>
          <w:bdr w:val="none" w:sz="0" w:space="0" w:color="auto" w:frame="1"/>
        </w:rPr>
        <w:t>à</w:t>
      </w:r>
      <w:r w:rsidR="005774F0">
        <w:rPr>
          <w:rFonts w:ascii="Arial" w:hAnsi="Arial" w:cs="Arial"/>
          <w:sz w:val="18"/>
          <w:bdr w:val="none" w:sz="0" w:space="0" w:color="auto" w:frame="1"/>
        </w:rPr>
        <w:t xml:space="preserve"> saúde animal</w:t>
      </w:r>
      <w:r w:rsidR="002D4753">
        <w:rPr>
          <w:rFonts w:ascii="Arial" w:hAnsi="Arial" w:cs="Arial"/>
          <w:sz w:val="18"/>
          <w:bdr w:val="none" w:sz="0" w:space="0" w:color="auto" w:frame="1"/>
        </w:rPr>
        <w:t>, o que equivale a 3,1% do custo integral de produção de um animal leiteiro até o primeiro parto</w:t>
      </w:r>
      <w:r w:rsidR="005774F0">
        <w:rPr>
          <w:rFonts w:ascii="Arial" w:hAnsi="Arial" w:cs="Arial"/>
          <w:sz w:val="18"/>
          <w:bdr w:val="none" w:sz="0" w:space="0" w:color="auto" w:frame="1"/>
        </w:rPr>
        <w:t xml:space="preserve">. Por se tratar de um problema multifatorial, a doença é considerada uma síndrome, já que depende da interação do animal com fatores como imunidade, manejo, nutrição, ambiente e infecções por demais agentes infecciosos. </w:t>
      </w:r>
      <w:r w:rsidR="005774F0">
        <w:rPr>
          <w:rFonts w:ascii="Arial" w:hAnsi="Arial" w:cs="Arial"/>
          <w:sz w:val="18"/>
        </w:rPr>
        <w:t>Quando o neonato se encontra diarreico, há perdas de água, nutrientes e eletrólitos, atingindo cerca de 0,3% do pe</w:t>
      </w:r>
      <w:r w:rsidR="0092073D">
        <w:rPr>
          <w:rFonts w:ascii="Arial" w:hAnsi="Arial" w:cs="Arial"/>
          <w:sz w:val="18"/>
        </w:rPr>
        <w:t>so corporal</w:t>
      </w:r>
      <w:r w:rsidR="00DF4C51" w:rsidRPr="00DF4C51">
        <w:rPr>
          <w:rFonts w:ascii="Arial" w:hAnsi="Arial" w:cs="Arial"/>
          <w:sz w:val="18"/>
          <w:vertAlign w:val="superscript"/>
        </w:rPr>
        <w:t>2</w:t>
      </w:r>
      <w:r w:rsidR="00B77F05">
        <w:rPr>
          <w:rFonts w:ascii="Arial" w:hAnsi="Arial" w:cs="Arial"/>
          <w:sz w:val="18"/>
        </w:rPr>
        <w:t xml:space="preserve">. </w:t>
      </w:r>
      <w:r w:rsidR="001A6D16">
        <w:rPr>
          <w:rFonts w:ascii="Arial" w:hAnsi="Arial" w:cs="Arial"/>
          <w:sz w:val="18"/>
        </w:rPr>
        <w:t xml:space="preserve">A </w:t>
      </w:r>
      <w:proofErr w:type="spellStart"/>
      <w:r w:rsidR="001A6D16">
        <w:rPr>
          <w:rFonts w:ascii="Arial" w:hAnsi="Arial" w:cs="Arial"/>
          <w:sz w:val="18"/>
        </w:rPr>
        <w:t>colibacilose</w:t>
      </w:r>
      <w:proofErr w:type="spellEnd"/>
      <w:r w:rsidR="001A6D16">
        <w:rPr>
          <w:rFonts w:ascii="Arial" w:hAnsi="Arial" w:cs="Arial"/>
          <w:sz w:val="18"/>
        </w:rPr>
        <w:t xml:space="preserve"> é p</w:t>
      </w:r>
      <w:r w:rsidR="00B77F05">
        <w:rPr>
          <w:rFonts w:ascii="Arial" w:hAnsi="Arial" w:cs="Arial"/>
          <w:sz w:val="18"/>
        </w:rPr>
        <w:t xml:space="preserve">rovocada pela bactéria </w:t>
      </w:r>
      <w:r w:rsidR="00B77F05" w:rsidRPr="00C65C23">
        <w:rPr>
          <w:rFonts w:ascii="Arial" w:hAnsi="Arial" w:cs="Arial"/>
          <w:i/>
          <w:sz w:val="18"/>
        </w:rPr>
        <w:t>E. coli</w:t>
      </w:r>
      <w:r w:rsidR="00B77F05">
        <w:rPr>
          <w:rFonts w:ascii="Arial" w:hAnsi="Arial" w:cs="Arial"/>
          <w:sz w:val="18"/>
        </w:rPr>
        <w:t xml:space="preserve"> </w:t>
      </w:r>
      <w:proofErr w:type="spellStart"/>
      <w:r w:rsidR="00B77F05">
        <w:rPr>
          <w:rFonts w:ascii="Arial" w:hAnsi="Arial" w:cs="Arial"/>
          <w:sz w:val="18"/>
        </w:rPr>
        <w:t>enterotoxigênica</w:t>
      </w:r>
      <w:proofErr w:type="spellEnd"/>
      <w:r w:rsidR="00B77F05">
        <w:rPr>
          <w:rFonts w:ascii="Arial" w:hAnsi="Arial" w:cs="Arial"/>
          <w:sz w:val="18"/>
        </w:rPr>
        <w:t>, identificada principalmente em bezerros de 15 a 21 dias de idade, podendo ser</w:t>
      </w:r>
      <w:r w:rsidR="00C65C23">
        <w:rPr>
          <w:rFonts w:ascii="Arial" w:hAnsi="Arial" w:cs="Arial"/>
          <w:sz w:val="18"/>
        </w:rPr>
        <w:t xml:space="preserve"> motivada tanto pela invasão celular</w:t>
      </w:r>
      <w:r w:rsidR="00B77F05">
        <w:rPr>
          <w:rFonts w:ascii="Arial" w:hAnsi="Arial" w:cs="Arial"/>
          <w:sz w:val="18"/>
        </w:rPr>
        <w:t xml:space="preserve"> </w:t>
      </w:r>
      <w:r w:rsidR="00C65C23">
        <w:rPr>
          <w:rFonts w:ascii="Arial" w:hAnsi="Arial" w:cs="Arial"/>
          <w:sz w:val="18"/>
        </w:rPr>
        <w:t>intestinal bacteriana, como pelo</w:t>
      </w:r>
      <w:r w:rsidR="00B77F05">
        <w:rPr>
          <w:rFonts w:ascii="Arial" w:hAnsi="Arial" w:cs="Arial"/>
          <w:sz w:val="18"/>
        </w:rPr>
        <w:t xml:space="preserve"> com a toxina </w:t>
      </w:r>
      <w:r w:rsidR="00C65C23">
        <w:rPr>
          <w:rFonts w:ascii="Arial" w:hAnsi="Arial" w:cs="Arial"/>
          <w:sz w:val="18"/>
        </w:rPr>
        <w:t>da bactéria</w:t>
      </w:r>
      <w:r w:rsidR="00DF4C51" w:rsidRPr="00DF4C51">
        <w:rPr>
          <w:rFonts w:ascii="Arial" w:hAnsi="Arial" w:cs="Arial"/>
          <w:sz w:val="18"/>
          <w:vertAlign w:val="superscript"/>
        </w:rPr>
        <w:t>3</w:t>
      </w:r>
      <w:r w:rsidR="00C65C23">
        <w:rPr>
          <w:rFonts w:ascii="Arial" w:hAnsi="Arial" w:cs="Arial"/>
          <w:sz w:val="18"/>
        </w:rPr>
        <w:t xml:space="preserve">. </w:t>
      </w:r>
      <w:r w:rsidR="001A6D16">
        <w:rPr>
          <w:rFonts w:ascii="Arial" w:hAnsi="Arial" w:cs="Arial"/>
          <w:sz w:val="18"/>
        </w:rPr>
        <w:t xml:space="preserve">Já a </w:t>
      </w:r>
      <w:proofErr w:type="spellStart"/>
      <w:r w:rsidR="001A6D16">
        <w:rPr>
          <w:rFonts w:ascii="Arial" w:hAnsi="Arial" w:cs="Arial"/>
          <w:sz w:val="18"/>
        </w:rPr>
        <w:t>s</w:t>
      </w:r>
      <w:r w:rsidR="00C65C23">
        <w:rPr>
          <w:rFonts w:ascii="Arial" w:hAnsi="Arial" w:cs="Arial"/>
          <w:sz w:val="18"/>
        </w:rPr>
        <w:t>almonelose</w:t>
      </w:r>
      <w:proofErr w:type="spellEnd"/>
      <w:r w:rsidR="001A6D16">
        <w:rPr>
          <w:rFonts w:ascii="Arial" w:hAnsi="Arial" w:cs="Arial"/>
          <w:sz w:val="18"/>
        </w:rPr>
        <w:t xml:space="preserve"> é c</w:t>
      </w:r>
      <w:r w:rsidR="00C65C2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ausada pela bactéria </w:t>
      </w:r>
      <w:proofErr w:type="spellStart"/>
      <w:r w:rsidR="00C65C23" w:rsidRPr="00E85763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  <w:t>Salmonella</w:t>
      </w:r>
      <w:proofErr w:type="spellEnd"/>
      <w:r w:rsidR="00C65C2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C65C2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spp</w:t>
      </w:r>
      <w:proofErr w:type="spellEnd"/>
      <w:r w:rsidR="001A6D1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que c</w:t>
      </w:r>
      <w:r w:rsidR="00C65C2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otidianamente ati</w:t>
      </w:r>
      <w:r w:rsidR="002229C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nge animais entre 2</w:t>
      </w:r>
      <w:r w:rsidR="00C65C2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e </w:t>
      </w:r>
      <w:r w:rsidR="002229C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6</w:t>
      </w:r>
      <w:r w:rsidR="00D2330F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semanas de idade</w:t>
      </w:r>
      <w:r w:rsidR="00C65C2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A morbidade gira entre 50-75%. O </w:t>
      </w:r>
      <w:proofErr w:type="spellStart"/>
      <w:r w:rsidR="00C65C2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microorganismo</w:t>
      </w:r>
      <w:proofErr w:type="spellEnd"/>
      <w:r w:rsidR="00C65C2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se liga aos </w:t>
      </w:r>
      <w:proofErr w:type="spellStart"/>
      <w:r w:rsidR="00C65C2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enterócitos</w:t>
      </w:r>
      <w:proofErr w:type="spellEnd"/>
      <w:r w:rsidR="00C65C2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causando inflamação, necrose e atrofia das vilosidades com aument</w:t>
      </w:r>
      <w:r w:rsidR="002229C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 de secreção pelos intestinos</w:t>
      </w:r>
      <w:r w:rsidR="00DF4C51" w:rsidRPr="00DF4C51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11</w:t>
      </w:r>
      <w:r w:rsidR="002229C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 w:rsidR="00942D9E">
        <w:rPr>
          <w:rFonts w:ascii="Arial" w:hAnsi="Arial" w:cs="Arial"/>
          <w:sz w:val="18"/>
        </w:rPr>
        <w:t>O a</w:t>
      </w:r>
      <w:r w:rsidR="001A6D16">
        <w:rPr>
          <w:rFonts w:ascii="Arial" w:hAnsi="Arial" w:cs="Arial"/>
          <w:sz w:val="18"/>
        </w:rPr>
        <w:t xml:space="preserve">cometimento pelo </w:t>
      </w:r>
      <w:proofErr w:type="spellStart"/>
      <w:r w:rsidR="001A6D1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Rotavírus</w:t>
      </w:r>
      <w:proofErr w:type="spellEnd"/>
      <w:r w:rsidR="00771E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sendo o sorogrupo A o mais prevalente,</w:t>
      </w:r>
      <w:r w:rsidR="001A6D1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se dá em b</w:t>
      </w:r>
      <w:r w:rsidR="00D2330F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ezerros com </w:t>
      </w:r>
      <w:r w:rsidR="00771E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menos de 14 dias de vida, sendo a maioria dos casos autolimitantes</w:t>
      </w:r>
      <w:r w:rsidR="00DF4C51" w:rsidRPr="00DF4C51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6</w:t>
      </w:r>
      <w:r w:rsidR="00771E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 w:rsidR="001A6D16">
        <w:rPr>
          <w:rFonts w:ascii="Arial" w:hAnsi="Arial" w:cs="Arial"/>
          <w:sz w:val="18"/>
        </w:rPr>
        <w:t xml:space="preserve">O </w:t>
      </w:r>
      <w:proofErr w:type="spellStart"/>
      <w:r w:rsidR="002229C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Coronavírus</w:t>
      </w:r>
      <w:proofErr w:type="spellEnd"/>
      <w:r w:rsidR="001A6D16">
        <w:rPr>
          <w:rFonts w:ascii="Arial" w:hAnsi="Arial" w:cs="Arial"/>
          <w:sz w:val="18"/>
        </w:rPr>
        <w:t xml:space="preserve"> é </w:t>
      </w:r>
      <w:r w:rsidR="001A6D1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t</w:t>
      </w:r>
      <w:r w:rsidR="002229C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ido como um dos principais </w:t>
      </w:r>
      <w:proofErr w:type="spellStart"/>
      <w:r w:rsidR="002229C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enteropatógenos</w:t>
      </w:r>
      <w:proofErr w:type="spellEnd"/>
      <w:r w:rsidR="002229C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causadores de diarreia em recém-nascidos, tem ápice de ocorrência dos 7 a 10 dias de vida. </w:t>
      </w:r>
      <w:r w:rsidR="00771E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As</w:t>
      </w:r>
      <w:r w:rsidR="002229C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células afetadas morrem e são su</w:t>
      </w:r>
      <w:r w:rsidR="00D2330F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bstituídas por outras imaturas, tal condição juntamente com a perda de super</w:t>
      </w:r>
      <w:r w:rsidR="0023092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fície absort</w:t>
      </w:r>
      <w:r w:rsidR="00D2330F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iva diminui a ação de absorção, mas mantém a capacidade secretora </w:t>
      </w:r>
      <w:r w:rsidR="0023092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das células</w:t>
      </w:r>
      <w:r w:rsidR="00DF4C51" w:rsidRPr="00DF4C51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11</w:t>
      </w:r>
      <w:r w:rsidR="00DF4C5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 w:rsidR="001A6D16">
        <w:rPr>
          <w:rFonts w:ascii="Arial" w:hAnsi="Arial" w:cs="Arial"/>
          <w:sz w:val="18"/>
        </w:rPr>
        <w:t xml:space="preserve">Enquanto isso, a </w:t>
      </w:r>
      <w:proofErr w:type="spellStart"/>
      <w:r w:rsidR="001A6D1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c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riptosporidiose</w:t>
      </w:r>
      <w:proofErr w:type="spellEnd"/>
      <w:r w:rsidR="001A6D16">
        <w:rPr>
          <w:rFonts w:ascii="Arial" w:hAnsi="Arial" w:cs="Arial"/>
          <w:sz w:val="18"/>
        </w:rPr>
        <w:t xml:space="preserve"> é uma </w:t>
      </w:r>
      <w:r w:rsidR="001A6D1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z</w:t>
      </w:r>
      <w:r w:rsidR="0051768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oonose transmitida pela ingestão de oocistos, sendo o sorotipo </w:t>
      </w:r>
      <w:r w:rsidR="0051768E" w:rsidRPr="00230922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  <w:t xml:space="preserve">C. </w:t>
      </w:r>
      <w:proofErr w:type="spellStart"/>
      <w:r w:rsidR="0051768E" w:rsidRPr="00230922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  <w:t>parvum</w:t>
      </w:r>
      <w:proofErr w:type="spellEnd"/>
      <w:r w:rsidR="0051768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23092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 espécie mais prevalente. Os animais em seus primeiros dias de vida são os mais susceptíveis ás contaminações, enquanto os animais adultos são apontados como fonte de infec</w:t>
      </w:r>
      <w:r w:rsidR="0064044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ção para o rebanho e ambiente, sendo </w:t>
      </w:r>
      <w:r w:rsidR="004D249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auto limitante</w:t>
      </w:r>
      <w:r w:rsidR="00771E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em </w:t>
      </w:r>
      <w:r w:rsidR="004D249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indivíduos</w:t>
      </w:r>
      <w:r w:rsidR="00771E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saudáveis</w:t>
      </w:r>
      <w:r w:rsidR="0023092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 w:rsidR="001A6D1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lastRenderedPageBreak/>
        <w:t xml:space="preserve">Por fim, na </w:t>
      </w:r>
      <w:proofErr w:type="spellStart"/>
      <w:r w:rsidR="001A6D1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</w:t>
      </w:r>
      <w:r w:rsidR="0023092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imeriose</w:t>
      </w:r>
      <w:proofErr w:type="spellEnd"/>
      <w:r w:rsidR="0023092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1A6D16">
        <w:rPr>
          <w:rFonts w:ascii="Arial" w:hAnsi="Arial" w:cs="Arial"/>
          <w:sz w:val="18"/>
        </w:rPr>
        <w:t xml:space="preserve">ou </w:t>
      </w:r>
      <w:proofErr w:type="spellStart"/>
      <w:r w:rsidR="0023092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coccidiose</w:t>
      </w:r>
      <w:proofErr w:type="spellEnd"/>
      <w:r w:rsidR="0023092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os bezerros se infectam ao ingerir oocistos esporulados em água, </w:t>
      </w:r>
      <w:r w:rsidR="00941BE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comida e pastagem contaminadas. </w:t>
      </w:r>
      <w:r w:rsidR="00EC038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Existem pelo menos 14 espécies patogênicas, sendo a E. </w:t>
      </w:r>
      <w:proofErr w:type="spellStart"/>
      <w:r w:rsidR="00EC038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bovis</w:t>
      </w:r>
      <w:proofErr w:type="spellEnd"/>
      <w:r w:rsidR="00EC038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e a E. </w:t>
      </w:r>
      <w:proofErr w:type="spellStart"/>
      <w:r w:rsidR="00EC038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zuernii</w:t>
      </w:r>
      <w:proofErr w:type="spellEnd"/>
      <w:r w:rsidR="00EC038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as mais importantes</w:t>
      </w:r>
      <w:r w:rsidR="00771E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para a neonatologia bovina</w:t>
      </w:r>
      <w:r w:rsidR="00771E11" w:rsidRPr="00771E11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2</w:t>
      </w:r>
      <w:r w:rsidR="00EC038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 w:rsidR="00771E11">
        <w:rPr>
          <w:rFonts w:ascii="Arial" w:hAnsi="Arial" w:cs="Arial"/>
          <w:sz w:val="18"/>
        </w:rPr>
        <w:t xml:space="preserve">Em relação ao tratamento, </w:t>
      </w:r>
      <w:r w:rsidR="001A6D1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o uso do princípio ativo </w:t>
      </w:r>
      <w:proofErr w:type="spellStart"/>
      <w:r w:rsidR="001A6D1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Enrofloxacino</w:t>
      </w:r>
      <w:proofErr w:type="spellEnd"/>
      <w:r w:rsidR="001A6D1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de rápida ação, em dose única de 7,5 mg/kg de peso vivo via intramuscular associado à</w:t>
      </w:r>
      <w:r w:rsidR="000A26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0A26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fluidoterapia</w:t>
      </w:r>
      <w:proofErr w:type="spellEnd"/>
      <w:r w:rsidR="000A26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de</w:t>
      </w:r>
      <w:r w:rsidR="001A6D1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reposição ene</w:t>
      </w:r>
      <w:r w:rsidR="000A26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rgética e eletrolítica via oral, com administração lenta, são eficazes na melhora clínica e reversão do quadro de diarreia 72 horas após início do tratamento</w:t>
      </w:r>
      <w:r w:rsidR="00771E11" w:rsidRPr="00771E11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8</w:t>
      </w:r>
      <w:r w:rsidR="000A26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</w:t>
      </w:r>
      <w:r w:rsidR="00771E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enquanto</w:t>
      </w:r>
      <w:r w:rsidR="000A26E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que em casos de diarreia por agentes virais o</w:t>
      </w:r>
      <w:r w:rsidR="0042435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tratamento adequado é o sintomático</w:t>
      </w:r>
      <w:r w:rsidR="00771E11" w:rsidRPr="00771E11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6</w:t>
      </w:r>
      <w:r w:rsidR="0042435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 w:rsidR="002D475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No mundo, as porcentagens de mortes neonatais provocadas pelas diarreias são estimadas em 20% a 52% na bovinocultura leiteira e os custos do produtor representem o equivalente a US$ 33,50 bezerro/ano</w:t>
      </w:r>
      <w:r w:rsidR="002D4753" w:rsidRPr="002D4753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2</w:t>
      </w:r>
      <w:r w:rsidR="002D475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 w:rsidR="008A34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Os custos com táticas de prevenção, como manejo e vacinação de fêmeas prenhes, são consideráveis, todavia o custo-benefício é expressivo quando comparado ás perdas econômicas provindas de tratamento, insucesso de produtividade e</w:t>
      </w:r>
      <w:r w:rsidR="00DF4C5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morte de animais</w:t>
      </w:r>
      <w:r w:rsidR="00DF4C51" w:rsidRPr="00DF4C51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3</w:t>
      </w:r>
      <w:r w:rsidR="008A34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 w:rsidR="00EE5E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 primeiro passo para instaurar um programa</w:t>
      </w:r>
      <w:r w:rsidR="002323D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preventivo</w:t>
      </w:r>
      <w:r w:rsidR="00EE5E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de qualidade é a detecção dos fatores de risco. </w:t>
      </w:r>
      <w:r w:rsidR="002323D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O controle efetivo pode ser alcançado por três preceitos básicos: redução da exposição dos animais aos agentes infecciosos, proporcionar suprema resistência inespecífica aos bezerros, com </w:t>
      </w:r>
      <w:proofErr w:type="spellStart"/>
      <w:r w:rsidR="002323D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colostragem</w:t>
      </w:r>
      <w:proofErr w:type="spellEnd"/>
      <w:r w:rsidR="002323D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apropriada e um bom manejo e por fim, elevar a resistência específica dos animais através de vacin</w:t>
      </w:r>
      <w:r w:rsidR="0092073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ação das fêmeas prenhes </w:t>
      </w:r>
      <w:proofErr w:type="gramStart"/>
      <w:r w:rsidR="0092073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</w:t>
      </w:r>
      <w:proofErr w:type="gramEnd"/>
      <w:r w:rsidR="0092073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um correto</w:t>
      </w:r>
      <w:r w:rsidR="002323D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manejo a</w:t>
      </w:r>
      <w:r w:rsidR="0092073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limentar das mesmas</w:t>
      </w:r>
      <w:r w:rsidR="0092073D" w:rsidRPr="0092073D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6</w:t>
      </w:r>
      <w:r w:rsidR="0092073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</w:p>
    <w:p w14:paraId="39CF6714" w14:textId="77777777" w:rsidR="00EE5E1C" w:rsidRPr="00EE5E1C" w:rsidRDefault="00EE5E1C" w:rsidP="003D6782">
      <w:pPr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64B23EDC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25225A89" w14:textId="77777777" w:rsidR="003D6782" w:rsidRDefault="0080445B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a</w:t>
      </w:r>
      <w:r w:rsidR="005260E8">
        <w:rPr>
          <w:rFonts w:ascii="Arial" w:hAnsi="Arial" w:cs="Arial"/>
          <w:sz w:val="18"/>
        </w:rPr>
        <w:t>lta incidência de diarreia neonatal bo</w:t>
      </w:r>
      <w:r w:rsidR="00094AB5">
        <w:rPr>
          <w:rFonts w:ascii="Arial" w:hAnsi="Arial" w:cs="Arial"/>
          <w:sz w:val="18"/>
        </w:rPr>
        <w:t xml:space="preserve">vina advém de falhas no manejo e sanidade, bem como a inadequada </w:t>
      </w:r>
      <w:proofErr w:type="spellStart"/>
      <w:r w:rsidR="00094AB5">
        <w:rPr>
          <w:rFonts w:ascii="Arial" w:hAnsi="Arial" w:cs="Arial"/>
          <w:sz w:val="18"/>
        </w:rPr>
        <w:t>colostragem</w:t>
      </w:r>
      <w:proofErr w:type="spellEnd"/>
      <w:r w:rsidR="00094AB5">
        <w:rPr>
          <w:rFonts w:ascii="Arial" w:hAnsi="Arial" w:cs="Arial"/>
          <w:sz w:val="18"/>
        </w:rPr>
        <w:t xml:space="preserve"> logo após o nascimento, erros </w:t>
      </w:r>
      <w:r w:rsidR="0062678A">
        <w:rPr>
          <w:rFonts w:ascii="Arial" w:hAnsi="Arial" w:cs="Arial"/>
          <w:sz w:val="18"/>
        </w:rPr>
        <w:t xml:space="preserve">estes </w:t>
      </w:r>
      <w:r w:rsidR="00094AB5">
        <w:rPr>
          <w:rFonts w:ascii="Arial" w:hAnsi="Arial" w:cs="Arial"/>
          <w:sz w:val="18"/>
        </w:rPr>
        <w:t>que podem ser facilmente corrigidos</w:t>
      </w:r>
      <w:r w:rsidR="0062678A">
        <w:rPr>
          <w:rFonts w:ascii="Arial" w:hAnsi="Arial" w:cs="Arial"/>
          <w:sz w:val="18"/>
        </w:rPr>
        <w:t xml:space="preserve"> com ações básicas</w:t>
      </w:r>
      <w:r w:rsidR="00094AB5">
        <w:rPr>
          <w:rFonts w:ascii="Arial" w:hAnsi="Arial" w:cs="Arial"/>
          <w:sz w:val="18"/>
        </w:rPr>
        <w:t xml:space="preserve">. Baseado nisso é possível diagnosticar, tratar e prevenir a enfermidade, </w:t>
      </w:r>
      <w:r w:rsidR="0062678A">
        <w:rPr>
          <w:rFonts w:ascii="Arial" w:hAnsi="Arial" w:cs="Arial"/>
          <w:sz w:val="18"/>
        </w:rPr>
        <w:t>contribuindo para o bem-estar animal e minimizando</w:t>
      </w:r>
      <w:r w:rsidR="00094AB5">
        <w:rPr>
          <w:rFonts w:ascii="Arial" w:hAnsi="Arial" w:cs="Arial"/>
          <w:sz w:val="18"/>
        </w:rPr>
        <w:t xml:space="preserve"> as perdas do produtor</w:t>
      </w:r>
      <w:r w:rsidR="0062678A">
        <w:rPr>
          <w:rFonts w:ascii="Arial" w:hAnsi="Arial" w:cs="Arial"/>
          <w:sz w:val="18"/>
        </w:rPr>
        <w:t xml:space="preserve">. </w:t>
      </w:r>
    </w:p>
    <w:p w14:paraId="31F800BA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1240B9F0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5829E1E9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59CC8A8C" w14:textId="77777777" w:rsidR="00A95EDE" w:rsidRDefault="001C5B1B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67E8B4A7" wp14:editId="6567646D">
            <wp:extent cx="720000" cy="720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u_PD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C1413" w14:textId="77777777" w:rsidR="00134721" w:rsidRDefault="00134721" w:rsidP="00134721">
      <w:pPr>
        <w:jc w:val="both"/>
        <w:rPr>
          <w:rFonts w:ascii="Arial" w:hAnsi="Arial" w:cs="Arial"/>
          <w:b/>
          <w:sz w:val="18"/>
        </w:rPr>
      </w:pPr>
    </w:p>
    <w:p w14:paraId="79CAD000" w14:textId="77777777" w:rsidR="00134721" w:rsidRPr="005864D4" w:rsidRDefault="00134721" w:rsidP="003D6782">
      <w:pPr>
        <w:jc w:val="center"/>
        <w:rPr>
          <w:rFonts w:ascii="Arial" w:hAnsi="Arial" w:cs="Arial"/>
          <w:b/>
          <w:sz w:val="18"/>
        </w:rPr>
      </w:pPr>
    </w:p>
    <w:p w14:paraId="749A8B8E" w14:textId="77777777"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FB0C8" w14:textId="77777777" w:rsidR="00B9607F" w:rsidRDefault="00B9607F" w:rsidP="00522953">
      <w:r>
        <w:separator/>
      </w:r>
    </w:p>
  </w:endnote>
  <w:endnote w:type="continuationSeparator" w:id="0">
    <w:p w14:paraId="5816A7C8" w14:textId="77777777" w:rsidR="00B9607F" w:rsidRDefault="00B9607F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2381B" w14:textId="77777777" w:rsidR="00B9607F" w:rsidRDefault="00B9607F" w:rsidP="00522953">
      <w:r>
        <w:separator/>
      </w:r>
    </w:p>
  </w:footnote>
  <w:footnote w:type="continuationSeparator" w:id="0">
    <w:p w14:paraId="46FEE332" w14:textId="77777777" w:rsidR="00B9607F" w:rsidRDefault="00B9607F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F457" w14:textId="03645F39" w:rsidR="00130AD3" w:rsidRPr="00130AD3" w:rsidRDefault="00D8513C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7D33D60A" wp14:editId="308F455A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1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1A0777A3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37F02"/>
    <w:rsid w:val="0007204F"/>
    <w:rsid w:val="00073A0F"/>
    <w:rsid w:val="00094AB5"/>
    <w:rsid w:val="000A26ED"/>
    <w:rsid w:val="000B50B8"/>
    <w:rsid w:val="000D2072"/>
    <w:rsid w:val="00116B94"/>
    <w:rsid w:val="00125513"/>
    <w:rsid w:val="00130AD3"/>
    <w:rsid w:val="00134721"/>
    <w:rsid w:val="00152C52"/>
    <w:rsid w:val="001A5193"/>
    <w:rsid w:val="001A5C84"/>
    <w:rsid w:val="001A6D16"/>
    <w:rsid w:val="001B4CE9"/>
    <w:rsid w:val="001C5B1B"/>
    <w:rsid w:val="001D1C3F"/>
    <w:rsid w:val="002229C7"/>
    <w:rsid w:val="00230922"/>
    <w:rsid w:val="002323D4"/>
    <w:rsid w:val="00242601"/>
    <w:rsid w:val="0024512E"/>
    <w:rsid w:val="00246899"/>
    <w:rsid w:val="00251C02"/>
    <w:rsid w:val="00266B24"/>
    <w:rsid w:val="00285B52"/>
    <w:rsid w:val="00295A0F"/>
    <w:rsid w:val="002D4753"/>
    <w:rsid w:val="002E5DFD"/>
    <w:rsid w:val="002F1618"/>
    <w:rsid w:val="00305F4B"/>
    <w:rsid w:val="00325084"/>
    <w:rsid w:val="00343752"/>
    <w:rsid w:val="003629DA"/>
    <w:rsid w:val="00371AD9"/>
    <w:rsid w:val="00391048"/>
    <w:rsid w:val="003C1791"/>
    <w:rsid w:val="003D6782"/>
    <w:rsid w:val="003F132E"/>
    <w:rsid w:val="00410BD1"/>
    <w:rsid w:val="00411A99"/>
    <w:rsid w:val="00424351"/>
    <w:rsid w:val="00424DEB"/>
    <w:rsid w:val="00426503"/>
    <w:rsid w:val="004321EA"/>
    <w:rsid w:val="004D249D"/>
    <w:rsid w:val="004D5C8D"/>
    <w:rsid w:val="004F2380"/>
    <w:rsid w:val="0051768E"/>
    <w:rsid w:val="00522953"/>
    <w:rsid w:val="0052543B"/>
    <w:rsid w:val="005260E8"/>
    <w:rsid w:val="00526456"/>
    <w:rsid w:val="0055148B"/>
    <w:rsid w:val="00575CE9"/>
    <w:rsid w:val="005774F0"/>
    <w:rsid w:val="005864D4"/>
    <w:rsid w:val="005D4D1D"/>
    <w:rsid w:val="005E52BB"/>
    <w:rsid w:val="00615BEE"/>
    <w:rsid w:val="00616238"/>
    <w:rsid w:val="00623D51"/>
    <w:rsid w:val="0062678A"/>
    <w:rsid w:val="00626EC3"/>
    <w:rsid w:val="00640449"/>
    <w:rsid w:val="006712EC"/>
    <w:rsid w:val="0067418F"/>
    <w:rsid w:val="006745DF"/>
    <w:rsid w:val="006A0B11"/>
    <w:rsid w:val="006A7E7C"/>
    <w:rsid w:val="007102BA"/>
    <w:rsid w:val="00716350"/>
    <w:rsid w:val="00717CB1"/>
    <w:rsid w:val="00727F90"/>
    <w:rsid w:val="00754EF1"/>
    <w:rsid w:val="00756865"/>
    <w:rsid w:val="00771E11"/>
    <w:rsid w:val="007A1EE5"/>
    <w:rsid w:val="007A6765"/>
    <w:rsid w:val="007C3386"/>
    <w:rsid w:val="007D420D"/>
    <w:rsid w:val="007F4630"/>
    <w:rsid w:val="0080445B"/>
    <w:rsid w:val="00842425"/>
    <w:rsid w:val="00851E4C"/>
    <w:rsid w:val="00877497"/>
    <w:rsid w:val="008A34D1"/>
    <w:rsid w:val="00907773"/>
    <w:rsid w:val="00917573"/>
    <w:rsid w:val="0092073D"/>
    <w:rsid w:val="00941BE1"/>
    <w:rsid w:val="00942D9E"/>
    <w:rsid w:val="009F1759"/>
    <w:rsid w:val="00A33195"/>
    <w:rsid w:val="00A63DA2"/>
    <w:rsid w:val="00A650D4"/>
    <w:rsid w:val="00A95EDE"/>
    <w:rsid w:val="00AA68C8"/>
    <w:rsid w:val="00AB4058"/>
    <w:rsid w:val="00B26B0A"/>
    <w:rsid w:val="00B30516"/>
    <w:rsid w:val="00B31897"/>
    <w:rsid w:val="00B77F05"/>
    <w:rsid w:val="00B94C38"/>
    <w:rsid w:val="00B9607F"/>
    <w:rsid w:val="00C15B7B"/>
    <w:rsid w:val="00C336A1"/>
    <w:rsid w:val="00C52E0A"/>
    <w:rsid w:val="00C65C23"/>
    <w:rsid w:val="00C81831"/>
    <w:rsid w:val="00CD3E24"/>
    <w:rsid w:val="00D2330F"/>
    <w:rsid w:val="00D26400"/>
    <w:rsid w:val="00D2651D"/>
    <w:rsid w:val="00D8513C"/>
    <w:rsid w:val="00DD72F4"/>
    <w:rsid w:val="00DF4C51"/>
    <w:rsid w:val="00E641B6"/>
    <w:rsid w:val="00E85763"/>
    <w:rsid w:val="00E93CA8"/>
    <w:rsid w:val="00EA4236"/>
    <w:rsid w:val="00EC0386"/>
    <w:rsid w:val="00EE1D93"/>
    <w:rsid w:val="00EE5E1C"/>
    <w:rsid w:val="00F1155C"/>
    <w:rsid w:val="00F13307"/>
    <w:rsid w:val="00F1788C"/>
    <w:rsid w:val="00F47AFA"/>
    <w:rsid w:val="00F95082"/>
    <w:rsid w:val="00FA76C1"/>
    <w:rsid w:val="00FD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E87B3"/>
  <w15:docId w15:val="{F561C785-1DAF-4DC4-9287-05992D68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1C02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1C02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01E0B-31DA-4709-B7CB-127C2685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5096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Elza</cp:lastModifiedBy>
  <cp:revision>2</cp:revision>
  <cp:lastPrinted>2020-09-18T00:54:00Z</cp:lastPrinted>
  <dcterms:created xsi:type="dcterms:W3CDTF">2020-10-22T17:03:00Z</dcterms:created>
  <dcterms:modified xsi:type="dcterms:W3CDTF">2020-10-22T17:03:00Z</dcterms:modified>
</cp:coreProperties>
</file>