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9FDA" w14:textId="2D0EA6C3" w:rsidR="003D6782" w:rsidRPr="00F25DB5" w:rsidRDefault="00F25DB5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ATUALIZAÇÃO SOBRE </w:t>
      </w:r>
      <w:r w:rsidR="00D900EE">
        <w:rPr>
          <w:rFonts w:ascii="Arial" w:hAnsi="Arial" w:cs="Arial"/>
          <w:b/>
          <w:bCs/>
          <w:caps/>
          <w:sz w:val="22"/>
          <w:szCs w:val="22"/>
        </w:rPr>
        <w:t>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resistência do </w:t>
      </w:r>
      <w:r w:rsidR="009D095B">
        <w:rPr>
          <w:rFonts w:ascii="Arial" w:hAnsi="Arial" w:cs="Arial"/>
          <w:b/>
          <w:bCs/>
          <w:i/>
          <w:sz w:val="22"/>
          <w:szCs w:val="22"/>
        </w:rPr>
        <w:t xml:space="preserve">Rhipicephalus </w:t>
      </w:r>
      <w:proofErr w:type="spellStart"/>
      <w:r w:rsidR="009D095B">
        <w:rPr>
          <w:rFonts w:ascii="Arial" w:hAnsi="Arial" w:cs="Arial"/>
          <w:b/>
          <w:bCs/>
          <w:i/>
          <w:sz w:val="22"/>
          <w:szCs w:val="22"/>
        </w:rPr>
        <w:t>microplus</w:t>
      </w:r>
      <w:proofErr w:type="spellEnd"/>
      <w:r w:rsidR="009D095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z w:val="22"/>
          <w:szCs w:val="22"/>
        </w:rPr>
        <w:t>AOS ACARICIDAS QUÍMICOS</w:t>
      </w:r>
      <w:r w:rsidR="0018721A">
        <w:rPr>
          <w:rFonts w:ascii="Arial" w:hAnsi="Arial" w:cs="Arial"/>
          <w:b/>
          <w:bCs/>
          <w:caps/>
          <w:sz w:val="22"/>
          <w:szCs w:val="22"/>
        </w:rPr>
        <w:t xml:space="preserve"> no brasil</w:t>
      </w:r>
    </w:p>
    <w:p w14:paraId="176B9FDB" w14:textId="1981C47A" w:rsidR="0060755F" w:rsidRPr="00F409BB" w:rsidRDefault="00F409BB" w:rsidP="0060755F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Gabriel Resende Souza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>*,</w:t>
      </w:r>
      <w:r w:rsidR="00805375">
        <w:rPr>
          <w:rFonts w:ascii="Arial" w:hAnsi="Arial" w:cs="Arial"/>
          <w:b/>
          <w:bCs/>
          <w:color w:val="auto"/>
        </w:rPr>
        <w:t xml:space="preserve"> Larissa </w:t>
      </w:r>
      <w:proofErr w:type="spellStart"/>
      <w:r w:rsidR="00805375">
        <w:rPr>
          <w:rFonts w:ascii="Arial" w:hAnsi="Arial" w:cs="Arial"/>
          <w:b/>
          <w:bCs/>
          <w:color w:val="auto"/>
        </w:rPr>
        <w:t>Chyara</w:t>
      </w:r>
      <w:proofErr w:type="spellEnd"/>
      <w:r w:rsidR="00805375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805375">
        <w:rPr>
          <w:rFonts w:ascii="Arial" w:hAnsi="Arial" w:cs="Arial"/>
          <w:b/>
          <w:bCs/>
          <w:color w:val="auto"/>
        </w:rPr>
        <w:t>Macclawd</w:t>
      </w:r>
      <w:proofErr w:type="spellEnd"/>
      <w:r w:rsidR="00805375">
        <w:rPr>
          <w:rFonts w:ascii="Arial" w:hAnsi="Arial" w:cs="Arial"/>
          <w:b/>
          <w:bCs/>
          <w:color w:val="auto"/>
        </w:rPr>
        <w:t xml:space="preserve"> Vieira</w:t>
      </w:r>
      <w:r w:rsidR="00805375">
        <w:rPr>
          <w:rFonts w:ascii="Arial" w:hAnsi="Arial" w:cs="Arial"/>
          <w:b/>
          <w:bCs/>
          <w:color w:val="auto"/>
          <w:vertAlign w:val="superscript"/>
        </w:rPr>
        <w:t>1</w:t>
      </w:r>
      <w:r w:rsidR="00805375">
        <w:rPr>
          <w:rFonts w:ascii="Arial" w:hAnsi="Arial" w:cs="Arial"/>
          <w:b/>
          <w:bCs/>
          <w:color w:val="auto"/>
        </w:rPr>
        <w:t>,</w:t>
      </w:r>
      <w:r w:rsidR="00511A3F">
        <w:rPr>
          <w:rFonts w:ascii="Arial" w:hAnsi="Arial" w:cs="Arial"/>
          <w:b/>
          <w:bCs/>
          <w:color w:val="auto"/>
        </w:rPr>
        <w:t xml:space="preserve"> Mariana Cardoso de Abreu</w:t>
      </w:r>
      <w:r w:rsidR="00511A3F">
        <w:rPr>
          <w:rFonts w:ascii="Arial" w:hAnsi="Arial" w:cs="Arial"/>
          <w:b/>
          <w:bCs/>
          <w:color w:val="auto"/>
          <w:vertAlign w:val="superscript"/>
        </w:rPr>
        <w:t>1</w:t>
      </w:r>
      <w:r w:rsidR="00866138">
        <w:rPr>
          <w:rFonts w:ascii="Arial" w:hAnsi="Arial" w:cs="Arial"/>
          <w:b/>
          <w:bCs/>
          <w:color w:val="auto"/>
        </w:rPr>
        <w:t>,</w:t>
      </w:r>
      <w:r w:rsidR="00B94C38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Gustavo Henrique Ferreira Abreu Moreira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.</w:t>
      </w:r>
    </w:p>
    <w:p w14:paraId="176B9FDC" w14:textId="77777777" w:rsidR="00B94C38" w:rsidRDefault="00B94C38" w:rsidP="00805375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UniBH – Belo Horizonte/MG – Brasil – *Contato: </w:t>
      </w:r>
      <w:r w:rsidR="00F409BB">
        <w:rPr>
          <w:rFonts w:ascii="Arial" w:hAnsi="Arial" w:cs="Arial"/>
          <w:i/>
          <w:iCs/>
          <w:color w:val="auto"/>
          <w:sz w:val="14"/>
          <w:szCs w:val="18"/>
        </w:rPr>
        <w:t>souzagrvet@gmail.com</w:t>
      </w:r>
    </w:p>
    <w:p w14:paraId="176B9FDD" w14:textId="77777777" w:rsidR="00B94C38" w:rsidRDefault="00805375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2</w:t>
      </w:r>
      <w:r w:rsidR="00B94C38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UniBH – Belo Horizonte/MG – Brasil</w:t>
      </w:r>
    </w:p>
    <w:p w14:paraId="176B9FDE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176B9FDF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176B9FE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176B9FE1" w14:textId="7EB611C2" w:rsidR="00622FC2" w:rsidRPr="0074630F" w:rsidRDefault="00622FC2" w:rsidP="00FE2E45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carrapato dos bovinos</w:t>
      </w:r>
      <w:r w:rsidR="00A2095A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A2095A" w:rsidRPr="00A2095A">
        <w:rPr>
          <w:rFonts w:ascii="Arial" w:hAnsi="Arial" w:cs="Arial"/>
          <w:i/>
          <w:sz w:val="18"/>
          <w:bdr w:val="none" w:sz="0" w:space="0" w:color="auto" w:frame="1"/>
        </w:rPr>
        <w:t xml:space="preserve">Rhipicephalus </w:t>
      </w:r>
      <w:proofErr w:type="spellStart"/>
      <w:r w:rsidR="00A2095A" w:rsidRPr="00A2095A">
        <w:rPr>
          <w:rFonts w:ascii="Arial" w:hAnsi="Arial" w:cs="Arial"/>
          <w:i/>
          <w:sz w:val="18"/>
          <w:bdr w:val="none" w:sz="0" w:space="0" w:color="auto" w:frame="1"/>
        </w:rPr>
        <w:t>microplus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representa hoje um</w:t>
      </w:r>
      <w:r w:rsidR="00A2095A">
        <w:rPr>
          <w:rFonts w:ascii="Arial" w:hAnsi="Arial" w:cs="Arial"/>
          <w:sz w:val="18"/>
          <w:bdr w:val="none" w:sz="0" w:space="0" w:color="auto" w:frame="1"/>
        </w:rPr>
        <w:t xml:space="preserve"> dos maiores proble</w:t>
      </w:r>
      <w:r w:rsidR="00511A3F">
        <w:rPr>
          <w:rFonts w:ascii="Arial" w:hAnsi="Arial" w:cs="Arial"/>
          <w:sz w:val="18"/>
          <w:bdr w:val="none" w:sz="0" w:space="0" w:color="auto" w:frame="1"/>
        </w:rPr>
        <w:t>mas na pecuária do Brasil, sendo</w:t>
      </w:r>
      <w:r w:rsidR="00A2095A">
        <w:rPr>
          <w:rFonts w:ascii="Arial" w:hAnsi="Arial" w:cs="Arial"/>
          <w:sz w:val="18"/>
          <w:bdr w:val="none" w:sz="0" w:space="0" w:color="auto" w:frame="1"/>
        </w:rPr>
        <w:t xml:space="preserve"> responsável por perdas econômicas estimadas em aproximadamente 3,2 bilhões de dólares ao ano no país</w:t>
      </w:r>
      <w:r w:rsidR="00987231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74630F">
        <w:rPr>
          <w:rFonts w:ascii="Arial" w:hAnsi="Arial" w:cs="Arial"/>
          <w:sz w:val="18"/>
          <w:bdr w:val="none" w:sz="0" w:space="0" w:color="auto" w:frame="1"/>
          <w:vertAlign w:val="superscript"/>
        </w:rPr>
        <w:t>6</w:t>
      </w:r>
      <w:r w:rsidR="00A2095A">
        <w:rPr>
          <w:rFonts w:ascii="Arial" w:hAnsi="Arial" w:cs="Arial"/>
          <w:sz w:val="18"/>
          <w:bdr w:val="none" w:sz="0" w:space="0" w:color="auto" w:frame="1"/>
        </w:rPr>
        <w:t xml:space="preserve">. Numa tentativa de conter </w:t>
      </w:r>
      <w:r w:rsidR="00935D4A">
        <w:rPr>
          <w:rFonts w:ascii="Arial" w:hAnsi="Arial" w:cs="Arial"/>
          <w:sz w:val="18"/>
          <w:bdr w:val="none" w:sz="0" w:space="0" w:color="auto" w:frame="1"/>
        </w:rPr>
        <w:t>o avanço do prejuízo causado por esses carrapatos, compostos químicos acaricidas vêm sendo utilizados de forma sistemát</w:t>
      </w:r>
      <w:r w:rsidR="00A0018A">
        <w:rPr>
          <w:rFonts w:ascii="Arial" w:hAnsi="Arial" w:cs="Arial"/>
          <w:sz w:val="18"/>
          <w:bdr w:val="none" w:sz="0" w:space="0" w:color="auto" w:frame="1"/>
        </w:rPr>
        <w:t>ica desde 1895</w:t>
      </w:r>
      <w:r w:rsidR="003540E4">
        <w:rPr>
          <w:rFonts w:ascii="Arial" w:hAnsi="Arial" w:cs="Arial"/>
          <w:sz w:val="18"/>
          <w:bdr w:val="none" w:sz="0" w:space="0" w:color="auto" w:frame="1"/>
        </w:rPr>
        <w:t>. Paral</w:t>
      </w:r>
      <w:r w:rsidR="00F271C8">
        <w:rPr>
          <w:rFonts w:ascii="Arial" w:hAnsi="Arial" w:cs="Arial"/>
          <w:sz w:val="18"/>
          <w:bdr w:val="none" w:sz="0" w:space="0" w:color="auto" w:frame="1"/>
        </w:rPr>
        <w:t xml:space="preserve">elamente a seu uso </w:t>
      </w:r>
      <w:r w:rsidR="00511A3F">
        <w:rPr>
          <w:rFonts w:ascii="Arial" w:hAnsi="Arial" w:cs="Arial"/>
          <w:sz w:val="18"/>
          <w:bdr w:val="none" w:sz="0" w:space="0" w:color="auto" w:frame="1"/>
        </w:rPr>
        <w:t>massivo, também</w:t>
      </w:r>
      <w:r w:rsidR="00935D4A">
        <w:rPr>
          <w:rFonts w:ascii="Arial" w:hAnsi="Arial" w:cs="Arial"/>
          <w:sz w:val="18"/>
          <w:bdr w:val="none" w:sz="0" w:space="0" w:color="auto" w:frame="1"/>
        </w:rPr>
        <w:t xml:space="preserve"> foi possível observar uma crescente resistência dos carrapatos à medida que foram surgindo n</w:t>
      </w:r>
      <w:r w:rsidR="00EB5F6D">
        <w:rPr>
          <w:rFonts w:ascii="Arial" w:hAnsi="Arial" w:cs="Arial"/>
          <w:sz w:val="18"/>
          <w:bdr w:val="none" w:sz="0" w:space="0" w:color="auto" w:frame="1"/>
        </w:rPr>
        <w:t xml:space="preserve">ovos produtos </w:t>
      </w:r>
      <w:r w:rsidR="0074630F">
        <w:rPr>
          <w:rFonts w:ascii="Arial" w:hAnsi="Arial" w:cs="Arial"/>
          <w:sz w:val="18"/>
          <w:bdr w:val="none" w:sz="0" w:space="0" w:color="auto" w:frame="1"/>
          <w:vertAlign w:val="superscript"/>
        </w:rPr>
        <w:t>1,5,10</w:t>
      </w:r>
      <w:r w:rsidR="0074630F">
        <w:rPr>
          <w:rFonts w:ascii="Arial" w:hAnsi="Arial" w:cs="Arial"/>
          <w:sz w:val="18"/>
          <w:bdr w:val="none" w:sz="0" w:space="0" w:color="auto" w:frame="1"/>
        </w:rPr>
        <w:t>.</w:t>
      </w:r>
    </w:p>
    <w:p w14:paraId="176B9FE3" w14:textId="14C7F3E6" w:rsidR="006E51C9" w:rsidRDefault="00406AED" w:rsidP="00FE2E45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objetivo desse trabalho é </w:t>
      </w:r>
      <w:r w:rsidR="00A70F8E">
        <w:rPr>
          <w:rFonts w:ascii="Arial" w:hAnsi="Arial" w:cs="Arial"/>
          <w:sz w:val="18"/>
          <w:bdr w:val="none" w:sz="0" w:space="0" w:color="auto" w:frame="1"/>
        </w:rPr>
        <w:t>discorrer</w:t>
      </w:r>
      <w:r w:rsidR="00F25DB5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A70F8E">
        <w:rPr>
          <w:rFonts w:ascii="Arial" w:hAnsi="Arial" w:cs="Arial"/>
          <w:sz w:val="18"/>
          <w:bdr w:val="none" w:sz="0" w:space="0" w:color="auto" w:frame="1"/>
        </w:rPr>
        <w:t>s</w:t>
      </w:r>
      <w:r w:rsidR="00F25DB5">
        <w:rPr>
          <w:rFonts w:ascii="Arial" w:hAnsi="Arial" w:cs="Arial"/>
          <w:sz w:val="18"/>
          <w:bdr w:val="none" w:sz="0" w:space="0" w:color="auto" w:frame="1"/>
        </w:rPr>
        <w:t>o</w:t>
      </w:r>
      <w:r w:rsidR="00A70F8E">
        <w:rPr>
          <w:rFonts w:ascii="Arial" w:hAnsi="Arial" w:cs="Arial"/>
          <w:sz w:val="18"/>
          <w:bdr w:val="none" w:sz="0" w:space="0" w:color="auto" w:frame="1"/>
        </w:rPr>
        <w:t>bre</w:t>
      </w:r>
      <w:r w:rsidR="007257A5">
        <w:rPr>
          <w:rFonts w:ascii="Arial" w:hAnsi="Arial" w:cs="Arial"/>
          <w:sz w:val="18"/>
          <w:bdr w:val="none" w:sz="0" w:space="0" w:color="auto" w:frame="1"/>
        </w:rPr>
        <w:t xml:space="preserve"> o</w:t>
      </w:r>
      <w:r w:rsidR="00F25DB5">
        <w:rPr>
          <w:rFonts w:ascii="Arial" w:hAnsi="Arial" w:cs="Arial"/>
          <w:sz w:val="18"/>
          <w:bdr w:val="none" w:sz="0" w:space="0" w:color="auto" w:frame="1"/>
        </w:rPr>
        <w:t xml:space="preserve"> mecanismo de resistência dos carrapatos aos produtos químicos e apresentar</w:t>
      </w:r>
      <w:r>
        <w:rPr>
          <w:rFonts w:ascii="Arial" w:hAnsi="Arial" w:cs="Arial"/>
          <w:sz w:val="18"/>
          <w:bdr w:val="none" w:sz="0" w:space="0" w:color="auto" w:frame="1"/>
        </w:rPr>
        <w:t xml:space="preserve"> o andamento</w:t>
      </w:r>
      <w:r w:rsidR="00511A3F">
        <w:rPr>
          <w:rFonts w:ascii="Arial" w:hAnsi="Arial" w:cs="Arial"/>
          <w:sz w:val="18"/>
          <w:bdr w:val="none" w:sz="0" w:space="0" w:color="auto" w:frame="1"/>
        </w:rPr>
        <w:t xml:space="preserve"> e resultado</w:t>
      </w:r>
      <w:r>
        <w:rPr>
          <w:rFonts w:ascii="Arial" w:hAnsi="Arial" w:cs="Arial"/>
          <w:sz w:val="18"/>
          <w:bdr w:val="none" w:sz="0" w:space="0" w:color="auto" w:frame="1"/>
        </w:rPr>
        <w:t xml:space="preserve"> de pesquisas recentes a respeito </w:t>
      </w:r>
      <w:r w:rsidR="00F25DB5">
        <w:rPr>
          <w:rFonts w:ascii="Arial" w:hAnsi="Arial" w:cs="Arial"/>
          <w:sz w:val="18"/>
          <w:bdr w:val="none" w:sz="0" w:space="0" w:color="auto" w:frame="1"/>
        </w:rPr>
        <w:t>dessa resistência</w:t>
      </w:r>
      <w:r w:rsidR="0018721A">
        <w:rPr>
          <w:rFonts w:ascii="Arial" w:hAnsi="Arial" w:cs="Arial"/>
          <w:sz w:val="18"/>
          <w:bdr w:val="none" w:sz="0" w:space="0" w:color="auto" w:frame="1"/>
        </w:rPr>
        <w:t xml:space="preserve"> no Brasil.</w:t>
      </w:r>
    </w:p>
    <w:p w14:paraId="176B9FE4" w14:textId="77777777" w:rsidR="0088358C" w:rsidRPr="003D6782" w:rsidRDefault="0088358C" w:rsidP="003D6782">
      <w:pPr>
        <w:pStyle w:val="Corpodetexto2"/>
        <w:jc w:val="both"/>
        <w:rPr>
          <w:b/>
          <w:bCs/>
        </w:rPr>
      </w:pPr>
    </w:p>
    <w:p w14:paraId="176B9FE5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176B9FE6" w14:textId="51030875" w:rsidR="00A63DA2" w:rsidRPr="00805375" w:rsidRDefault="006E51C9" w:rsidP="00FE2E45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resumo foi desenvolvido a partir da revisão de artigos em revistas indexadas nacionais e internacionais. Os critérios para a elaboração do trabalho basearam-se na utilização de artigos científicos de relevância na área temática e a busca foi feita através de bancos de pesquisa, como o Google Scholar, e diretamente nas revistas de importância no estudo da entomologia, parasitologia e carrapatos.</w:t>
      </w:r>
      <w:r w:rsidR="00805375">
        <w:rPr>
          <w:rFonts w:ascii="Arial" w:hAnsi="Arial" w:cs="Arial"/>
          <w:sz w:val="18"/>
        </w:rPr>
        <w:t xml:space="preserve"> Nas pesquisas, foram utilizadas, em inglês e português, as palavras-chave: </w:t>
      </w:r>
      <w:r w:rsidR="00805375">
        <w:rPr>
          <w:rFonts w:ascii="Arial" w:hAnsi="Arial" w:cs="Arial"/>
          <w:i/>
          <w:sz w:val="18"/>
        </w:rPr>
        <w:t xml:space="preserve">Rhipicephalus </w:t>
      </w:r>
      <w:proofErr w:type="spellStart"/>
      <w:r w:rsidR="00805375">
        <w:rPr>
          <w:rFonts w:ascii="Arial" w:hAnsi="Arial" w:cs="Arial"/>
          <w:i/>
          <w:sz w:val="18"/>
        </w:rPr>
        <w:t>microplus</w:t>
      </w:r>
      <w:proofErr w:type="spellEnd"/>
      <w:r w:rsidR="00805375">
        <w:rPr>
          <w:rFonts w:ascii="Arial" w:hAnsi="Arial" w:cs="Arial"/>
          <w:sz w:val="18"/>
        </w:rPr>
        <w:t>; resistência; acaricida; controle; carrapato</w:t>
      </w:r>
      <w:r w:rsidR="00251BEE">
        <w:rPr>
          <w:rFonts w:ascii="Arial" w:hAnsi="Arial" w:cs="Arial"/>
          <w:sz w:val="18"/>
        </w:rPr>
        <w:t>;</w:t>
      </w:r>
      <w:r w:rsidR="00805375">
        <w:rPr>
          <w:rFonts w:ascii="Arial" w:hAnsi="Arial" w:cs="Arial"/>
          <w:sz w:val="18"/>
        </w:rPr>
        <w:t xml:space="preserve"> bovino.</w:t>
      </w:r>
    </w:p>
    <w:p w14:paraId="176B9FE7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176B9FE8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268486A0" w14:textId="5C98180E" w:rsidR="009E3382" w:rsidRDefault="009E3382" w:rsidP="00CB561D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mecanismo de ação dos diferentes produtos acaricidas se distingue de acordo com seu grupo químico, podendo atuar na síntese de quitina da cutícula do carrapato, dificultando a muda de estágio, no canal de sódio provocando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extrassístoles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e arritmias no coração do carrapato ou atuar bloqueando impulsos nervosos pelo bloqueio dos canais de cloro, paralisando o carrapato, por exemplo. Tais formas de ação podem ser determinantes na evolução da resistência do carrapato aos compostos químicos </w:t>
      </w:r>
      <w:r>
        <w:rPr>
          <w:rFonts w:ascii="Arial" w:hAnsi="Arial" w:cs="Arial"/>
          <w:sz w:val="18"/>
          <w:bdr w:val="none" w:sz="0" w:space="0" w:color="auto" w:frame="1"/>
          <w:vertAlign w:val="superscript"/>
        </w:rPr>
        <w:t>9,12,13</w:t>
      </w:r>
      <w:r>
        <w:rPr>
          <w:rFonts w:ascii="Arial" w:hAnsi="Arial" w:cs="Arial"/>
          <w:sz w:val="18"/>
          <w:bdr w:val="none" w:sz="0" w:space="0" w:color="auto" w:frame="1"/>
        </w:rPr>
        <w:t>.</w:t>
      </w:r>
    </w:p>
    <w:p w14:paraId="176B9FE9" w14:textId="6C056870" w:rsidR="00CB561D" w:rsidRDefault="00CB561D" w:rsidP="00CB561D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 resistência pode ser entendida como a capacidade de um indivíduo, em uma população, de tolerar doses tóxicas de uma determinada substância que seria letal para outros indiví</w:t>
      </w:r>
      <w:r w:rsidR="0074630F">
        <w:rPr>
          <w:rFonts w:ascii="Arial" w:hAnsi="Arial" w:cs="Arial"/>
          <w:sz w:val="18"/>
          <w:bdr w:val="none" w:sz="0" w:space="0" w:color="auto" w:frame="1"/>
        </w:rPr>
        <w:t xml:space="preserve">duos da mesma espécie </w:t>
      </w:r>
      <w:r w:rsidR="0074630F">
        <w:rPr>
          <w:rFonts w:ascii="Arial" w:hAnsi="Arial" w:cs="Arial"/>
          <w:sz w:val="18"/>
          <w:bdr w:val="none" w:sz="0" w:space="0" w:color="auto" w:frame="1"/>
          <w:vertAlign w:val="superscript"/>
        </w:rPr>
        <w:t>15</w:t>
      </w:r>
      <w:r>
        <w:rPr>
          <w:rFonts w:ascii="Arial" w:hAnsi="Arial" w:cs="Arial"/>
          <w:sz w:val="18"/>
          <w:bdr w:val="none" w:sz="0" w:space="0" w:color="auto" w:frame="1"/>
        </w:rPr>
        <w:t>. Nos carrapatos, a resistência se inicia com uma pressão de seleção causada pelo uso frequente dos acaricidas. Alguns dos mecanismos que torna</w:t>
      </w:r>
      <w:r w:rsidR="002D5F38">
        <w:rPr>
          <w:rFonts w:ascii="Arial" w:hAnsi="Arial" w:cs="Arial"/>
          <w:sz w:val="18"/>
          <w:bdr w:val="none" w:sz="0" w:space="0" w:color="auto" w:frame="1"/>
        </w:rPr>
        <w:t>m o</w:t>
      </w:r>
      <w:r w:rsidR="00511A3F">
        <w:rPr>
          <w:rFonts w:ascii="Arial" w:hAnsi="Arial" w:cs="Arial"/>
          <w:sz w:val="18"/>
          <w:bdr w:val="none" w:sz="0" w:space="0" w:color="auto" w:frame="1"/>
        </w:rPr>
        <w:t xml:space="preserve"> carrapato resistente são:  </w:t>
      </w:r>
      <w:r>
        <w:rPr>
          <w:rFonts w:ascii="Arial" w:hAnsi="Arial" w:cs="Arial"/>
          <w:sz w:val="18"/>
          <w:bdr w:val="none" w:sz="0" w:space="0" w:color="auto" w:frame="1"/>
        </w:rPr>
        <w:t xml:space="preserve">aumento da espessura e </w:t>
      </w:r>
      <w:r w:rsidR="002F76F8">
        <w:rPr>
          <w:rFonts w:ascii="Arial" w:hAnsi="Arial" w:cs="Arial"/>
          <w:sz w:val="18"/>
          <w:bdr w:val="none" w:sz="0" w:space="0" w:color="auto" w:frame="1"/>
        </w:rPr>
        <w:t xml:space="preserve">modificação da </w:t>
      </w:r>
      <w:r w:rsidR="00511A3F">
        <w:rPr>
          <w:rFonts w:ascii="Arial" w:hAnsi="Arial" w:cs="Arial"/>
          <w:sz w:val="18"/>
          <w:bdr w:val="none" w:sz="0" w:space="0" w:color="auto" w:frame="1"/>
        </w:rPr>
        <w:t>bioquímica da cutícula,</w:t>
      </w:r>
      <w:r>
        <w:rPr>
          <w:rFonts w:ascii="Arial" w:hAnsi="Arial" w:cs="Arial"/>
          <w:sz w:val="18"/>
          <w:bdr w:val="none" w:sz="0" w:space="0" w:color="auto" w:frame="1"/>
        </w:rPr>
        <w:t xml:space="preserve"> insen</w:t>
      </w:r>
      <w:r w:rsidR="002C0AF3">
        <w:rPr>
          <w:rFonts w:ascii="Arial" w:hAnsi="Arial" w:cs="Arial"/>
          <w:sz w:val="18"/>
          <w:bdr w:val="none" w:sz="0" w:space="0" w:color="auto" w:frame="1"/>
        </w:rPr>
        <w:t>sibilidade às moléculas tóxicas</w:t>
      </w:r>
      <w:r w:rsidR="00521CCF">
        <w:rPr>
          <w:rFonts w:ascii="Arial" w:hAnsi="Arial" w:cs="Arial"/>
          <w:sz w:val="18"/>
          <w:bdr w:val="none" w:sz="0" w:space="0" w:color="auto" w:frame="1"/>
        </w:rPr>
        <w:t>,</w:t>
      </w:r>
      <w:r w:rsidR="002C0AF3">
        <w:rPr>
          <w:rFonts w:ascii="Arial" w:hAnsi="Arial" w:cs="Arial"/>
          <w:sz w:val="18"/>
          <w:bdr w:val="none" w:sz="0" w:space="0" w:color="auto" w:frame="1"/>
        </w:rPr>
        <w:t xml:space="preserve"> e</w:t>
      </w:r>
      <w:r w:rsidR="00521CCF">
        <w:rPr>
          <w:rFonts w:ascii="Arial" w:hAnsi="Arial" w:cs="Arial"/>
          <w:sz w:val="18"/>
          <w:bdr w:val="none" w:sz="0" w:space="0" w:color="auto" w:frame="1"/>
        </w:rPr>
        <w:t xml:space="preserve"> o</w:t>
      </w:r>
      <w:r>
        <w:rPr>
          <w:rFonts w:ascii="Arial" w:hAnsi="Arial" w:cs="Arial"/>
          <w:sz w:val="18"/>
          <w:bdr w:val="none" w:sz="0" w:space="0" w:color="auto" w:frame="1"/>
        </w:rPr>
        <w:t xml:space="preserve"> aumento da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detoxicação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celular através de proteínas responsáveis pelo metabolismo das toxinas, como os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citocromos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P450, as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esterases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74630F">
        <w:rPr>
          <w:rFonts w:ascii="Arial" w:hAnsi="Arial" w:cs="Arial"/>
          <w:sz w:val="18"/>
          <w:bdr w:val="none" w:sz="0" w:space="0" w:color="auto" w:frame="1"/>
        </w:rPr>
        <w:t xml:space="preserve">e as </w:t>
      </w:r>
      <w:proofErr w:type="spellStart"/>
      <w:r w:rsidR="0074630F">
        <w:rPr>
          <w:rFonts w:ascii="Arial" w:hAnsi="Arial" w:cs="Arial"/>
          <w:sz w:val="18"/>
          <w:bdr w:val="none" w:sz="0" w:space="0" w:color="auto" w:frame="1"/>
        </w:rPr>
        <w:t>glutationa</w:t>
      </w:r>
      <w:proofErr w:type="spellEnd"/>
      <w:r w:rsidR="0074630F">
        <w:rPr>
          <w:rFonts w:ascii="Arial" w:hAnsi="Arial" w:cs="Arial"/>
          <w:sz w:val="18"/>
          <w:bdr w:val="none" w:sz="0" w:space="0" w:color="auto" w:frame="1"/>
        </w:rPr>
        <w:t xml:space="preserve"> S-</w:t>
      </w:r>
      <w:proofErr w:type="spellStart"/>
      <w:r w:rsidR="0074630F">
        <w:rPr>
          <w:rFonts w:ascii="Arial" w:hAnsi="Arial" w:cs="Arial"/>
          <w:sz w:val="18"/>
          <w:bdr w:val="none" w:sz="0" w:space="0" w:color="auto" w:frame="1"/>
        </w:rPr>
        <w:t>transferases</w:t>
      </w:r>
      <w:proofErr w:type="spellEnd"/>
      <w:r w:rsidR="0074630F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74630F">
        <w:rPr>
          <w:rFonts w:ascii="Arial" w:hAnsi="Arial" w:cs="Arial"/>
          <w:sz w:val="18"/>
          <w:bdr w:val="none" w:sz="0" w:space="0" w:color="auto" w:frame="1"/>
          <w:vertAlign w:val="superscript"/>
        </w:rPr>
        <w:t>3,4,12,15</w:t>
      </w:r>
      <w:r>
        <w:rPr>
          <w:rFonts w:ascii="Arial" w:hAnsi="Arial" w:cs="Arial"/>
          <w:sz w:val="18"/>
          <w:bdr w:val="none" w:sz="0" w:space="0" w:color="auto" w:frame="1"/>
        </w:rPr>
        <w:t>.</w:t>
      </w:r>
    </w:p>
    <w:p w14:paraId="176B9FEA" w14:textId="3A27066D" w:rsidR="00406AED" w:rsidRDefault="009B2464" w:rsidP="00CB561D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Atualmente</w:t>
      </w:r>
      <w:r w:rsidR="009C190A">
        <w:rPr>
          <w:rFonts w:ascii="Arial" w:hAnsi="Arial" w:cs="Arial"/>
          <w:sz w:val="18"/>
          <w:bdr w:val="none" w:sz="0" w:space="0" w:color="auto" w:frame="1"/>
        </w:rPr>
        <w:t>,</w:t>
      </w:r>
      <w:r>
        <w:rPr>
          <w:rFonts w:ascii="Arial" w:hAnsi="Arial" w:cs="Arial"/>
          <w:sz w:val="18"/>
          <w:bdr w:val="none" w:sz="0" w:space="0" w:color="auto" w:frame="1"/>
        </w:rPr>
        <w:t xml:space="preserve"> existem seis classes</w:t>
      </w:r>
      <w:r w:rsidR="00885776">
        <w:rPr>
          <w:rFonts w:ascii="Arial" w:hAnsi="Arial" w:cs="Arial"/>
          <w:sz w:val="18"/>
          <w:bdr w:val="none" w:sz="0" w:space="0" w:color="auto" w:frame="1"/>
        </w:rPr>
        <w:t xml:space="preserve"> químicas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8674BD">
        <w:rPr>
          <w:rFonts w:ascii="Arial" w:hAnsi="Arial" w:cs="Arial"/>
          <w:sz w:val="18"/>
          <w:bdr w:val="none" w:sz="0" w:space="0" w:color="auto" w:frame="1"/>
        </w:rPr>
        <w:t xml:space="preserve">de acaricidas </w:t>
      </w:r>
      <w:r w:rsidR="004751BA">
        <w:rPr>
          <w:rFonts w:ascii="Arial" w:hAnsi="Arial" w:cs="Arial"/>
          <w:sz w:val="18"/>
          <w:bdr w:val="none" w:sz="0" w:space="0" w:color="auto" w:frame="1"/>
        </w:rPr>
        <w:t xml:space="preserve">disponíveis </w:t>
      </w:r>
      <w:r w:rsidR="0018721A">
        <w:rPr>
          <w:rFonts w:ascii="Arial" w:hAnsi="Arial" w:cs="Arial"/>
          <w:sz w:val="18"/>
          <w:bdr w:val="none" w:sz="0" w:space="0" w:color="auto" w:frame="1"/>
        </w:rPr>
        <w:t>para comercialização no Brasil</w:t>
      </w:r>
      <w:r w:rsidR="004751BA">
        <w:rPr>
          <w:rFonts w:ascii="Arial" w:hAnsi="Arial" w:cs="Arial"/>
          <w:sz w:val="18"/>
          <w:bdr w:val="none" w:sz="0" w:space="0" w:color="auto" w:frame="1"/>
        </w:rPr>
        <w:t xml:space="preserve">, dentre </w:t>
      </w:r>
      <w:r w:rsidR="00634833">
        <w:rPr>
          <w:rFonts w:ascii="Arial" w:hAnsi="Arial" w:cs="Arial"/>
          <w:sz w:val="18"/>
          <w:bdr w:val="none" w:sz="0" w:space="0" w:color="auto" w:frame="1"/>
        </w:rPr>
        <w:t>el</w:t>
      </w:r>
      <w:r w:rsidR="00866138">
        <w:rPr>
          <w:rFonts w:ascii="Arial" w:hAnsi="Arial" w:cs="Arial"/>
          <w:sz w:val="18"/>
          <w:bdr w:val="none" w:sz="0" w:space="0" w:color="auto" w:frame="1"/>
        </w:rPr>
        <w:t>a</w:t>
      </w:r>
      <w:r w:rsidR="00634833">
        <w:rPr>
          <w:rFonts w:ascii="Arial" w:hAnsi="Arial" w:cs="Arial"/>
          <w:sz w:val="18"/>
          <w:bdr w:val="none" w:sz="0" w:space="0" w:color="auto" w:frame="1"/>
        </w:rPr>
        <w:t>s,</w:t>
      </w:r>
      <w:r w:rsidR="00DE53A1">
        <w:rPr>
          <w:rFonts w:ascii="Arial" w:hAnsi="Arial" w:cs="Arial"/>
          <w:sz w:val="18"/>
          <w:bdr w:val="none" w:sz="0" w:space="0" w:color="auto" w:frame="1"/>
        </w:rPr>
        <w:t xml:space="preserve"> pertencendo à classe das </w:t>
      </w:r>
      <w:proofErr w:type="spellStart"/>
      <w:r w:rsidR="00DE53A1">
        <w:rPr>
          <w:rFonts w:ascii="Arial" w:hAnsi="Arial" w:cs="Arial"/>
          <w:sz w:val="18"/>
          <w:bdr w:val="none" w:sz="0" w:space="0" w:color="auto" w:frame="1"/>
        </w:rPr>
        <w:t>benzoilfeniluréias</w:t>
      </w:r>
      <w:proofErr w:type="spellEnd"/>
      <w:r w:rsidR="00DE53A1">
        <w:rPr>
          <w:rFonts w:ascii="Arial" w:hAnsi="Arial" w:cs="Arial"/>
          <w:sz w:val="18"/>
          <w:bdr w:val="none" w:sz="0" w:space="0" w:color="auto" w:frame="1"/>
        </w:rPr>
        <w:t>,</w:t>
      </w:r>
      <w:r w:rsidR="00D97F16">
        <w:rPr>
          <w:rFonts w:ascii="Arial" w:hAnsi="Arial" w:cs="Arial"/>
          <w:sz w:val="18"/>
          <w:bdr w:val="none" w:sz="0" w:space="0" w:color="auto" w:frame="1"/>
        </w:rPr>
        <w:t xml:space="preserve"> o </w:t>
      </w:r>
      <w:proofErr w:type="spellStart"/>
      <w:r w:rsidR="009E3382">
        <w:rPr>
          <w:rFonts w:ascii="Arial" w:hAnsi="Arial" w:cs="Arial"/>
          <w:sz w:val="18"/>
          <w:bdr w:val="none" w:sz="0" w:space="0" w:color="auto" w:frame="1"/>
        </w:rPr>
        <w:t>fluazuron</w:t>
      </w:r>
      <w:proofErr w:type="spellEnd"/>
      <w:r w:rsidR="009E3382">
        <w:rPr>
          <w:rFonts w:ascii="Arial" w:hAnsi="Arial" w:cs="Arial"/>
          <w:sz w:val="18"/>
          <w:bdr w:val="none" w:sz="0" w:space="0" w:color="auto" w:frame="1"/>
        </w:rPr>
        <w:t xml:space="preserve">. Em 2014, </w:t>
      </w:r>
      <w:r w:rsidR="004751BA">
        <w:rPr>
          <w:rFonts w:ascii="Arial" w:hAnsi="Arial" w:cs="Arial"/>
          <w:sz w:val="18"/>
          <w:bdr w:val="none" w:sz="0" w:space="0" w:color="auto" w:frame="1"/>
        </w:rPr>
        <w:t xml:space="preserve">foi relatado em uma população de carrapatos do Rio Grande do Sul a primeira detecção de carrapatos resistentes ao </w:t>
      </w:r>
      <w:proofErr w:type="spellStart"/>
      <w:r w:rsidR="004751BA">
        <w:rPr>
          <w:rFonts w:ascii="Arial" w:hAnsi="Arial" w:cs="Arial"/>
          <w:sz w:val="18"/>
          <w:bdr w:val="none" w:sz="0" w:space="0" w:color="auto" w:frame="1"/>
        </w:rPr>
        <w:t>fluazu</w:t>
      </w:r>
      <w:r w:rsidR="00866138">
        <w:rPr>
          <w:rFonts w:ascii="Arial" w:hAnsi="Arial" w:cs="Arial"/>
          <w:sz w:val="18"/>
          <w:bdr w:val="none" w:sz="0" w:space="0" w:color="auto" w:frame="1"/>
        </w:rPr>
        <w:t>r</w:t>
      </w:r>
      <w:r w:rsidR="004751BA">
        <w:rPr>
          <w:rFonts w:ascii="Arial" w:hAnsi="Arial" w:cs="Arial"/>
          <w:sz w:val="18"/>
          <w:bdr w:val="none" w:sz="0" w:space="0" w:color="auto" w:frame="1"/>
        </w:rPr>
        <w:t>on</w:t>
      </w:r>
      <w:proofErr w:type="spellEnd"/>
      <w:r w:rsidR="004751BA">
        <w:rPr>
          <w:rFonts w:ascii="Arial" w:hAnsi="Arial" w:cs="Arial"/>
          <w:sz w:val="18"/>
          <w:bdr w:val="none" w:sz="0" w:space="0" w:color="auto" w:frame="1"/>
        </w:rPr>
        <w:t xml:space="preserve"> associada também à uma resistência múltipla de todas as classes de acaricidas. Esse foi o primeiro relato de resistência </w:t>
      </w:r>
      <w:r w:rsidR="009E3382">
        <w:rPr>
          <w:rFonts w:ascii="Arial" w:hAnsi="Arial" w:cs="Arial"/>
          <w:sz w:val="18"/>
          <w:bdr w:val="none" w:sz="0" w:space="0" w:color="auto" w:frame="1"/>
        </w:rPr>
        <w:t xml:space="preserve">à droga </w:t>
      </w:r>
      <w:r w:rsidR="004751BA">
        <w:rPr>
          <w:rFonts w:ascii="Arial" w:hAnsi="Arial" w:cs="Arial"/>
          <w:sz w:val="18"/>
          <w:bdr w:val="none" w:sz="0" w:space="0" w:color="auto" w:frame="1"/>
        </w:rPr>
        <w:t xml:space="preserve">em </w:t>
      </w:r>
      <w:r w:rsidR="004751BA" w:rsidRPr="004751BA">
        <w:rPr>
          <w:rFonts w:ascii="Arial" w:hAnsi="Arial" w:cs="Arial"/>
          <w:i/>
          <w:sz w:val="18"/>
          <w:bdr w:val="none" w:sz="0" w:space="0" w:color="auto" w:frame="1"/>
        </w:rPr>
        <w:t xml:space="preserve">Rhipicephalus </w:t>
      </w:r>
      <w:proofErr w:type="spellStart"/>
      <w:r w:rsidR="004751BA" w:rsidRPr="004751BA">
        <w:rPr>
          <w:rFonts w:ascii="Arial" w:hAnsi="Arial" w:cs="Arial"/>
          <w:i/>
          <w:sz w:val="18"/>
          <w:bdr w:val="none" w:sz="0" w:space="0" w:color="auto" w:frame="1"/>
        </w:rPr>
        <w:t>microplus</w:t>
      </w:r>
      <w:proofErr w:type="spellEnd"/>
      <w:r w:rsidR="004751BA">
        <w:rPr>
          <w:rFonts w:ascii="Arial" w:hAnsi="Arial" w:cs="Arial"/>
          <w:sz w:val="18"/>
          <w:bdr w:val="none" w:sz="0" w:space="0" w:color="auto" w:frame="1"/>
        </w:rPr>
        <w:t xml:space="preserve"> no mundo</w:t>
      </w:r>
      <w:r w:rsidR="0064500E">
        <w:rPr>
          <w:rFonts w:ascii="Arial" w:hAnsi="Arial" w:cs="Arial"/>
          <w:sz w:val="18"/>
          <w:bdr w:val="none" w:sz="0" w:space="0" w:color="auto" w:frame="1"/>
        </w:rPr>
        <w:t xml:space="preserve"> que, até então, era considerada</w:t>
      </w:r>
      <w:r w:rsidR="004751BA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64500E">
        <w:rPr>
          <w:rFonts w:ascii="Arial" w:hAnsi="Arial" w:cs="Arial"/>
          <w:sz w:val="18"/>
          <w:bdr w:val="none" w:sz="0" w:space="0" w:color="auto" w:frame="1"/>
        </w:rPr>
        <w:t>a única</w:t>
      </w:r>
      <w:r w:rsidR="004751BA">
        <w:rPr>
          <w:rFonts w:ascii="Arial" w:hAnsi="Arial" w:cs="Arial"/>
          <w:sz w:val="18"/>
          <w:bdr w:val="none" w:sz="0" w:space="0" w:color="auto" w:frame="1"/>
        </w:rPr>
        <w:t xml:space="preserve"> sem</w:t>
      </w:r>
      <w:r w:rsidR="0074630F">
        <w:rPr>
          <w:rFonts w:ascii="Arial" w:hAnsi="Arial" w:cs="Arial"/>
          <w:sz w:val="18"/>
          <w:bdr w:val="none" w:sz="0" w:space="0" w:color="auto" w:frame="1"/>
        </w:rPr>
        <w:t xml:space="preserve"> evidência de resistência </w:t>
      </w:r>
      <w:r w:rsidR="0074630F">
        <w:rPr>
          <w:rFonts w:ascii="Arial" w:hAnsi="Arial" w:cs="Arial"/>
          <w:sz w:val="18"/>
          <w:bdr w:val="none" w:sz="0" w:space="0" w:color="auto" w:frame="1"/>
          <w:vertAlign w:val="superscript"/>
        </w:rPr>
        <w:t>13</w:t>
      </w:r>
      <w:r w:rsidR="004751BA">
        <w:rPr>
          <w:rFonts w:ascii="Arial" w:hAnsi="Arial" w:cs="Arial"/>
          <w:sz w:val="18"/>
          <w:bdr w:val="none" w:sz="0" w:space="0" w:color="auto" w:frame="1"/>
        </w:rPr>
        <w:t>.</w:t>
      </w:r>
    </w:p>
    <w:p w14:paraId="176B9FEB" w14:textId="77777777" w:rsidR="00634833" w:rsidRDefault="00634833" w:rsidP="00CB561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Ainda em 2014, foi realizado um estudo na região </w:t>
      </w:r>
      <w:r w:rsidR="00D97F16">
        <w:rPr>
          <w:rFonts w:ascii="Arial" w:hAnsi="Arial" w:cs="Arial"/>
          <w:sz w:val="18"/>
          <w:bdr w:val="none" w:sz="0" w:space="0" w:color="auto" w:frame="1"/>
        </w:rPr>
        <w:t>Sul e Sudeste do Brasil em</w:t>
      </w:r>
      <w:r>
        <w:rPr>
          <w:rFonts w:ascii="Arial" w:hAnsi="Arial" w:cs="Arial"/>
          <w:sz w:val="18"/>
          <w:bdr w:val="none" w:sz="0" w:space="0" w:color="auto" w:frame="1"/>
        </w:rPr>
        <w:t xml:space="preserve"> populações de </w:t>
      </w:r>
      <w:r w:rsidRPr="00634833">
        <w:rPr>
          <w:rFonts w:ascii="Arial" w:hAnsi="Arial" w:cs="Arial"/>
          <w:i/>
          <w:sz w:val="18"/>
          <w:bdr w:val="none" w:sz="0" w:space="0" w:color="auto" w:frame="1"/>
        </w:rPr>
        <w:t xml:space="preserve">Rhipicephalus </w:t>
      </w:r>
      <w:proofErr w:type="spellStart"/>
      <w:r w:rsidRPr="00634833">
        <w:rPr>
          <w:rFonts w:ascii="Arial" w:hAnsi="Arial" w:cs="Arial"/>
          <w:i/>
          <w:sz w:val="18"/>
          <w:bdr w:val="none" w:sz="0" w:space="0" w:color="auto" w:frame="1"/>
        </w:rPr>
        <w:t>microplus</w:t>
      </w:r>
      <w:proofErr w:type="spellEnd"/>
      <w:r w:rsidR="00F30274">
        <w:rPr>
          <w:rFonts w:ascii="Arial" w:hAnsi="Arial" w:cs="Arial"/>
          <w:sz w:val="18"/>
          <w:bdr w:val="none" w:sz="0" w:space="0" w:color="auto" w:frame="1"/>
        </w:rPr>
        <w:t>, a fim de</w:t>
      </w:r>
      <w:r>
        <w:rPr>
          <w:rFonts w:ascii="Arial" w:hAnsi="Arial" w:cs="Arial"/>
          <w:sz w:val="18"/>
          <w:bdr w:val="none" w:sz="0" w:space="0" w:color="auto" w:frame="1"/>
        </w:rPr>
        <w:t xml:space="preserve"> caracterizar a resistência </w:t>
      </w:r>
      <w:r w:rsidR="00D97F16">
        <w:rPr>
          <w:rFonts w:ascii="Arial" w:hAnsi="Arial" w:cs="Arial"/>
          <w:sz w:val="18"/>
          <w:bdr w:val="none" w:sz="0" w:space="0" w:color="auto" w:frame="1"/>
        </w:rPr>
        <w:t xml:space="preserve">à </w:t>
      </w:r>
      <w:proofErr w:type="spellStart"/>
      <w:r w:rsidR="00D97F16">
        <w:rPr>
          <w:rFonts w:ascii="Arial" w:hAnsi="Arial" w:cs="Arial"/>
          <w:sz w:val="18"/>
          <w:bdr w:val="none" w:sz="0" w:space="0" w:color="auto" w:frame="1"/>
        </w:rPr>
        <w:t>ivermectina</w:t>
      </w:r>
      <w:proofErr w:type="spellEnd"/>
      <w:r w:rsidR="00D97F16">
        <w:rPr>
          <w:rFonts w:ascii="Arial" w:hAnsi="Arial" w:cs="Arial"/>
          <w:sz w:val="18"/>
          <w:bdr w:val="none" w:sz="0" w:space="0" w:color="auto" w:frame="1"/>
        </w:rPr>
        <w:t xml:space="preserve"> em diferentes concentrações. No estudo, foi observado que todas as populações já não eram mais susceptíveis à </w:t>
      </w:r>
      <w:proofErr w:type="spellStart"/>
      <w:r w:rsidR="00D97F16">
        <w:rPr>
          <w:rFonts w:ascii="Arial" w:hAnsi="Arial" w:cs="Arial"/>
          <w:sz w:val="18"/>
          <w:bdr w:val="none" w:sz="0" w:space="0" w:color="auto" w:frame="1"/>
        </w:rPr>
        <w:t>ivermectina</w:t>
      </w:r>
      <w:proofErr w:type="spellEnd"/>
      <w:r w:rsidR="00D97F16">
        <w:rPr>
          <w:rFonts w:ascii="Arial" w:hAnsi="Arial" w:cs="Arial"/>
          <w:sz w:val="18"/>
          <w:bdr w:val="none" w:sz="0" w:space="0" w:color="auto" w:frame="1"/>
        </w:rPr>
        <w:t xml:space="preserve"> em concentrações </w:t>
      </w:r>
      <w:r w:rsidR="00D97F16">
        <w:rPr>
          <w:rFonts w:ascii="Arial" w:hAnsi="Arial" w:cs="Arial"/>
          <w:sz w:val="18"/>
          <w:bdr w:val="none" w:sz="0" w:space="0" w:color="auto" w:frame="1"/>
        </w:rPr>
        <w:t>médias</w:t>
      </w:r>
      <w:r w:rsidR="00D63C50">
        <w:rPr>
          <w:rFonts w:ascii="Arial" w:hAnsi="Arial" w:cs="Arial"/>
          <w:sz w:val="18"/>
          <w:bdr w:val="none" w:sz="0" w:space="0" w:color="auto" w:frame="1"/>
        </w:rPr>
        <w:t xml:space="preserve"> (200 e </w:t>
      </w:r>
      <w:r w:rsidR="00D63C50" w:rsidRPr="00D63C50">
        <w:rPr>
          <w:rFonts w:ascii="Arial" w:hAnsi="Arial" w:cs="Arial"/>
          <w:sz w:val="18"/>
          <w:szCs w:val="18"/>
          <w:bdr w:val="none" w:sz="0" w:space="0" w:color="auto" w:frame="1"/>
        </w:rPr>
        <w:t>500</w:t>
      </w:r>
      <w:r w:rsidR="00D63C50" w:rsidRPr="00D63C50">
        <w:rPr>
          <w:rFonts w:ascii="Arial" w:hAnsi="Arial" w:cs="Arial"/>
          <w:sz w:val="18"/>
          <w:szCs w:val="18"/>
        </w:rPr>
        <w:t xml:space="preserve"> </w:t>
      </w:r>
      <w:r w:rsidR="00D63C50" w:rsidRPr="00D63C50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>µg</w:t>
      </w:r>
      <w:r w:rsidR="00D63C50" w:rsidRPr="00D63C50">
        <w:rPr>
          <w:rFonts w:ascii="Arial" w:hAnsi="Arial" w:cs="Arial"/>
          <w:sz w:val="18"/>
          <w:szCs w:val="18"/>
        </w:rPr>
        <w:t>/kg)</w:t>
      </w:r>
      <w:r w:rsidR="009317B2" w:rsidRPr="00D63C50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9317B2">
        <w:rPr>
          <w:rFonts w:ascii="Arial" w:hAnsi="Arial" w:cs="Arial"/>
          <w:sz w:val="18"/>
          <w:bdr w:val="none" w:sz="0" w:space="0" w:color="auto" w:frame="1"/>
        </w:rPr>
        <w:t xml:space="preserve">e 60% das propriedades testadas apresentaram resistência em concentrações altas de </w:t>
      </w:r>
      <w:proofErr w:type="spellStart"/>
      <w:r w:rsidR="009317B2">
        <w:rPr>
          <w:rFonts w:ascii="Arial" w:hAnsi="Arial" w:cs="Arial"/>
          <w:sz w:val="18"/>
          <w:bdr w:val="none" w:sz="0" w:space="0" w:color="auto" w:frame="1"/>
        </w:rPr>
        <w:t>ivermectina</w:t>
      </w:r>
      <w:proofErr w:type="spellEnd"/>
      <w:r w:rsidR="00AB6178">
        <w:rPr>
          <w:rFonts w:ascii="Arial" w:hAnsi="Arial" w:cs="Arial"/>
          <w:sz w:val="18"/>
          <w:bdr w:val="none" w:sz="0" w:space="0" w:color="auto" w:frame="1"/>
        </w:rPr>
        <w:t xml:space="preserve"> (630 </w:t>
      </w:r>
      <w:r w:rsidR="00AB6178" w:rsidRPr="00D63C50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>µg</w:t>
      </w:r>
      <w:r w:rsidR="00AB6178" w:rsidRPr="00D63C50">
        <w:rPr>
          <w:rFonts w:ascii="Arial" w:hAnsi="Arial" w:cs="Arial"/>
          <w:sz w:val="18"/>
          <w:szCs w:val="18"/>
        </w:rPr>
        <w:t>/kg</w:t>
      </w:r>
      <w:r w:rsidR="00AB6178">
        <w:rPr>
          <w:rFonts w:ascii="Arial" w:hAnsi="Arial" w:cs="Arial"/>
          <w:sz w:val="18"/>
          <w:szCs w:val="18"/>
        </w:rPr>
        <w:t>)</w:t>
      </w:r>
      <w:r w:rsidR="0074630F">
        <w:rPr>
          <w:rFonts w:ascii="Arial" w:hAnsi="Arial" w:cs="Arial"/>
          <w:sz w:val="18"/>
          <w:szCs w:val="18"/>
        </w:rPr>
        <w:t xml:space="preserve"> </w:t>
      </w:r>
      <w:r w:rsidR="0074630F">
        <w:rPr>
          <w:rFonts w:ascii="Arial" w:hAnsi="Arial" w:cs="Arial"/>
          <w:sz w:val="18"/>
          <w:szCs w:val="18"/>
          <w:vertAlign w:val="superscript"/>
        </w:rPr>
        <w:t>2</w:t>
      </w:r>
      <w:r w:rsidR="00AB6178">
        <w:rPr>
          <w:rFonts w:ascii="Arial" w:hAnsi="Arial" w:cs="Arial"/>
          <w:sz w:val="18"/>
          <w:szCs w:val="18"/>
        </w:rPr>
        <w:t xml:space="preserve">. </w:t>
      </w:r>
    </w:p>
    <w:p w14:paraId="176B9FEC" w14:textId="5CBB0C89" w:rsidR="00CB561D" w:rsidRPr="0074630F" w:rsidRDefault="00987876" w:rsidP="00FE2E45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Dentre os grupos de acaricidas existentes, é descrito que o único grupo capaz de reverter</w:t>
      </w:r>
      <w:r w:rsidR="00F30274">
        <w:rPr>
          <w:rFonts w:ascii="Arial" w:hAnsi="Arial" w:cs="Arial"/>
          <w:sz w:val="18"/>
          <w:bdr w:val="none" w:sz="0" w:space="0" w:color="auto" w:frame="1"/>
        </w:rPr>
        <w:t xml:space="preserve"> uma resistência</w:t>
      </w:r>
      <w:r>
        <w:rPr>
          <w:rFonts w:ascii="Arial" w:hAnsi="Arial" w:cs="Arial"/>
          <w:sz w:val="18"/>
          <w:bdr w:val="none" w:sz="0" w:space="0" w:color="auto" w:frame="1"/>
        </w:rPr>
        <w:t xml:space="preserve"> é o das amidinas, onde se encontra o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amitraz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215AE3">
        <w:rPr>
          <w:rFonts w:ascii="Arial" w:hAnsi="Arial" w:cs="Arial"/>
          <w:sz w:val="18"/>
          <w:bdr w:val="none" w:sz="0" w:space="0" w:color="auto" w:frame="1"/>
        </w:rPr>
        <w:t xml:space="preserve">Um estudo realizado com o </w:t>
      </w:r>
      <w:proofErr w:type="spellStart"/>
      <w:r w:rsidR="00215AE3">
        <w:rPr>
          <w:rFonts w:ascii="Arial" w:hAnsi="Arial" w:cs="Arial"/>
          <w:sz w:val="18"/>
          <w:bdr w:val="none" w:sz="0" w:space="0" w:color="auto" w:frame="1"/>
        </w:rPr>
        <w:t>amitraz</w:t>
      </w:r>
      <w:proofErr w:type="spellEnd"/>
      <w:r w:rsidR="00215AE3">
        <w:rPr>
          <w:rFonts w:ascii="Arial" w:hAnsi="Arial" w:cs="Arial"/>
          <w:sz w:val="18"/>
          <w:bdr w:val="none" w:sz="0" w:space="0" w:color="auto" w:frame="1"/>
        </w:rPr>
        <w:t xml:space="preserve"> entre o período de 2002-2015 </w:t>
      </w:r>
      <w:r w:rsidR="00B77E8A">
        <w:rPr>
          <w:rFonts w:ascii="Arial" w:hAnsi="Arial" w:cs="Arial"/>
          <w:sz w:val="18"/>
          <w:bdr w:val="none" w:sz="0" w:space="0" w:color="auto" w:frame="1"/>
        </w:rPr>
        <w:t xml:space="preserve">no estado de São Paulo </w:t>
      </w:r>
      <w:r w:rsidR="00215AE3">
        <w:rPr>
          <w:rFonts w:ascii="Arial" w:hAnsi="Arial" w:cs="Arial"/>
          <w:sz w:val="18"/>
          <w:bdr w:val="none" w:sz="0" w:space="0" w:color="auto" w:frame="1"/>
        </w:rPr>
        <w:t xml:space="preserve">demonstrou que, mesmo após 10 anos, </w:t>
      </w:r>
      <w:r w:rsidR="008A5227">
        <w:rPr>
          <w:rFonts w:ascii="Arial" w:hAnsi="Arial" w:cs="Arial"/>
          <w:sz w:val="18"/>
          <w:bdr w:val="none" w:sz="0" w:space="0" w:color="auto" w:frame="1"/>
        </w:rPr>
        <w:t xml:space="preserve">o </w:t>
      </w:r>
      <w:r w:rsidR="00215AE3">
        <w:rPr>
          <w:rFonts w:ascii="Arial" w:hAnsi="Arial" w:cs="Arial"/>
          <w:sz w:val="18"/>
          <w:bdr w:val="none" w:sz="0" w:space="0" w:color="auto" w:frame="1"/>
        </w:rPr>
        <w:t>equivalente a 40 gerações de carrapatos, não foi possível observar uma reversão de uma resistência já instalada, indicando que essa reversão só poderia acontecer caso o processo de resis</w:t>
      </w:r>
      <w:r w:rsidR="0074630F">
        <w:rPr>
          <w:rFonts w:ascii="Arial" w:hAnsi="Arial" w:cs="Arial"/>
          <w:sz w:val="18"/>
          <w:bdr w:val="none" w:sz="0" w:space="0" w:color="auto" w:frame="1"/>
        </w:rPr>
        <w:t xml:space="preserve">tência esteja apenas no início </w:t>
      </w:r>
      <w:r w:rsidR="0074630F">
        <w:rPr>
          <w:rFonts w:ascii="Arial" w:hAnsi="Arial" w:cs="Arial"/>
          <w:sz w:val="18"/>
          <w:bdr w:val="none" w:sz="0" w:space="0" w:color="auto" w:frame="1"/>
          <w:vertAlign w:val="superscript"/>
        </w:rPr>
        <w:t>3,11</w:t>
      </w:r>
      <w:r w:rsidR="0074630F">
        <w:rPr>
          <w:rFonts w:ascii="Arial" w:hAnsi="Arial" w:cs="Arial"/>
          <w:sz w:val="18"/>
          <w:bdr w:val="none" w:sz="0" w:space="0" w:color="auto" w:frame="1"/>
        </w:rPr>
        <w:t>.</w:t>
      </w:r>
    </w:p>
    <w:p w14:paraId="176B9FED" w14:textId="78AAC102" w:rsidR="00215AE3" w:rsidRDefault="00237EB8" w:rsidP="00FE2E45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associação de acaricidas é uma técnica de controle </w:t>
      </w:r>
      <w:r w:rsidR="007C19B9">
        <w:rPr>
          <w:rFonts w:ascii="Arial" w:hAnsi="Arial" w:cs="Arial"/>
          <w:sz w:val="18"/>
        </w:rPr>
        <w:t xml:space="preserve">amplamente </w:t>
      </w:r>
      <w:r>
        <w:rPr>
          <w:rFonts w:ascii="Arial" w:hAnsi="Arial" w:cs="Arial"/>
          <w:sz w:val="18"/>
        </w:rPr>
        <w:t>utilizada que vem demonstrando resultados eficientes e de confiança</w:t>
      </w:r>
      <w:r w:rsidR="007C19B9">
        <w:rPr>
          <w:rFonts w:ascii="Arial" w:hAnsi="Arial" w:cs="Arial"/>
          <w:sz w:val="18"/>
        </w:rPr>
        <w:t xml:space="preserve"> </w:t>
      </w:r>
      <w:r w:rsidR="0074630F">
        <w:rPr>
          <w:rFonts w:ascii="Arial" w:hAnsi="Arial" w:cs="Arial"/>
          <w:sz w:val="18"/>
          <w:vertAlign w:val="superscript"/>
        </w:rPr>
        <w:t>12</w:t>
      </w:r>
      <w:r>
        <w:rPr>
          <w:rFonts w:ascii="Arial" w:hAnsi="Arial" w:cs="Arial"/>
          <w:sz w:val="18"/>
        </w:rPr>
        <w:t>.</w:t>
      </w:r>
      <w:r w:rsidR="007C19B9">
        <w:rPr>
          <w:rFonts w:ascii="Arial" w:hAnsi="Arial" w:cs="Arial"/>
          <w:sz w:val="18"/>
        </w:rPr>
        <w:t xml:space="preserve"> Apesar disso, um estudo realizou uma análise de diferentes populações de carrapatos provenientes de vários locais do país</w:t>
      </w:r>
      <w:r w:rsidR="00AF5DBB">
        <w:rPr>
          <w:rFonts w:ascii="Arial" w:hAnsi="Arial" w:cs="Arial"/>
          <w:sz w:val="18"/>
        </w:rPr>
        <w:t xml:space="preserve"> em 2016</w:t>
      </w:r>
      <w:r w:rsidR="007C19B9">
        <w:rPr>
          <w:rFonts w:ascii="Arial" w:hAnsi="Arial" w:cs="Arial"/>
          <w:sz w:val="18"/>
        </w:rPr>
        <w:t xml:space="preserve"> e identificou uma resistência </w:t>
      </w:r>
      <w:r w:rsidR="00682D5C">
        <w:rPr>
          <w:rFonts w:ascii="Arial" w:hAnsi="Arial" w:cs="Arial"/>
          <w:sz w:val="18"/>
        </w:rPr>
        <w:t>a</w:t>
      </w:r>
      <w:r w:rsidR="007C19B9">
        <w:rPr>
          <w:rFonts w:ascii="Arial" w:hAnsi="Arial" w:cs="Arial"/>
          <w:sz w:val="18"/>
        </w:rPr>
        <w:t xml:space="preserve"> grande maioria dos acaricidas comerciais</w:t>
      </w:r>
      <w:r w:rsidR="00E641CE">
        <w:rPr>
          <w:rFonts w:ascii="Arial" w:hAnsi="Arial" w:cs="Arial"/>
          <w:sz w:val="18"/>
        </w:rPr>
        <w:t xml:space="preserve">, além de apresentar </w:t>
      </w:r>
      <w:r w:rsidR="007C19B9">
        <w:rPr>
          <w:rFonts w:ascii="Arial" w:hAnsi="Arial" w:cs="Arial"/>
          <w:sz w:val="18"/>
        </w:rPr>
        <w:t xml:space="preserve">pouca eficácia </w:t>
      </w:r>
      <w:r w:rsidR="00E641CE">
        <w:rPr>
          <w:rFonts w:ascii="Arial" w:hAnsi="Arial" w:cs="Arial"/>
          <w:sz w:val="18"/>
        </w:rPr>
        <w:t xml:space="preserve">no controle dos carrapatos </w:t>
      </w:r>
      <w:r w:rsidR="007C19B9">
        <w:rPr>
          <w:rFonts w:ascii="Arial" w:hAnsi="Arial" w:cs="Arial"/>
          <w:sz w:val="18"/>
        </w:rPr>
        <w:t>na associação da maioria dos acaricidas.</w:t>
      </w:r>
      <w:r w:rsidR="00E641CE">
        <w:rPr>
          <w:rFonts w:ascii="Arial" w:hAnsi="Arial" w:cs="Arial"/>
          <w:sz w:val="18"/>
        </w:rPr>
        <w:t xml:space="preserve"> </w:t>
      </w:r>
      <w:r w:rsidR="00AF5DBB">
        <w:rPr>
          <w:rFonts w:ascii="Arial" w:hAnsi="Arial" w:cs="Arial"/>
          <w:sz w:val="18"/>
        </w:rPr>
        <w:t xml:space="preserve">Dessa forma, o estudo comprova que já é possível </w:t>
      </w:r>
      <w:r w:rsidR="00E56E0C">
        <w:rPr>
          <w:rFonts w:ascii="Arial" w:hAnsi="Arial" w:cs="Arial"/>
          <w:sz w:val="18"/>
        </w:rPr>
        <w:t>identificar</w:t>
      </w:r>
      <w:r w:rsidR="008F4E51">
        <w:rPr>
          <w:rFonts w:ascii="Arial" w:hAnsi="Arial" w:cs="Arial"/>
          <w:sz w:val="18"/>
        </w:rPr>
        <w:t xml:space="preserve"> uma ascendência da resistência à</w:t>
      </w:r>
      <w:r w:rsidR="00F9323F">
        <w:rPr>
          <w:rFonts w:ascii="Arial" w:hAnsi="Arial" w:cs="Arial"/>
          <w:sz w:val="18"/>
        </w:rPr>
        <w:t xml:space="preserve"> associação</w:t>
      </w:r>
      <w:r w:rsidR="00AF5DBB">
        <w:rPr>
          <w:rFonts w:ascii="Arial" w:hAnsi="Arial" w:cs="Arial"/>
          <w:sz w:val="18"/>
        </w:rPr>
        <w:t xml:space="preserve"> dos</w:t>
      </w:r>
      <w:r w:rsidR="008F4E51">
        <w:rPr>
          <w:rFonts w:ascii="Arial" w:hAnsi="Arial" w:cs="Arial"/>
          <w:sz w:val="18"/>
        </w:rPr>
        <w:t xml:space="preserve"> acaricidas que, até então, era</w:t>
      </w:r>
      <w:r w:rsidR="00AF5DBB">
        <w:rPr>
          <w:rFonts w:ascii="Arial" w:hAnsi="Arial" w:cs="Arial"/>
          <w:sz w:val="18"/>
        </w:rPr>
        <w:t xml:space="preserve"> uma escolha segura para o controle dos carrapatos</w:t>
      </w:r>
      <w:r w:rsidR="00F9323F">
        <w:rPr>
          <w:rFonts w:ascii="Arial" w:hAnsi="Arial" w:cs="Arial"/>
          <w:sz w:val="18"/>
        </w:rPr>
        <w:t xml:space="preserve"> </w:t>
      </w:r>
      <w:r w:rsidR="0074630F">
        <w:rPr>
          <w:rFonts w:ascii="Arial" w:hAnsi="Arial" w:cs="Arial"/>
          <w:sz w:val="18"/>
          <w:vertAlign w:val="superscript"/>
        </w:rPr>
        <w:t>7</w:t>
      </w:r>
      <w:r w:rsidR="0074630F">
        <w:rPr>
          <w:rFonts w:ascii="Arial" w:hAnsi="Arial" w:cs="Arial"/>
          <w:sz w:val="18"/>
        </w:rPr>
        <w:t>.</w:t>
      </w:r>
    </w:p>
    <w:p w14:paraId="176B9FEE" w14:textId="5F78D3C9" w:rsidR="00AF5DBB" w:rsidRPr="0074630F" w:rsidRDefault="00AF5DBB" w:rsidP="00FE2E45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Em 2017, foi publicado um estudo realizado entre os anos de 2013 e 2015 onde foram feitos testes de imersão de </w:t>
      </w:r>
      <w:proofErr w:type="spellStart"/>
      <w:r>
        <w:rPr>
          <w:rFonts w:ascii="Arial" w:hAnsi="Arial" w:cs="Arial"/>
          <w:sz w:val="18"/>
        </w:rPr>
        <w:t>teleóginas</w:t>
      </w:r>
      <w:proofErr w:type="spellEnd"/>
      <w:r>
        <w:rPr>
          <w:rFonts w:ascii="Arial" w:hAnsi="Arial" w:cs="Arial"/>
          <w:sz w:val="18"/>
        </w:rPr>
        <w:t xml:space="preserve"> para detecção </w:t>
      </w:r>
      <w:r>
        <w:rPr>
          <w:rFonts w:ascii="Arial" w:hAnsi="Arial" w:cs="Arial"/>
          <w:i/>
          <w:sz w:val="18"/>
        </w:rPr>
        <w:t>in vitro</w:t>
      </w:r>
      <w:r>
        <w:rPr>
          <w:rFonts w:ascii="Arial" w:hAnsi="Arial" w:cs="Arial"/>
          <w:sz w:val="18"/>
        </w:rPr>
        <w:t xml:space="preserve"> de resistência no </w:t>
      </w:r>
      <w:r>
        <w:rPr>
          <w:rFonts w:ascii="Arial" w:hAnsi="Arial" w:cs="Arial"/>
          <w:i/>
          <w:sz w:val="18"/>
        </w:rPr>
        <w:t xml:space="preserve">Rhipicephalus </w:t>
      </w:r>
      <w:proofErr w:type="spellStart"/>
      <w:r>
        <w:rPr>
          <w:rFonts w:ascii="Arial" w:hAnsi="Arial" w:cs="Arial"/>
          <w:i/>
          <w:sz w:val="18"/>
        </w:rPr>
        <w:t>microplus</w:t>
      </w:r>
      <w:proofErr w:type="spellEnd"/>
      <w:r>
        <w:rPr>
          <w:rFonts w:ascii="Arial" w:hAnsi="Arial" w:cs="Arial"/>
          <w:sz w:val="18"/>
        </w:rPr>
        <w:t>. Com o estudo, foi possível atestar uma resistência múltipla de três ou mais prod</w:t>
      </w:r>
      <w:r w:rsidR="0060755F">
        <w:rPr>
          <w:rFonts w:ascii="Arial" w:hAnsi="Arial" w:cs="Arial"/>
          <w:sz w:val="18"/>
        </w:rPr>
        <w:t>utos químicos em grande parte das</w:t>
      </w:r>
      <w:r>
        <w:rPr>
          <w:rFonts w:ascii="Arial" w:hAnsi="Arial" w:cs="Arial"/>
          <w:sz w:val="18"/>
        </w:rPr>
        <w:t xml:space="preserve"> amostras colhidas </w:t>
      </w:r>
      <w:r w:rsidR="0060755F">
        <w:rPr>
          <w:rFonts w:ascii="Arial" w:hAnsi="Arial" w:cs="Arial"/>
          <w:sz w:val="18"/>
        </w:rPr>
        <w:t xml:space="preserve">e testadas </w:t>
      </w:r>
      <w:r>
        <w:rPr>
          <w:rFonts w:ascii="Arial" w:hAnsi="Arial" w:cs="Arial"/>
          <w:sz w:val="18"/>
        </w:rPr>
        <w:t xml:space="preserve">da região do Rio Grande do Sul, demonstrando também </w:t>
      </w:r>
      <w:r w:rsidR="0060755F">
        <w:rPr>
          <w:rFonts w:ascii="Arial" w:hAnsi="Arial" w:cs="Arial"/>
          <w:sz w:val="18"/>
        </w:rPr>
        <w:t>uma resistência</w:t>
      </w:r>
      <w:r>
        <w:rPr>
          <w:rFonts w:ascii="Arial" w:hAnsi="Arial" w:cs="Arial"/>
          <w:sz w:val="18"/>
        </w:rPr>
        <w:t xml:space="preserve"> à </w:t>
      </w:r>
      <w:proofErr w:type="spellStart"/>
      <w:r>
        <w:rPr>
          <w:rFonts w:ascii="Arial" w:hAnsi="Arial" w:cs="Arial"/>
          <w:sz w:val="18"/>
        </w:rPr>
        <w:t>cipermetrina</w:t>
      </w:r>
      <w:proofErr w:type="spellEnd"/>
      <w:r>
        <w:rPr>
          <w:rFonts w:ascii="Arial" w:hAnsi="Arial" w:cs="Arial"/>
          <w:sz w:val="18"/>
        </w:rPr>
        <w:t xml:space="preserve"> </w:t>
      </w:r>
      <w:r w:rsidR="0060755F">
        <w:rPr>
          <w:rFonts w:ascii="Arial" w:hAnsi="Arial" w:cs="Arial"/>
          <w:sz w:val="18"/>
        </w:rPr>
        <w:t>em</w:t>
      </w:r>
      <w:r>
        <w:rPr>
          <w:rFonts w:ascii="Arial" w:hAnsi="Arial" w:cs="Arial"/>
          <w:sz w:val="18"/>
        </w:rPr>
        <w:t xml:space="preserve"> aproximadamente 98% das amostras testadas</w:t>
      </w:r>
      <w:r w:rsidR="00F9323F">
        <w:rPr>
          <w:rFonts w:ascii="Arial" w:hAnsi="Arial" w:cs="Arial"/>
          <w:sz w:val="18"/>
        </w:rPr>
        <w:t xml:space="preserve">, revelando um cenário alarmante na luta contra </w:t>
      </w:r>
      <w:r w:rsidR="008F4E51">
        <w:rPr>
          <w:rFonts w:ascii="Arial" w:hAnsi="Arial" w:cs="Arial"/>
          <w:sz w:val="18"/>
        </w:rPr>
        <w:t>a</w:t>
      </w:r>
      <w:r w:rsidR="00F9323F">
        <w:rPr>
          <w:rFonts w:ascii="Arial" w:hAnsi="Arial" w:cs="Arial"/>
          <w:sz w:val="18"/>
        </w:rPr>
        <w:t xml:space="preserve"> resistência dos carrapatos</w:t>
      </w:r>
      <w:r w:rsidR="0074630F">
        <w:rPr>
          <w:rFonts w:ascii="Arial" w:hAnsi="Arial" w:cs="Arial"/>
          <w:sz w:val="18"/>
        </w:rPr>
        <w:t xml:space="preserve"> </w:t>
      </w:r>
      <w:r w:rsidR="0074630F">
        <w:rPr>
          <w:rFonts w:ascii="Arial" w:hAnsi="Arial" w:cs="Arial"/>
          <w:sz w:val="18"/>
          <w:vertAlign w:val="superscript"/>
        </w:rPr>
        <w:t>8</w:t>
      </w:r>
      <w:r w:rsidR="0074630F">
        <w:rPr>
          <w:rFonts w:ascii="Arial" w:hAnsi="Arial" w:cs="Arial"/>
          <w:sz w:val="18"/>
        </w:rPr>
        <w:t>.</w:t>
      </w:r>
      <w:bookmarkStart w:id="0" w:name="_GoBack"/>
      <w:bookmarkEnd w:id="0"/>
    </w:p>
    <w:p w14:paraId="176B9FEF" w14:textId="7D93002F" w:rsidR="0060755F" w:rsidRPr="00AF5DBB" w:rsidRDefault="00511A3F" w:rsidP="00FE2E45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Por fim</w:t>
      </w:r>
      <w:r w:rsidR="0060755F">
        <w:rPr>
          <w:rFonts w:ascii="Arial" w:hAnsi="Arial" w:cs="Arial"/>
          <w:sz w:val="18"/>
        </w:rPr>
        <w:t>,</w:t>
      </w:r>
      <w:r w:rsidR="00AC214B">
        <w:rPr>
          <w:rFonts w:ascii="Arial" w:hAnsi="Arial" w:cs="Arial"/>
          <w:sz w:val="18"/>
        </w:rPr>
        <w:t xml:space="preserve"> em 2020, um estudo realizado com</w:t>
      </w:r>
      <w:r w:rsidR="0060755F">
        <w:rPr>
          <w:rFonts w:ascii="Arial" w:hAnsi="Arial" w:cs="Arial"/>
          <w:sz w:val="18"/>
        </w:rPr>
        <w:t xml:space="preserve"> carrapatos de propriedades do estado da Paraíba foi capaz de demonstrar populações resistentes à </w:t>
      </w:r>
      <w:proofErr w:type="spellStart"/>
      <w:r w:rsidR="0060755F">
        <w:rPr>
          <w:rFonts w:ascii="Arial" w:hAnsi="Arial" w:cs="Arial"/>
          <w:sz w:val="18"/>
        </w:rPr>
        <w:t>cipermetrina</w:t>
      </w:r>
      <w:proofErr w:type="spellEnd"/>
      <w:r w:rsidR="0060755F">
        <w:rPr>
          <w:rFonts w:ascii="Arial" w:hAnsi="Arial" w:cs="Arial"/>
          <w:sz w:val="18"/>
        </w:rPr>
        <w:t xml:space="preserve">, </w:t>
      </w:r>
      <w:proofErr w:type="spellStart"/>
      <w:r w:rsidR="0060755F">
        <w:rPr>
          <w:rFonts w:ascii="Arial" w:hAnsi="Arial" w:cs="Arial"/>
          <w:sz w:val="18"/>
        </w:rPr>
        <w:t>clorpirifós</w:t>
      </w:r>
      <w:proofErr w:type="spellEnd"/>
      <w:r w:rsidR="0060755F">
        <w:rPr>
          <w:rFonts w:ascii="Arial" w:hAnsi="Arial" w:cs="Arial"/>
          <w:sz w:val="18"/>
        </w:rPr>
        <w:t xml:space="preserve">, </w:t>
      </w:r>
      <w:proofErr w:type="spellStart"/>
      <w:r w:rsidR="0060755F">
        <w:rPr>
          <w:rFonts w:ascii="Arial" w:hAnsi="Arial" w:cs="Arial"/>
          <w:sz w:val="18"/>
        </w:rPr>
        <w:t>amitraz</w:t>
      </w:r>
      <w:proofErr w:type="spellEnd"/>
      <w:r w:rsidR="0060755F">
        <w:rPr>
          <w:rFonts w:ascii="Arial" w:hAnsi="Arial" w:cs="Arial"/>
          <w:sz w:val="18"/>
        </w:rPr>
        <w:t xml:space="preserve"> e </w:t>
      </w:r>
      <w:proofErr w:type="spellStart"/>
      <w:r w:rsidR="0060755F">
        <w:rPr>
          <w:rFonts w:ascii="Arial" w:hAnsi="Arial" w:cs="Arial"/>
          <w:sz w:val="18"/>
        </w:rPr>
        <w:t>ivermectina</w:t>
      </w:r>
      <w:proofErr w:type="spellEnd"/>
      <w:r w:rsidR="0060755F">
        <w:rPr>
          <w:rFonts w:ascii="Arial" w:hAnsi="Arial" w:cs="Arial"/>
          <w:sz w:val="18"/>
        </w:rPr>
        <w:t xml:space="preserve"> em uma frequência de 96%, 72%, 83% e 92% respectivamente. No entanto, o estudo atestou que nenhuma população se mostrou resistente ao </w:t>
      </w:r>
      <w:proofErr w:type="spellStart"/>
      <w:r w:rsidR="0060755F">
        <w:rPr>
          <w:rFonts w:ascii="Arial" w:hAnsi="Arial" w:cs="Arial"/>
          <w:sz w:val="18"/>
        </w:rPr>
        <w:t>fipronil</w:t>
      </w:r>
      <w:proofErr w:type="spellEnd"/>
      <w:r w:rsidR="0060755F">
        <w:rPr>
          <w:rFonts w:ascii="Arial" w:hAnsi="Arial" w:cs="Arial"/>
          <w:sz w:val="18"/>
        </w:rPr>
        <w:t>, indicando que o acaricida ainda se mostra eficaz na região</w:t>
      </w:r>
      <w:r>
        <w:rPr>
          <w:rFonts w:ascii="Arial" w:hAnsi="Arial" w:cs="Arial"/>
          <w:sz w:val="18"/>
        </w:rPr>
        <w:t>, sugerindo assim que a resistência dos carrapatos aos compostos químicos pode ser controlada e evitada de alguma forma</w:t>
      </w:r>
      <w:r w:rsidR="002C0AF3">
        <w:rPr>
          <w:rFonts w:ascii="Arial" w:hAnsi="Arial" w:cs="Arial"/>
          <w:sz w:val="18"/>
        </w:rPr>
        <w:t xml:space="preserve"> </w:t>
      </w:r>
      <w:r w:rsidR="0074630F">
        <w:rPr>
          <w:rFonts w:ascii="Arial" w:hAnsi="Arial" w:cs="Arial"/>
          <w:sz w:val="18"/>
          <w:vertAlign w:val="superscript"/>
        </w:rPr>
        <w:t>14</w:t>
      </w:r>
      <w:r w:rsidR="00795E0D">
        <w:rPr>
          <w:rFonts w:ascii="Arial" w:hAnsi="Arial" w:cs="Arial"/>
          <w:sz w:val="18"/>
        </w:rPr>
        <w:t>.</w:t>
      </w:r>
    </w:p>
    <w:p w14:paraId="176B9FF0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176B9FF1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176B9FF2" w14:textId="77777777" w:rsidR="003D6782" w:rsidRDefault="00B77E8A" w:rsidP="00FE2E45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pressão de seleção é a principal causa na evolução da resistência das populações de carrapatos aos acaricidas, e uma das principais formas de acelerar essa seleção é através da utilização incorreta e intensificada de produtos químicos para o controle de carrapatos sem nenhuma supervisão técnica.</w:t>
      </w:r>
      <w:r w:rsidR="0041730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Estudos a respeito da instalação da resistência nas populações de carrapatos devem ser constantemente realizados, já que se torna uma boa ferramenta no monitoramento da eficácia dos acaricidas </w:t>
      </w:r>
      <w:r w:rsidR="00417300">
        <w:rPr>
          <w:rFonts w:ascii="Arial" w:hAnsi="Arial" w:cs="Arial"/>
          <w:sz w:val="18"/>
        </w:rPr>
        <w:t>disponíveis, auxiliando, por fim, na diminuição da pressão de seleção que vem ocorrendo nos últimos anos.</w:t>
      </w:r>
    </w:p>
    <w:p w14:paraId="176B9FF3" w14:textId="77777777" w:rsidR="00B77E8A" w:rsidRDefault="00B77E8A" w:rsidP="003D6782">
      <w:pPr>
        <w:jc w:val="both"/>
        <w:rPr>
          <w:rFonts w:ascii="Arial" w:hAnsi="Arial" w:cs="Arial"/>
          <w:sz w:val="18"/>
        </w:rPr>
      </w:pPr>
    </w:p>
    <w:p w14:paraId="176B9FF4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176B9FF5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176B9FF9" w14:textId="454D8176" w:rsidR="003D6782" w:rsidRPr="00795E0D" w:rsidRDefault="00EC0D78" w:rsidP="00795E0D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176B9FFA" wp14:editId="176B9FFB">
            <wp:extent cx="720000" cy="720000"/>
            <wp:effectExtent l="0" t="0" r="4445" b="4445"/>
            <wp:docPr id="2" name="Imagem 2" descr="C:\Users\User\Downloads\Meu_PDF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Meu_PDF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795E0D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62A0" w16cex:dateUtc="2020-10-20T16:20:00Z"/>
  <w16cex:commentExtensible w16cex:durableId="23396372" w16cex:dateUtc="2020-10-20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9B5BE2" w16cid:durableId="233962A0"/>
  <w16cid:commentId w16cid:paraId="49CEB975" w16cid:durableId="233963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C00A5" w14:textId="77777777" w:rsidR="005076A3" w:rsidRDefault="005076A3" w:rsidP="00522953">
      <w:r>
        <w:separator/>
      </w:r>
    </w:p>
  </w:endnote>
  <w:endnote w:type="continuationSeparator" w:id="0">
    <w:p w14:paraId="750BC486" w14:textId="77777777" w:rsidR="005076A3" w:rsidRDefault="005076A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3C8D" w14:textId="77777777" w:rsidR="005076A3" w:rsidRDefault="005076A3" w:rsidP="00522953">
      <w:r>
        <w:separator/>
      </w:r>
    </w:p>
  </w:footnote>
  <w:footnote w:type="continuationSeparator" w:id="0">
    <w:p w14:paraId="746DBE7D" w14:textId="77777777" w:rsidR="005076A3" w:rsidRDefault="005076A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A000" w14:textId="77777777" w:rsidR="00130AD3" w:rsidRPr="00130AD3" w:rsidRDefault="00DE53A1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176BA002" wp14:editId="176BA003">
          <wp:simplePos x="0" y="0"/>
          <wp:positionH relativeFrom="column">
            <wp:posOffset>5948680</wp:posOffset>
          </wp:positionH>
          <wp:positionV relativeFrom="paragraph">
            <wp:posOffset>-124460</wp:posOffset>
          </wp:positionV>
          <wp:extent cx="791210" cy="720090"/>
          <wp:effectExtent l="0" t="0" r="0" b="3810"/>
          <wp:wrapNone/>
          <wp:docPr id="4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76BA001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7204F"/>
    <w:rsid w:val="00073A0F"/>
    <w:rsid w:val="000A6E26"/>
    <w:rsid w:val="000B50B8"/>
    <w:rsid w:val="000D2072"/>
    <w:rsid w:val="0011418D"/>
    <w:rsid w:val="00120CEE"/>
    <w:rsid w:val="00130AD3"/>
    <w:rsid w:val="00134721"/>
    <w:rsid w:val="0013565F"/>
    <w:rsid w:val="0018721A"/>
    <w:rsid w:val="001A5193"/>
    <w:rsid w:val="001A5C84"/>
    <w:rsid w:val="001B4CE9"/>
    <w:rsid w:val="001D1C3F"/>
    <w:rsid w:val="001E3614"/>
    <w:rsid w:val="00215AE3"/>
    <w:rsid w:val="00232CC9"/>
    <w:rsid w:val="002335AC"/>
    <w:rsid w:val="00237EB8"/>
    <w:rsid w:val="00242601"/>
    <w:rsid w:val="0024512E"/>
    <w:rsid w:val="00251BEE"/>
    <w:rsid w:val="00271C35"/>
    <w:rsid w:val="00285B52"/>
    <w:rsid w:val="00295A0F"/>
    <w:rsid w:val="002C0AF3"/>
    <w:rsid w:val="002D545D"/>
    <w:rsid w:val="002D5F38"/>
    <w:rsid w:val="002D6B21"/>
    <w:rsid w:val="002E5DFD"/>
    <w:rsid w:val="002E6DEA"/>
    <w:rsid w:val="002F1618"/>
    <w:rsid w:val="002F76F8"/>
    <w:rsid w:val="00305F4B"/>
    <w:rsid w:val="00343752"/>
    <w:rsid w:val="003540E4"/>
    <w:rsid w:val="00357C77"/>
    <w:rsid w:val="00367676"/>
    <w:rsid w:val="00371AD9"/>
    <w:rsid w:val="00391AC9"/>
    <w:rsid w:val="003D1F36"/>
    <w:rsid w:val="003D6782"/>
    <w:rsid w:val="003F132E"/>
    <w:rsid w:val="00406AED"/>
    <w:rsid w:val="00411A99"/>
    <w:rsid w:val="00417300"/>
    <w:rsid w:val="00426503"/>
    <w:rsid w:val="004751BA"/>
    <w:rsid w:val="005037E9"/>
    <w:rsid w:val="00504EA4"/>
    <w:rsid w:val="005076A3"/>
    <w:rsid w:val="00511A3F"/>
    <w:rsid w:val="00521CCF"/>
    <w:rsid w:val="00522953"/>
    <w:rsid w:val="00555EC7"/>
    <w:rsid w:val="005773A1"/>
    <w:rsid w:val="005864D4"/>
    <w:rsid w:val="005E457B"/>
    <w:rsid w:val="0060755F"/>
    <w:rsid w:val="00615BEE"/>
    <w:rsid w:val="00616238"/>
    <w:rsid w:val="00622FC2"/>
    <w:rsid w:val="00626EC3"/>
    <w:rsid w:val="00634833"/>
    <w:rsid w:val="0064500E"/>
    <w:rsid w:val="006712EC"/>
    <w:rsid w:val="0067418F"/>
    <w:rsid w:val="00682D5C"/>
    <w:rsid w:val="006A622C"/>
    <w:rsid w:val="006A7E7C"/>
    <w:rsid w:val="006E51C9"/>
    <w:rsid w:val="006E5A25"/>
    <w:rsid w:val="006E7061"/>
    <w:rsid w:val="00716350"/>
    <w:rsid w:val="00717CB1"/>
    <w:rsid w:val="007257A5"/>
    <w:rsid w:val="0073178E"/>
    <w:rsid w:val="0074630F"/>
    <w:rsid w:val="00795E0D"/>
    <w:rsid w:val="007A0493"/>
    <w:rsid w:val="007A1EE5"/>
    <w:rsid w:val="007A6765"/>
    <w:rsid w:val="007C19B9"/>
    <w:rsid w:val="007C3386"/>
    <w:rsid w:val="007E3DE3"/>
    <w:rsid w:val="007F4587"/>
    <w:rsid w:val="007F4630"/>
    <w:rsid w:val="00805375"/>
    <w:rsid w:val="00816BB1"/>
    <w:rsid w:val="00834F6F"/>
    <w:rsid w:val="00842425"/>
    <w:rsid w:val="00854A22"/>
    <w:rsid w:val="00862E5A"/>
    <w:rsid w:val="00866138"/>
    <w:rsid w:val="008674BD"/>
    <w:rsid w:val="0088358C"/>
    <w:rsid w:val="00885776"/>
    <w:rsid w:val="008A5227"/>
    <w:rsid w:val="008F4E51"/>
    <w:rsid w:val="00905B19"/>
    <w:rsid w:val="00907773"/>
    <w:rsid w:val="009317B2"/>
    <w:rsid w:val="00935D4A"/>
    <w:rsid w:val="009548A3"/>
    <w:rsid w:val="00987231"/>
    <w:rsid w:val="00987876"/>
    <w:rsid w:val="009934DF"/>
    <w:rsid w:val="009B06A1"/>
    <w:rsid w:val="009B074B"/>
    <w:rsid w:val="009B2464"/>
    <w:rsid w:val="009C190A"/>
    <w:rsid w:val="009D095B"/>
    <w:rsid w:val="009E3382"/>
    <w:rsid w:val="00A0018A"/>
    <w:rsid w:val="00A2095A"/>
    <w:rsid w:val="00A63DA2"/>
    <w:rsid w:val="00A650D4"/>
    <w:rsid w:val="00A70F8E"/>
    <w:rsid w:val="00A95EDE"/>
    <w:rsid w:val="00AA68C8"/>
    <w:rsid w:val="00AB6178"/>
    <w:rsid w:val="00AC214B"/>
    <w:rsid w:val="00AF5DBB"/>
    <w:rsid w:val="00B432A3"/>
    <w:rsid w:val="00B77E8A"/>
    <w:rsid w:val="00B92F13"/>
    <w:rsid w:val="00B94C38"/>
    <w:rsid w:val="00BB653B"/>
    <w:rsid w:val="00C15B7B"/>
    <w:rsid w:val="00C52E0A"/>
    <w:rsid w:val="00C81831"/>
    <w:rsid w:val="00CB561D"/>
    <w:rsid w:val="00CD3E24"/>
    <w:rsid w:val="00CE0087"/>
    <w:rsid w:val="00D26400"/>
    <w:rsid w:val="00D63C50"/>
    <w:rsid w:val="00D900EE"/>
    <w:rsid w:val="00D97F16"/>
    <w:rsid w:val="00DE53A1"/>
    <w:rsid w:val="00E35EFB"/>
    <w:rsid w:val="00E56E0C"/>
    <w:rsid w:val="00E641CE"/>
    <w:rsid w:val="00E949B9"/>
    <w:rsid w:val="00EB5F6D"/>
    <w:rsid w:val="00EC0D78"/>
    <w:rsid w:val="00EE1D93"/>
    <w:rsid w:val="00F04510"/>
    <w:rsid w:val="00F1155C"/>
    <w:rsid w:val="00F13307"/>
    <w:rsid w:val="00F22D4A"/>
    <w:rsid w:val="00F25DB5"/>
    <w:rsid w:val="00F271C8"/>
    <w:rsid w:val="00F30274"/>
    <w:rsid w:val="00F409BB"/>
    <w:rsid w:val="00F47AFA"/>
    <w:rsid w:val="00F9323F"/>
    <w:rsid w:val="00F95082"/>
    <w:rsid w:val="00FB380E"/>
    <w:rsid w:val="00FB5638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B9FDA"/>
  <w15:docId w15:val="{1D9BDFB8-56FC-4A8B-9D41-05D92BA9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613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613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A939-23D2-4A4A-9D0F-F1ED14CC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1050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Resende</dc:creator>
  <cp:keywords/>
  <dc:description/>
  <cp:lastModifiedBy>Gabriel Resende</cp:lastModifiedBy>
  <cp:revision>5</cp:revision>
  <dcterms:created xsi:type="dcterms:W3CDTF">2020-10-21T02:10:00Z</dcterms:created>
  <dcterms:modified xsi:type="dcterms:W3CDTF">2020-10-21T03:08:00Z</dcterms:modified>
</cp:coreProperties>
</file>