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770C" w14:textId="77777777" w:rsidR="00A707F2" w:rsidRDefault="00A70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08560491" w14:textId="77777777" w:rsidR="004B7BCE" w:rsidRPr="00B54AA7" w:rsidRDefault="004B7B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54AA7">
        <w:rPr>
          <w:b/>
          <w:sz w:val="28"/>
          <w:szCs w:val="28"/>
        </w:rPr>
        <w:t>ZOONOSE EMERGENTE COVID-19</w:t>
      </w:r>
      <w:r w:rsidR="00AA2A6D" w:rsidRPr="00B54AA7">
        <w:rPr>
          <w:b/>
          <w:sz w:val="28"/>
          <w:szCs w:val="28"/>
        </w:rPr>
        <w:t>: LETALIDADE E MORTALIDADE NA REGIÃO SUDESTE DO BRASIL</w:t>
      </w:r>
    </w:p>
    <w:p w14:paraId="66F9F63B" w14:textId="77777777" w:rsidR="008766E0" w:rsidRPr="00B54AA7" w:rsidRDefault="00876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</w:p>
    <w:p w14:paraId="1E68212F" w14:textId="77777777" w:rsidR="008766E0" w:rsidRPr="00B54AA7" w:rsidRDefault="00961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 w:rsidRPr="00B54AA7">
        <w:rPr>
          <w:sz w:val="22"/>
          <w:szCs w:val="22"/>
          <w:highlight w:val="white"/>
          <w:u w:val="single"/>
        </w:rPr>
        <w:t>Graça MS</w:t>
      </w:r>
      <w:r w:rsidRPr="00B54AA7">
        <w:rPr>
          <w:sz w:val="22"/>
          <w:szCs w:val="22"/>
          <w:highlight w:val="white"/>
          <w:u w:val="single"/>
          <w:vertAlign w:val="superscript"/>
        </w:rPr>
        <w:t>1</w:t>
      </w:r>
      <w:r w:rsidR="00965ED3" w:rsidRPr="00B54AA7">
        <w:rPr>
          <w:sz w:val="22"/>
          <w:szCs w:val="22"/>
          <w:highlight w:val="white"/>
          <w:u w:val="single"/>
        </w:rPr>
        <w:t>,</w:t>
      </w:r>
      <w:r w:rsidRPr="00B54AA7">
        <w:rPr>
          <w:sz w:val="22"/>
          <w:szCs w:val="22"/>
          <w:highlight w:val="white"/>
        </w:rPr>
        <w:t xml:space="preserve"> Calixto FAA</w:t>
      </w:r>
      <w:r w:rsidRPr="00B54AA7">
        <w:rPr>
          <w:sz w:val="22"/>
          <w:szCs w:val="22"/>
          <w:highlight w:val="white"/>
          <w:vertAlign w:val="superscript"/>
        </w:rPr>
        <w:t>2</w:t>
      </w:r>
    </w:p>
    <w:p w14:paraId="1BCDC332" w14:textId="77777777" w:rsidR="008766E0" w:rsidRPr="00B54AA7" w:rsidRDefault="00C47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B54AA7">
        <w:rPr>
          <w:sz w:val="22"/>
          <w:szCs w:val="22"/>
        </w:rPr>
        <w:t>:</w:t>
      </w:r>
    </w:p>
    <w:p w14:paraId="3FC614B4" w14:textId="77777777" w:rsidR="004B7BCE" w:rsidRPr="00B54AA7" w:rsidRDefault="00961215" w:rsidP="00961215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B54AA7">
        <w:rPr>
          <w:sz w:val="22"/>
          <w:szCs w:val="22"/>
          <w:highlight w:val="white"/>
        </w:rPr>
        <w:t>Aluna de</w:t>
      </w:r>
      <w:r w:rsidR="00C47C43" w:rsidRPr="00B54AA7">
        <w:rPr>
          <w:sz w:val="22"/>
          <w:szCs w:val="22"/>
          <w:highlight w:val="white"/>
        </w:rPr>
        <w:t xml:space="preserve"> Medicina Veterinária </w:t>
      </w:r>
      <w:r w:rsidR="004B7BCE" w:rsidRPr="00B54AA7">
        <w:rPr>
          <w:sz w:val="22"/>
          <w:szCs w:val="22"/>
        </w:rPr>
        <w:t>no Centro Universitário Serra dos Órgãos – UNIFESO, Teresópolis – RJ.</w:t>
      </w:r>
    </w:p>
    <w:p w14:paraId="2D15186E" w14:textId="77777777" w:rsidR="00953D2C" w:rsidRPr="00B54AA7" w:rsidRDefault="00961215" w:rsidP="00961215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B54AA7">
        <w:rPr>
          <w:sz w:val="22"/>
          <w:szCs w:val="22"/>
        </w:rPr>
        <w:t>Professora em Centro Universitário Serra dos Órgãos – UNIFESO, Teresópolis – RJ.</w:t>
      </w:r>
    </w:p>
    <w:p w14:paraId="1D57020A" w14:textId="77777777" w:rsidR="008766E0" w:rsidRPr="00B54AA7" w:rsidRDefault="00C47C43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B54AA7">
        <w:rPr>
          <w:sz w:val="22"/>
          <w:szCs w:val="22"/>
          <w:highlight w:val="white"/>
        </w:rPr>
        <w:t>E-mail: </w:t>
      </w:r>
      <w:r w:rsidR="00890847" w:rsidRPr="00B54AA7">
        <w:rPr>
          <w:sz w:val="22"/>
          <w:szCs w:val="22"/>
          <w:u w:val="single"/>
        </w:rPr>
        <w:t>marianna.medvet@gmail.com</w:t>
      </w:r>
    </w:p>
    <w:p w14:paraId="2DF5F773" w14:textId="77777777" w:rsidR="008766E0" w:rsidRPr="00B54AA7" w:rsidRDefault="008766E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022CAFF" w14:textId="45803288" w:rsidR="008766E0" w:rsidRPr="00B54AA7" w:rsidRDefault="00F721B0" w:rsidP="00D720C0">
      <w:pPr>
        <w:shd w:val="clear" w:color="auto" w:fill="FFFFFF"/>
        <w:ind w:firstLine="720"/>
        <w:jc w:val="both"/>
        <w:rPr>
          <w:sz w:val="22"/>
          <w:szCs w:val="22"/>
          <w:highlight w:val="white"/>
        </w:rPr>
      </w:pPr>
      <w:r w:rsidRPr="00B54AA7">
        <w:rPr>
          <w:sz w:val="22"/>
          <w:szCs w:val="22"/>
        </w:rPr>
        <w:t xml:space="preserve">A Covid-19, doença que foi </w:t>
      </w:r>
      <w:r w:rsidR="00B27317" w:rsidRPr="00B54AA7">
        <w:rPr>
          <w:sz w:val="22"/>
          <w:szCs w:val="22"/>
        </w:rPr>
        <w:t xml:space="preserve">declarada como pandemia em 2020 </w:t>
      </w:r>
      <w:r w:rsidRPr="00B54AA7">
        <w:rPr>
          <w:sz w:val="22"/>
          <w:szCs w:val="22"/>
        </w:rPr>
        <w:t xml:space="preserve">é causada pelo vírus SARS-CoV-2 </w:t>
      </w:r>
      <w:r w:rsidR="00A707F2" w:rsidRPr="00B54AA7">
        <w:rPr>
          <w:sz w:val="22"/>
          <w:szCs w:val="22"/>
        </w:rPr>
        <w:t xml:space="preserve">que afeta o trato respiratório </w:t>
      </w:r>
      <w:proofErr w:type="gramStart"/>
      <w:r w:rsidR="00A707F2" w:rsidRPr="00B54AA7">
        <w:rPr>
          <w:sz w:val="22"/>
          <w:szCs w:val="22"/>
        </w:rPr>
        <w:t>e também</w:t>
      </w:r>
      <w:proofErr w:type="gramEnd"/>
      <w:r w:rsidR="00A707F2" w:rsidRPr="00B54AA7">
        <w:rPr>
          <w:sz w:val="22"/>
          <w:szCs w:val="22"/>
        </w:rPr>
        <w:t xml:space="preserve"> outros sistemas como o sistema nervoso central, cardiovascular, renal, vascular e também a pele, manifestando os mais diferentes sintomas. </w:t>
      </w:r>
      <w:r w:rsidR="00B27317" w:rsidRPr="00B54AA7">
        <w:rPr>
          <w:sz w:val="22"/>
          <w:szCs w:val="22"/>
        </w:rPr>
        <w:t xml:space="preserve">Esta doença atingiu quase todos os continentes, não chegando apenas a Antártica. </w:t>
      </w:r>
      <w:r w:rsidRPr="00B54AA7">
        <w:rPr>
          <w:sz w:val="22"/>
          <w:szCs w:val="22"/>
        </w:rPr>
        <w:t xml:space="preserve">O </w:t>
      </w:r>
      <w:r w:rsidR="00B27317" w:rsidRPr="00B54AA7">
        <w:rPr>
          <w:sz w:val="22"/>
          <w:szCs w:val="22"/>
        </w:rPr>
        <w:t>principal suspeito de transmissão é morcego</w:t>
      </w:r>
      <w:r w:rsidRPr="00B54AA7">
        <w:rPr>
          <w:sz w:val="22"/>
          <w:szCs w:val="22"/>
        </w:rPr>
        <w:t xml:space="preserve">, </w:t>
      </w:r>
      <w:r w:rsidR="00953D2C" w:rsidRPr="00B54AA7">
        <w:rPr>
          <w:sz w:val="22"/>
          <w:szCs w:val="22"/>
        </w:rPr>
        <w:t>o que confere</w:t>
      </w:r>
      <w:r w:rsidRPr="00B54AA7">
        <w:rPr>
          <w:sz w:val="22"/>
          <w:szCs w:val="22"/>
        </w:rPr>
        <w:t xml:space="preserve"> </w:t>
      </w:r>
      <w:r w:rsidR="0096480C" w:rsidRPr="00B54AA7">
        <w:rPr>
          <w:sz w:val="22"/>
          <w:szCs w:val="22"/>
        </w:rPr>
        <w:t>condição zoonótica</w:t>
      </w:r>
      <w:r w:rsidR="00A707F2" w:rsidRPr="00B54AA7">
        <w:rPr>
          <w:sz w:val="22"/>
          <w:szCs w:val="22"/>
        </w:rPr>
        <w:t xml:space="preserve"> a doença</w:t>
      </w:r>
      <w:r w:rsidRPr="00B54AA7">
        <w:rPr>
          <w:sz w:val="22"/>
          <w:szCs w:val="22"/>
        </w:rPr>
        <w:t>. O</w:t>
      </w:r>
      <w:r w:rsidR="00B27317" w:rsidRPr="00B54AA7">
        <w:rPr>
          <w:sz w:val="22"/>
          <w:szCs w:val="22"/>
        </w:rPr>
        <w:t xml:space="preserve"> </w:t>
      </w:r>
      <w:r w:rsidRPr="00B54AA7">
        <w:rPr>
          <w:sz w:val="22"/>
          <w:szCs w:val="22"/>
        </w:rPr>
        <w:t xml:space="preserve">objetivo do trabalho foi </w:t>
      </w:r>
      <w:r w:rsidR="006D5B9A" w:rsidRPr="00B54AA7">
        <w:rPr>
          <w:sz w:val="22"/>
          <w:szCs w:val="22"/>
        </w:rPr>
        <w:t>apresentar dados absolutos da Covid-19 e correlacionar com dados relativos d</w:t>
      </w:r>
      <w:r w:rsidR="009711A2" w:rsidRPr="00B54AA7">
        <w:rPr>
          <w:sz w:val="22"/>
          <w:szCs w:val="22"/>
        </w:rPr>
        <w:t>e</w:t>
      </w:r>
      <w:r w:rsidR="006D5B9A" w:rsidRPr="00B54AA7">
        <w:rPr>
          <w:sz w:val="22"/>
          <w:szCs w:val="22"/>
        </w:rPr>
        <w:t xml:space="preserve"> letalidade e mortalidade</w:t>
      </w:r>
      <w:r w:rsidR="009711A2" w:rsidRPr="00B54AA7">
        <w:rPr>
          <w:sz w:val="22"/>
          <w:szCs w:val="22"/>
        </w:rPr>
        <w:t xml:space="preserve"> da Região S</w:t>
      </w:r>
      <w:r w:rsidR="006D5B9A" w:rsidRPr="00B54AA7">
        <w:rPr>
          <w:sz w:val="22"/>
          <w:szCs w:val="22"/>
        </w:rPr>
        <w:t>udeste do Brasil</w:t>
      </w:r>
      <w:r w:rsidR="00833916" w:rsidRPr="00B54AA7">
        <w:rPr>
          <w:sz w:val="22"/>
          <w:szCs w:val="22"/>
        </w:rPr>
        <w:t xml:space="preserve"> que abrange os estados do Espírito Santo, Minas Gerais, Rio de Janeiro e São Paulo</w:t>
      </w:r>
      <w:r w:rsidR="009030FA" w:rsidRPr="00B54AA7">
        <w:rPr>
          <w:sz w:val="22"/>
          <w:szCs w:val="22"/>
        </w:rPr>
        <w:t>,</w:t>
      </w:r>
      <w:r w:rsidR="009711A2" w:rsidRPr="00B54AA7">
        <w:rPr>
          <w:sz w:val="22"/>
          <w:szCs w:val="22"/>
        </w:rPr>
        <w:t xml:space="preserve"> a partir de</w:t>
      </w:r>
      <w:r w:rsidRPr="00B54AA7">
        <w:rPr>
          <w:sz w:val="22"/>
          <w:szCs w:val="22"/>
        </w:rPr>
        <w:t xml:space="preserve"> um levantamento dos dados epidemiológicos entre as 14ª e 35ª semanas epidemiológicas</w:t>
      </w:r>
      <w:r w:rsidR="006852AB" w:rsidRPr="00B54AA7">
        <w:rPr>
          <w:sz w:val="22"/>
          <w:szCs w:val="22"/>
        </w:rPr>
        <w:t>. D</w:t>
      </w:r>
      <w:r w:rsidR="00890847" w:rsidRPr="00B54AA7">
        <w:rPr>
          <w:sz w:val="22"/>
          <w:szCs w:val="22"/>
        </w:rPr>
        <w:t>entre</w:t>
      </w:r>
      <w:r w:rsidR="00B10EED" w:rsidRPr="00B54AA7">
        <w:rPr>
          <w:sz w:val="22"/>
          <w:szCs w:val="22"/>
        </w:rPr>
        <w:t xml:space="preserve"> os estados avaliados, </w:t>
      </w:r>
      <w:r w:rsidRPr="00B54AA7">
        <w:rPr>
          <w:sz w:val="22"/>
          <w:szCs w:val="22"/>
        </w:rPr>
        <w:t xml:space="preserve">São Paulo foi o que atingiu números mais altos de casos positivos e óbitos e </w:t>
      </w:r>
      <w:r w:rsidR="00953D2C" w:rsidRPr="00B54AA7">
        <w:rPr>
          <w:sz w:val="22"/>
          <w:szCs w:val="22"/>
        </w:rPr>
        <w:t xml:space="preserve">o </w:t>
      </w:r>
      <w:r w:rsidRPr="00B54AA7">
        <w:rPr>
          <w:sz w:val="22"/>
          <w:szCs w:val="22"/>
        </w:rPr>
        <w:t>Rio de Janeiro foi o com as maiores taxas de letalid</w:t>
      </w:r>
      <w:r w:rsidR="009030FA" w:rsidRPr="00B54AA7">
        <w:rPr>
          <w:sz w:val="22"/>
          <w:szCs w:val="22"/>
        </w:rPr>
        <w:t>ade e mortalidade (7,23% e 0,91 mortes por mil habitantes</w:t>
      </w:r>
      <w:r w:rsidRPr="00B54AA7">
        <w:rPr>
          <w:sz w:val="22"/>
          <w:szCs w:val="22"/>
        </w:rPr>
        <w:t>)</w:t>
      </w:r>
      <w:r w:rsidR="00833916" w:rsidRPr="00B54AA7">
        <w:rPr>
          <w:sz w:val="22"/>
          <w:szCs w:val="22"/>
        </w:rPr>
        <w:t xml:space="preserve"> esse fato pode ser explicado através do número de testes realizados</w:t>
      </w:r>
      <w:r w:rsidRPr="00B54AA7">
        <w:rPr>
          <w:sz w:val="22"/>
          <w:szCs w:val="22"/>
        </w:rPr>
        <w:t>.</w:t>
      </w:r>
      <w:r w:rsidR="00833916" w:rsidRPr="00B54AA7">
        <w:rPr>
          <w:sz w:val="22"/>
          <w:szCs w:val="22"/>
        </w:rPr>
        <w:t xml:space="preserve"> No estado </w:t>
      </w:r>
      <w:r w:rsidR="009030FA" w:rsidRPr="00B54AA7">
        <w:rPr>
          <w:sz w:val="22"/>
          <w:szCs w:val="22"/>
        </w:rPr>
        <w:t xml:space="preserve">de São Paulo 6,4% da população foram testadas </w:t>
      </w:r>
      <w:r w:rsidR="00B54AA7" w:rsidRPr="00B54AA7">
        <w:rPr>
          <w:sz w:val="22"/>
          <w:szCs w:val="22"/>
        </w:rPr>
        <w:t>enquanto</w:t>
      </w:r>
      <w:r w:rsidR="009030FA" w:rsidRPr="00B54AA7">
        <w:rPr>
          <w:sz w:val="22"/>
          <w:szCs w:val="22"/>
        </w:rPr>
        <w:t xml:space="preserve"> no Rio de Janeiro foram realizados testes em</w:t>
      </w:r>
      <w:r w:rsidR="00833916" w:rsidRPr="00B54AA7">
        <w:rPr>
          <w:sz w:val="22"/>
          <w:szCs w:val="22"/>
        </w:rPr>
        <w:t xml:space="preserve"> 4,7% da população.</w:t>
      </w:r>
      <w:r w:rsidRPr="00B54AA7">
        <w:rPr>
          <w:sz w:val="22"/>
          <w:szCs w:val="22"/>
        </w:rPr>
        <w:t xml:space="preserve"> </w:t>
      </w:r>
      <w:r w:rsidR="009030FA" w:rsidRPr="00B54AA7">
        <w:rPr>
          <w:sz w:val="22"/>
          <w:szCs w:val="22"/>
        </w:rPr>
        <w:t xml:space="preserve">O estado do Espírito Santo, que é o menos populoso da região, ficou em segundo lugar no ranking de mortalidade, com 0,76 mortes por mil habitantes. Minas Gerais foi o Estado que apresentou os menores números de casos positivos, óbitos e as menores taxas de letalidade e mortalidade. </w:t>
      </w:r>
      <w:r w:rsidR="00FD2D6B" w:rsidRPr="00B54AA7">
        <w:rPr>
          <w:sz w:val="22"/>
          <w:szCs w:val="22"/>
        </w:rPr>
        <w:t xml:space="preserve">Com isso, pode-se concluir que por mais que a Covid-19 possua alta virulência, a letalidade e mortalidade não foram tão altas, quando comparadas com outras doenças causadas por coronavírus. O estudo destes dados é de suma importância para que se possa analisar a gravidade da doença. </w:t>
      </w:r>
      <w:r w:rsidR="00953D2C" w:rsidRPr="00B54AA7">
        <w:rPr>
          <w:sz w:val="22"/>
          <w:szCs w:val="22"/>
        </w:rPr>
        <w:t xml:space="preserve">Sem tratamentos com eficácia comprovada, medidas como distanciamento social, uso de máscaras faciais e rigorosas medidas de higiene foram adotadas para diminuir a disseminação da doença. </w:t>
      </w:r>
      <w:r w:rsidR="00D720C0" w:rsidRPr="00B54AA7">
        <w:rPr>
          <w:sz w:val="22"/>
          <w:szCs w:val="22"/>
        </w:rPr>
        <w:t>Por ser uma zoonose emergente, a Covid-19 necessita de</w:t>
      </w:r>
      <w:r w:rsidR="00D8068C" w:rsidRPr="00B54AA7">
        <w:rPr>
          <w:sz w:val="22"/>
          <w:szCs w:val="22"/>
        </w:rPr>
        <w:t xml:space="preserve"> muitos estudos para determinar fatores importantes como hospedeiro intermediário, tratamentos eficazes e principalmente como este patógeno se comporta no organismo humano e até mesmo animal.</w:t>
      </w:r>
      <w:r w:rsidR="00FD2D6B" w:rsidRPr="00B54AA7">
        <w:rPr>
          <w:sz w:val="22"/>
          <w:szCs w:val="22"/>
        </w:rPr>
        <w:t xml:space="preserve"> </w:t>
      </w:r>
    </w:p>
    <w:p w14:paraId="61D278C5" w14:textId="77777777" w:rsidR="008766E0" w:rsidRPr="00B54AA7" w:rsidRDefault="008766E0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</w:rPr>
      </w:pPr>
    </w:p>
    <w:sectPr w:rsidR="008766E0" w:rsidRPr="00B54AA7" w:rsidSect="008766E0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BD9EB" w14:textId="77777777" w:rsidR="00E2315D" w:rsidRDefault="00E2315D" w:rsidP="008766E0">
      <w:r>
        <w:separator/>
      </w:r>
    </w:p>
  </w:endnote>
  <w:endnote w:type="continuationSeparator" w:id="0">
    <w:p w14:paraId="757EA5E6" w14:textId="77777777" w:rsidR="00E2315D" w:rsidRDefault="00E2315D" w:rsidP="008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0E433" w14:textId="77777777" w:rsidR="00E2315D" w:rsidRDefault="00E2315D" w:rsidP="008766E0">
      <w:r>
        <w:separator/>
      </w:r>
    </w:p>
  </w:footnote>
  <w:footnote w:type="continuationSeparator" w:id="0">
    <w:p w14:paraId="61CCC398" w14:textId="77777777" w:rsidR="00E2315D" w:rsidRDefault="00E2315D" w:rsidP="0087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C22F" w14:textId="77777777" w:rsidR="008766E0" w:rsidRDefault="00C47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7C7DBAE" wp14:editId="29437648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F4B59"/>
    <w:multiLevelType w:val="multilevel"/>
    <w:tmpl w:val="D83E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E0"/>
    <w:rsid w:val="000F0440"/>
    <w:rsid w:val="001527A4"/>
    <w:rsid w:val="001F7D73"/>
    <w:rsid w:val="00215ABF"/>
    <w:rsid w:val="004454F9"/>
    <w:rsid w:val="0049686E"/>
    <w:rsid w:val="004B7BCE"/>
    <w:rsid w:val="00504ACA"/>
    <w:rsid w:val="006151AD"/>
    <w:rsid w:val="006852AB"/>
    <w:rsid w:val="006D5B9A"/>
    <w:rsid w:val="00740867"/>
    <w:rsid w:val="007E52B6"/>
    <w:rsid w:val="00833916"/>
    <w:rsid w:val="008766E0"/>
    <w:rsid w:val="00890847"/>
    <w:rsid w:val="008B634F"/>
    <w:rsid w:val="009030FA"/>
    <w:rsid w:val="00953D2C"/>
    <w:rsid w:val="00961215"/>
    <w:rsid w:val="0096480C"/>
    <w:rsid w:val="00965ED3"/>
    <w:rsid w:val="009711A2"/>
    <w:rsid w:val="00A707F2"/>
    <w:rsid w:val="00AA2A6D"/>
    <w:rsid w:val="00B00326"/>
    <w:rsid w:val="00B10EED"/>
    <w:rsid w:val="00B27317"/>
    <w:rsid w:val="00B54AA7"/>
    <w:rsid w:val="00C06A95"/>
    <w:rsid w:val="00C47C43"/>
    <w:rsid w:val="00D720C0"/>
    <w:rsid w:val="00D8068C"/>
    <w:rsid w:val="00DC2911"/>
    <w:rsid w:val="00E2315D"/>
    <w:rsid w:val="00F5283A"/>
    <w:rsid w:val="00F721B0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B280"/>
  <w15:docId w15:val="{43755D15-39E4-4A52-942C-EEB44D2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66E0"/>
  </w:style>
  <w:style w:type="paragraph" w:styleId="Ttulo1">
    <w:name w:val="heading 1"/>
    <w:basedOn w:val="Normal"/>
    <w:next w:val="Normal"/>
    <w:rsid w:val="008766E0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8766E0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8766E0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8766E0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8766E0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8766E0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766E0"/>
  </w:style>
  <w:style w:type="table" w:customStyle="1" w:styleId="TableNormal">
    <w:name w:val="Table Normal"/>
    <w:rsid w:val="008766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766E0"/>
    <w:pPr>
      <w:jc w:val="center"/>
    </w:pPr>
    <w:rPr>
      <w:b/>
    </w:rPr>
  </w:style>
  <w:style w:type="paragraph" w:customStyle="1" w:styleId="Normal2">
    <w:name w:val="Normal2"/>
    <w:rsid w:val="008766E0"/>
  </w:style>
  <w:style w:type="table" w:customStyle="1" w:styleId="TableNormal0">
    <w:name w:val="Table Normal"/>
    <w:rsid w:val="008766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766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766E0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rsid w:val="008766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rsid w:val="008766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rsid w:val="008766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rsid w:val="008766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rsid w:val="008766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8766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8766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8766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6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6E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766E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Vitória Peres</cp:lastModifiedBy>
  <cp:revision>4</cp:revision>
  <dcterms:created xsi:type="dcterms:W3CDTF">2020-10-20T17:55:00Z</dcterms:created>
  <dcterms:modified xsi:type="dcterms:W3CDTF">2020-10-20T22:05:00Z</dcterms:modified>
</cp:coreProperties>
</file>