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305FB0" w:rsidRPr="005D2FFD" w:rsidRDefault="005D2FFD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DIREITO</w:t>
      </w:r>
      <w:r w:rsidR="00B222F7">
        <w:rPr>
          <w:rFonts w:ascii="Arial" w:hAnsi="Arial" w:cs="Arial"/>
          <w:b/>
          <w:sz w:val="28"/>
        </w:rPr>
        <w:t>S HUMANOS E O MEIO AMBIENTE ECOLOGICAMENTE EQUILIBRADO: A EFETIVAÇÃO DA SOLIDARIEDADE INTERGERACIONAL COMO VALOR FUNDAMENTAL</w:t>
      </w:r>
    </w:p>
    <w:p w:rsidR="005D2FFD" w:rsidRPr="00305FB0" w:rsidRDefault="005D2FFD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:rsidR="00983A65" w:rsidRDefault="00983A65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</w:p>
    <w:p w:rsidR="00305FB0" w:rsidRPr="00305FB0" w:rsidRDefault="0079662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CAMPOS</w:t>
      </w:r>
      <w:r w:rsidR="00305FB0" w:rsidRPr="00305FB0">
        <w:rPr>
          <w:rFonts w:ascii="Arial" w:eastAsia="Times New Roman" w:hAnsi="Arial" w:cs="Arial"/>
          <w:kern w:val="2"/>
          <w:lang w:eastAsia="zh-CN" w:bidi="hi-IN"/>
        </w:rPr>
        <w:t xml:space="preserve">, </w:t>
      </w:r>
      <w:r>
        <w:rPr>
          <w:rFonts w:ascii="Arial" w:eastAsia="Times New Roman" w:hAnsi="Arial" w:cs="Arial"/>
          <w:kern w:val="2"/>
          <w:lang w:eastAsia="zh-CN" w:bidi="hi-IN"/>
        </w:rPr>
        <w:t>Marcio Pereira de Jesus</w:t>
      </w:r>
    </w:p>
    <w:p w:rsidR="00796628" w:rsidRPr="00305FB0" w:rsidRDefault="00796628" w:rsidP="0079662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Graduando do curso de Direito da Faculdade Metropolitana São Carlos - FAMESC</w:t>
      </w:r>
    </w:p>
    <w:p w:rsidR="00305FB0" w:rsidRPr="00305FB0" w:rsidRDefault="00A10F7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marciopjc@gmail.com</w:t>
      </w:r>
    </w:p>
    <w:p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:rsidR="00305FB0" w:rsidRPr="00305FB0" w:rsidRDefault="00A10F7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RIBEIRO, Thiago</w:t>
      </w:r>
    </w:p>
    <w:p w:rsidR="00796628" w:rsidRPr="00305FB0" w:rsidRDefault="00796628" w:rsidP="0079662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Graduando do curso de Direito da Faculdade Metropolitana São Carlos - FAMESC</w:t>
      </w:r>
    </w:p>
    <w:p w:rsidR="00305FB0" w:rsidRPr="00305FB0" w:rsidRDefault="00A10F7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Thiagoribeiro200@yahoo.com.br</w:t>
      </w:r>
    </w:p>
    <w:p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:rsidR="00305FB0" w:rsidRPr="00305FB0" w:rsidRDefault="00A10F7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SANTOS, Gustavo Silva dos</w:t>
      </w:r>
    </w:p>
    <w:p w:rsidR="00305FB0" w:rsidRPr="00305FB0" w:rsidRDefault="00796628" w:rsidP="00A10F7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Graduando do curso de Direito da Faculdade Metropolitana São Carlos - FAMESC</w:t>
      </w:r>
    </w:p>
    <w:p w:rsidR="00305FB0" w:rsidRPr="00305FB0" w:rsidRDefault="00A10F7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Gustavosilva231090@gmail.com</w:t>
      </w:r>
    </w:p>
    <w:p w:rsidR="00864BFE" w:rsidRPr="00E00514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6D2008" w:rsidRDefault="00022621" w:rsidP="006D2008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40781">
        <w:rPr>
          <w:rFonts w:ascii="Arial" w:hAnsi="Arial" w:cs="Arial"/>
          <w:sz w:val="24"/>
          <w:szCs w:val="24"/>
        </w:rPr>
        <w:t xml:space="preserve">O presente trabalho tem como </w:t>
      </w:r>
      <w:r w:rsidR="006D2008">
        <w:rPr>
          <w:rFonts w:ascii="Arial" w:hAnsi="Arial" w:cs="Arial"/>
          <w:sz w:val="24"/>
          <w:szCs w:val="24"/>
        </w:rPr>
        <w:t>se dedica</w:t>
      </w:r>
      <w:r w:rsidRPr="00A40781">
        <w:rPr>
          <w:rFonts w:ascii="Arial" w:hAnsi="Arial" w:cs="Arial"/>
          <w:sz w:val="24"/>
          <w:szCs w:val="24"/>
        </w:rPr>
        <w:t xml:space="preserve"> </w:t>
      </w:r>
      <w:r w:rsidR="006D2008">
        <w:rPr>
          <w:rFonts w:ascii="Arial" w:hAnsi="Arial" w:cs="Arial"/>
          <w:sz w:val="24"/>
          <w:szCs w:val="24"/>
        </w:rPr>
        <w:t>a análise</w:t>
      </w:r>
      <w:r w:rsidRPr="00A40781">
        <w:rPr>
          <w:rFonts w:ascii="Arial" w:hAnsi="Arial" w:cs="Arial"/>
          <w:sz w:val="24"/>
          <w:szCs w:val="24"/>
        </w:rPr>
        <w:t xml:space="preserve"> </w:t>
      </w:r>
      <w:r w:rsidR="006D2008">
        <w:rPr>
          <w:rFonts w:ascii="Arial" w:hAnsi="Arial" w:cs="Arial"/>
          <w:sz w:val="24"/>
          <w:szCs w:val="24"/>
        </w:rPr>
        <w:t>d</w:t>
      </w:r>
      <w:r w:rsidRPr="00A40781">
        <w:rPr>
          <w:rFonts w:ascii="Arial" w:hAnsi="Arial" w:cs="Arial"/>
          <w:sz w:val="24"/>
          <w:szCs w:val="24"/>
        </w:rPr>
        <w:t>a necessi</w:t>
      </w:r>
      <w:r w:rsidR="006D2008">
        <w:rPr>
          <w:rFonts w:ascii="Arial" w:hAnsi="Arial" w:cs="Arial"/>
          <w:sz w:val="24"/>
          <w:szCs w:val="24"/>
        </w:rPr>
        <w:t>dade da proteção internacional a</w:t>
      </w:r>
      <w:r w:rsidRPr="00A40781">
        <w:rPr>
          <w:rFonts w:ascii="Arial" w:hAnsi="Arial" w:cs="Arial"/>
          <w:sz w:val="24"/>
          <w:szCs w:val="24"/>
        </w:rPr>
        <w:t xml:space="preserve">o meio ambiente de forma ecologicamente equilibrada, </w:t>
      </w:r>
      <w:r w:rsidR="006D2008">
        <w:rPr>
          <w:rFonts w:ascii="Arial" w:hAnsi="Arial" w:cs="Arial"/>
          <w:sz w:val="24"/>
          <w:szCs w:val="24"/>
        </w:rPr>
        <w:t>como forma de</w:t>
      </w:r>
      <w:r w:rsidRPr="00A40781">
        <w:rPr>
          <w:rFonts w:ascii="Arial" w:hAnsi="Arial" w:cs="Arial"/>
          <w:sz w:val="24"/>
          <w:szCs w:val="24"/>
        </w:rPr>
        <w:t xml:space="preserve"> garantir </w:t>
      </w:r>
      <w:r w:rsidR="006D2008">
        <w:rPr>
          <w:rFonts w:ascii="Arial" w:hAnsi="Arial" w:cs="Arial"/>
          <w:sz w:val="24"/>
          <w:szCs w:val="24"/>
        </w:rPr>
        <w:t>a sustentabilidade dos ecossistemas e</w:t>
      </w:r>
      <w:r w:rsidRPr="00A40781">
        <w:rPr>
          <w:rFonts w:ascii="Arial" w:hAnsi="Arial" w:cs="Arial"/>
          <w:sz w:val="24"/>
          <w:szCs w:val="24"/>
        </w:rPr>
        <w:t xml:space="preserve"> a efetivação da solidariedade intergeracional</w:t>
      </w:r>
      <w:r w:rsidR="006D2008">
        <w:rPr>
          <w:rFonts w:ascii="Arial" w:hAnsi="Arial" w:cs="Arial"/>
          <w:sz w:val="24"/>
          <w:szCs w:val="24"/>
        </w:rPr>
        <w:t>. A análise considera</w:t>
      </w:r>
      <w:r w:rsidRPr="00A40781">
        <w:rPr>
          <w:rFonts w:ascii="Arial" w:hAnsi="Arial" w:cs="Arial"/>
          <w:sz w:val="24"/>
          <w:szCs w:val="24"/>
        </w:rPr>
        <w:t xml:space="preserve"> a educação ambiental </w:t>
      </w:r>
      <w:r w:rsidR="006D2008">
        <w:rPr>
          <w:rFonts w:ascii="Arial" w:hAnsi="Arial" w:cs="Arial"/>
          <w:sz w:val="24"/>
          <w:szCs w:val="24"/>
        </w:rPr>
        <w:t xml:space="preserve">para sociedade e </w:t>
      </w:r>
      <w:r w:rsidRPr="00A40781">
        <w:rPr>
          <w:rFonts w:ascii="Arial" w:hAnsi="Arial" w:cs="Arial"/>
          <w:sz w:val="24"/>
          <w:szCs w:val="24"/>
        </w:rPr>
        <w:t xml:space="preserve">o Estado como valor fundamental protetor do </w:t>
      </w:r>
      <w:r w:rsidR="006D2008">
        <w:rPr>
          <w:rFonts w:ascii="Arial" w:hAnsi="Arial" w:cs="Arial"/>
          <w:sz w:val="24"/>
          <w:szCs w:val="24"/>
        </w:rPr>
        <w:t xml:space="preserve">meio ambiente. </w:t>
      </w:r>
    </w:p>
    <w:p w:rsidR="00E00514" w:rsidRPr="00A40781" w:rsidRDefault="006D2008" w:rsidP="006D2008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</w:t>
      </w:r>
      <w:r w:rsidR="00022621" w:rsidRPr="00A40781">
        <w:rPr>
          <w:rFonts w:ascii="Arial" w:hAnsi="Arial" w:cs="Arial"/>
          <w:sz w:val="24"/>
          <w:szCs w:val="24"/>
        </w:rPr>
        <w:t xml:space="preserve">e modo </w:t>
      </w:r>
      <w:r>
        <w:rPr>
          <w:rFonts w:ascii="Arial" w:hAnsi="Arial" w:cs="Arial"/>
          <w:sz w:val="24"/>
          <w:szCs w:val="24"/>
        </w:rPr>
        <w:t>considera-se aqui</w:t>
      </w:r>
      <w:r w:rsidR="001E2D06" w:rsidRPr="00A40781">
        <w:rPr>
          <w:rFonts w:ascii="Arial" w:hAnsi="Arial" w:cs="Arial"/>
          <w:sz w:val="24"/>
          <w:szCs w:val="24"/>
        </w:rPr>
        <w:t xml:space="preserve"> meio ambiente</w:t>
      </w:r>
      <w:r>
        <w:rPr>
          <w:rFonts w:ascii="Arial" w:hAnsi="Arial" w:cs="Arial"/>
          <w:sz w:val="24"/>
          <w:szCs w:val="24"/>
        </w:rPr>
        <w:t xml:space="preserve"> como sendo </w:t>
      </w:r>
      <w:r w:rsidR="001E2D06" w:rsidRPr="00A40781">
        <w:rPr>
          <w:rFonts w:ascii="Arial" w:hAnsi="Arial" w:cs="Arial"/>
          <w:sz w:val="24"/>
          <w:szCs w:val="24"/>
        </w:rPr>
        <w:t>a relação do bem-estar ambiental com o conjunto das unidades ecológicas</w:t>
      </w:r>
      <w:r>
        <w:rPr>
          <w:rFonts w:ascii="Arial" w:hAnsi="Arial" w:cs="Arial"/>
          <w:sz w:val="24"/>
          <w:szCs w:val="24"/>
        </w:rPr>
        <w:t xml:space="preserve"> ao qual se incluem</w:t>
      </w:r>
      <w:r w:rsidR="001E2D06" w:rsidRPr="00A40781">
        <w:rPr>
          <w:rFonts w:ascii="Arial" w:hAnsi="Arial" w:cs="Arial"/>
          <w:sz w:val="24"/>
          <w:szCs w:val="24"/>
        </w:rPr>
        <w:t xml:space="preserve"> os recursos naturais, a fauna, </w:t>
      </w:r>
      <w:r>
        <w:rPr>
          <w:rFonts w:ascii="Arial" w:hAnsi="Arial" w:cs="Arial"/>
          <w:sz w:val="24"/>
          <w:szCs w:val="24"/>
        </w:rPr>
        <w:t xml:space="preserve">a </w:t>
      </w:r>
      <w:r w:rsidR="001E2D06" w:rsidRPr="00A40781">
        <w:rPr>
          <w:rFonts w:ascii="Arial" w:hAnsi="Arial" w:cs="Arial"/>
          <w:sz w:val="24"/>
          <w:szCs w:val="24"/>
        </w:rPr>
        <w:t xml:space="preserve">flora e </w:t>
      </w:r>
      <w:r w:rsidRPr="00A40781">
        <w:rPr>
          <w:rFonts w:ascii="Arial" w:hAnsi="Arial" w:cs="Arial"/>
          <w:sz w:val="24"/>
          <w:szCs w:val="24"/>
        </w:rPr>
        <w:t>todos os</w:t>
      </w:r>
      <w:r>
        <w:rPr>
          <w:rFonts w:ascii="Arial" w:hAnsi="Arial" w:cs="Arial"/>
          <w:sz w:val="24"/>
          <w:szCs w:val="24"/>
        </w:rPr>
        <w:t xml:space="preserve"> elementos</w:t>
      </w:r>
      <w:r w:rsidR="001E2D06" w:rsidRPr="00A40781">
        <w:rPr>
          <w:rFonts w:ascii="Arial" w:hAnsi="Arial" w:cs="Arial"/>
          <w:sz w:val="24"/>
          <w:szCs w:val="24"/>
        </w:rPr>
        <w:t xml:space="preserve"> que compõe a natureza. </w:t>
      </w:r>
    </w:p>
    <w:p w:rsidR="001E2D06" w:rsidRDefault="006D2008" w:rsidP="00022621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pesquisa considera ser </w:t>
      </w:r>
      <w:r w:rsidR="001E2D06" w:rsidRPr="00A40781">
        <w:rPr>
          <w:rFonts w:ascii="Arial" w:hAnsi="Arial" w:cs="Arial"/>
          <w:sz w:val="24"/>
          <w:szCs w:val="24"/>
        </w:rPr>
        <w:t>imperioso observar que a natureza se encontra em uma consta</w:t>
      </w:r>
      <w:r>
        <w:rPr>
          <w:rFonts w:ascii="Arial" w:hAnsi="Arial" w:cs="Arial"/>
          <w:sz w:val="24"/>
          <w:szCs w:val="24"/>
        </w:rPr>
        <w:t>n</w:t>
      </w:r>
      <w:r w:rsidR="001E2D06" w:rsidRPr="00A40781">
        <w:rPr>
          <w:rFonts w:ascii="Arial" w:hAnsi="Arial" w:cs="Arial"/>
          <w:sz w:val="24"/>
          <w:szCs w:val="24"/>
        </w:rPr>
        <w:t xml:space="preserve">te </w:t>
      </w:r>
      <w:r w:rsidR="00E9303B" w:rsidRPr="00A40781">
        <w:rPr>
          <w:rFonts w:ascii="Arial" w:hAnsi="Arial" w:cs="Arial"/>
          <w:sz w:val="24"/>
          <w:szCs w:val="24"/>
        </w:rPr>
        <w:t xml:space="preserve">luta em defesa </w:t>
      </w:r>
      <w:r>
        <w:rPr>
          <w:rFonts w:ascii="Arial" w:hAnsi="Arial" w:cs="Arial"/>
          <w:sz w:val="24"/>
          <w:szCs w:val="24"/>
        </w:rPr>
        <w:t xml:space="preserve">por </w:t>
      </w:r>
      <w:r w:rsidR="00E9303B" w:rsidRPr="00A40781">
        <w:rPr>
          <w:rFonts w:ascii="Arial" w:hAnsi="Arial" w:cs="Arial"/>
          <w:sz w:val="24"/>
          <w:szCs w:val="24"/>
        </w:rPr>
        <w:t xml:space="preserve">sobrevivência e garantia </w:t>
      </w:r>
      <w:r>
        <w:rPr>
          <w:rFonts w:ascii="Arial" w:hAnsi="Arial" w:cs="Arial"/>
          <w:sz w:val="24"/>
          <w:szCs w:val="24"/>
        </w:rPr>
        <w:t xml:space="preserve">da </w:t>
      </w:r>
      <w:r w:rsidR="00E9303B" w:rsidRPr="00A40781">
        <w:rPr>
          <w:rFonts w:ascii="Arial" w:hAnsi="Arial" w:cs="Arial"/>
          <w:sz w:val="24"/>
          <w:szCs w:val="24"/>
        </w:rPr>
        <w:t xml:space="preserve">conservação dos recursos naturais para a humanidade, de forma que </w:t>
      </w:r>
      <w:r>
        <w:rPr>
          <w:rFonts w:ascii="Arial" w:hAnsi="Arial" w:cs="Arial"/>
          <w:sz w:val="24"/>
          <w:szCs w:val="24"/>
        </w:rPr>
        <w:t>os recursos naturais perdurem para além da atual geração</w:t>
      </w:r>
      <w:r w:rsidR="00E9303B" w:rsidRPr="00A40781">
        <w:rPr>
          <w:rFonts w:ascii="Arial" w:hAnsi="Arial" w:cs="Arial"/>
          <w:sz w:val="24"/>
          <w:szCs w:val="24"/>
        </w:rPr>
        <w:t xml:space="preserve"> e que no futuro os indivíduos possam ainda desfrutar desse bem, de forma digna.</w:t>
      </w:r>
    </w:p>
    <w:p w:rsidR="006D2008" w:rsidRPr="00A40781" w:rsidRDefault="006D2008" w:rsidP="00022621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D2008" w:rsidRDefault="006D2008" w:rsidP="00022621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 este trabalho compreende a </w:t>
      </w:r>
      <w:r w:rsidR="00E9303B" w:rsidRPr="00A40781">
        <w:rPr>
          <w:rFonts w:ascii="Arial" w:hAnsi="Arial" w:cs="Arial"/>
          <w:sz w:val="24"/>
          <w:szCs w:val="24"/>
        </w:rPr>
        <w:t xml:space="preserve">educação ambiental </w:t>
      </w:r>
      <w:r>
        <w:rPr>
          <w:rFonts w:ascii="Arial" w:hAnsi="Arial" w:cs="Arial"/>
          <w:sz w:val="24"/>
          <w:szCs w:val="24"/>
        </w:rPr>
        <w:t>como um</w:t>
      </w:r>
      <w:r w:rsidR="00E9303B" w:rsidRPr="00A40781">
        <w:rPr>
          <w:rFonts w:ascii="Arial" w:hAnsi="Arial" w:cs="Arial"/>
          <w:sz w:val="24"/>
          <w:szCs w:val="24"/>
        </w:rPr>
        <w:t xml:space="preserve"> processo d</w:t>
      </w:r>
      <w:r>
        <w:rPr>
          <w:rFonts w:ascii="Arial" w:hAnsi="Arial" w:cs="Arial"/>
          <w:sz w:val="24"/>
          <w:szCs w:val="24"/>
        </w:rPr>
        <w:t>o indivíduo, de forma coletiva, com</w:t>
      </w:r>
      <w:r w:rsidR="00E9303B" w:rsidRPr="00A40781">
        <w:rPr>
          <w:rFonts w:ascii="Arial" w:hAnsi="Arial" w:cs="Arial"/>
          <w:sz w:val="24"/>
          <w:szCs w:val="24"/>
        </w:rPr>
        <w:t xml:space="preserve"> a natureza, </w:t>
      </w:r>
      <w:r>
        <w:rPr>
          <w:rFonts w:ascii="Arial" w:hAnsi="Arial" w:cs="Arial"/>
          <w:sz w:val="24"/>
          <w:szCs w:val="24"/>
        </w:rPr>
        <w:t xml:space="preserve">para </w:t>
      </w:r>
      <w:r w:rsidR="00E9303B" w:rsidRPr="00A40781">
        <w:rPr>
          <w:rFonts w:ascii="Arial" w:hAnsi="Arial" w:cs="Arial"/>
          <w:sz w:val="24"/>
          <w:szCs w:val="24"/>
        </w:rPr>
        <w:t xml:space="preserve">a proteção e a </w:t>
      </w:r>
      <w:r w:rsidR="00E9303B" w:rsidRPr="00A40781">
        <w:rPr>
          <w:rFonts w:ascii="Arial" w:hAnsi="Arial" w:cs="Arial"/>
          <w:sz w:val="24"/>
          <w:szCs w:val="24"/>
        </w:rPr>
        <w:lastRenderedPageBreak/>
        <w:t xml:space="preserve">preservação desse bem, </w:t>
      </w:r>
      <w:r w:rsidR="009D3BF8" w:rsidRPr="00A40781">
        <w:rPr>
          <w:rFonts w:ascii="Arial" w:hAnsi="Arial" w:cs="Arial"/>
          <w:sz w:val="24"/>
          <w:szCs w:val="24"/>
        </w:rPr>
        <w:t>garantindo a conservação e a sustentabilidade</w:t>
      </w:r>
      <w:r>
        <w:rPr>
          <w:rFonts w:ascii="Arial" w:hAnsi="Arial" w:cs="Arial"/>
          <w:sz w:val="24"/>
          <w:szCs w:val="24"/>
        </w:rPr>
        <w:t xml:space="preserve"> dos ecossitemas e dos recursos naturais.</w:t>
      </w:r>
    </w:p>
    <w:p w:rsidR="00A40781" w:rsidRPr="00A40781" w:rsidRDefault="006D2008" w:rsidP="00022621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ambiental institui-se enquanto </w:t>
      </w:r>
      <w:r w:rsidR="009D3BF8" w:rsidRPr="00A40781">
        <w:rPr>
          <w:rFonts w:ascii="Arial" w:hAnsi="Arial" w:cs="Arial"/>
          <w:sz w:val="24"/>
          <w:szCs w:val="24"/>
        </w:rPr>
        <w:t>promo</w:t>
      </w:r>
      <w:r>
        <w:rPr>
          <w:rFonts w:ascii="Arial" w:hAnsi="Arial" w:cs="Arial"/>
          <w:sz w:val="24"/>
          <w:szCs w:val="24"/>
        </w:rPr>
        <w:t>ção da</w:t>
      </w:r>
      <w:r w:rsidR="009D3BF8" w:rsidRPr="00A40781">
        <w:rPr>
          <w:rFonts w:ascii="Arial" w:hAnsi="Arial" w:cs="Arial"/>
          <w:sz w:val="24"/>
          <w:szCs w:val="24"/>
        </w:rPr>
        <w:t xml:space="preserve"> consciência humana </w:t>
      </w:r>
      <w:r>
        <w:rPr>
          <w:rFonts w:ascii="Arial" w:hAnsi="Arial" w:cs="Arial"/>
          <w:sz w:val="24"/>
          <w:szCs w:val="24"/>
        </w:rPr>
        <w:t>acerca da</w:t>
      </w:r>
      <w:r w:rsidR="009D3BF8" w:rsidRPr="00A40781">
        <w:rPr>
          <w:rFonts w:ascii="Arial" w:hAnsi="Arial" w:cs="Arial"/>
          <w:sz w:val="24"/>
          <w:szCs w:val="24"/>
        </w:rPr>
        <w:t xml:space="preserve"> realidade </w:t>
      </w:r>
      <w:r>
        <w:rPr>
          <w:rFonts w:ascii="Arial" w:hAnsi="Arial" w:cs="Arial"/>
          <w:sz w:val="24"/>
          <w:szCs w:val="24"/>
        </w:rPr>
        <w:t>ambiental, a</w:t>
      </w:r>
      <w:r w:rsidR="00A277D9" w:rsidRPr="00A40781">
        <w:rPr>
          <w:rFonts w:ascii="Arial" w:hAnsi="Arial" w:cs="Arial"/>
          <w:sz w:val="24"/>
          <w:szCs w:val="24"/>
        </w:rPr>
        <w:t xml:space="preserve"> qual engloba questões sociais, políticas e econômicas</w:t>
      </w:r>
      <w:r>
        <w:rPr>
          <w:rFonts w:ascii="Arial" w:hAnsi="Arial" w:cs="Arial"/>
          <w:sz w:val="24"/>
          <w:szCs w:val="24"/>
        </w:rPr>
        <w:t>,</w:t>
      </w:r>
      <w:r w:rsidR="00A277D9" w:rsidRPr="00A40781">
        <w:rPr>
          <w:rFonts w:ascii="Arial" w:hAnsi="Arial" w:cs="Arial"/>
          <w:sz w:val="24"/>
          <w:szCs w:val="24"/>
        </w:rPr>
        <w:t xml:space="preserve"> bem como o desenvolvimento equilibrado entre o ecossistema e a sociedade</w:t>
      </w:r>
      <w:r>
        <w:rPr>
          <w:rFonts w:ascii="Arial" w:hAnsi="Arial" w:cs="Arial"/>
          <w:sz w:val="24"/>
          <w:szCs w:val="24"/>
        </w:rPr>
        <w:t>,</w:t>
      </w:r>
      <w:r w:rsidR="00A40781" w:rsidRPr="00A40781">
        <w:rPr>
          <w:rFonts w:ascii="Arial" w:hAnsi="Arial" w:cs="Arial"/>
          <w:sz w:val="24"/>
          <w:szCs w:val="24"/>
        </w:rPr>
        <w:t xml:space="preserve"> para a efetivação da dignidade humana e o bem-estar social e ecológico</w:t>
      </w:r>
      <w:r w:rsidR="00A277D9" w:rsidRPr="00A40781">
        <w:rPr>
          <w:rFonts w:ascii="Arial" w:hAnsi="Arial" w:cs="Arial"/>
          <w:sz w:val="24"/>
          <w:szCs w:val="24"/>
        </w:rPr>
        <w:t>.</w:t>
      </w:r>
    </w:p>
    <w:p w:rsidR="00A40781" w:rsidRPr="00A40781" w:rsidRDefault="006D2008" w:rsidP="00A4078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est</w:t>
      </w:r>
      <w:r w:rsidR="00A40781" w:rsidRPr="00A40781">
        <w:rPr>
          <w:rFonts w:ascii="Arial" w:hAnsi="Arial" w:cs="Arial"/>
          <w:sz w:val="24"/>
          <w:szCs w:val="24"/>
        </w:rPr>
        <w:t xml:space="preserve">e trabalho </w:t>
      </w:r>
      <w:r>
        <w:rPr>
          <w:rFonts w:ascii="Arial" w:hAnsi="Arial" w:cs="Arial"/>
          <w:sz w:val="24"/>
          <w:szCs w:val="24"/>
        </w:rPr>
        <w:t>apresenta estudo</w:t>
      </w:r>
      <w:r w:rsidR="00A40781" w:rsidRPr="00A40781">
        <w:rPr>
          <w:rFonts w:ascii="Arial" w:hAnsi="Arial" w:cs="Arial"/>
          <w:sz w:val="24"/>
          <w:szCs w:val="24"/>
        </w:rPr>
        <w:t xml:space="preserve"> sobre </w:t>
      </w:r>
      <w:r w:rsidR="0051793E">
        <w:rPr>
          <w:rFonts w:ascii="Arial" w:hAnsi="Arial" w:cs="Arial"/>
          <w:sz w:val="24"/>
          <w:szCs w:val="24"/>
        </w:rPr>
        <w:t>a</w:t>
      </w:r>
      <w:r w:rsidR="00A40781" w:rsidRPr="00A40781">
        <w:rPr>
          <w:rFonts w:ascii="Arial" w:hAnsi="Arial" w:cs="Arial"/>
          <w:sz w:val="24"/>
          <w:szCs w:val="24"/>
        </w:rPr>
        <w:t xml:space="preserve"> atenção aos cuidados </w:t>
      </w:r>
      <w:r w:rsidR="0051793E">
        <w:rPr>
          <w:rFonts w:ascii="Arial" w:hAnsi="Arial" w:cs="Arial"/>
          <w:sz w:val="24"/>
          <w:szCs w:val="24"/>
        </w:rPr>
        <w:t>com o mei</w:t>
      </w:r>
      <w:r w:rsidR="00A40781" w:rsidRPr="00A40781">
        <w:rPr>
          <w:rFonts w:ascii="Arial" w:hAnsi="Arial" w:cs="Arial"/>
          <w:sz w:val="24"/>
          <w:szCs w:val="24"/>
        </w:rPr>
        <w:t>o ambiente ecologicamente equilibrado</w:t>
      </w:r>
      <w:r w:rsidR="0051793E">
        <w:rPr>
          <w:rFonts w:ascii="Arial" w:hAnsi="Arial" w:cs="Arial"/>
          <w:sz w:val="24"/>
          <w:szCs w:val="24"/>
        </w:rPr>
        <w:t xml:space="preserve"> e a </w:t>
      </w:r>
      <w:r w:rsidR="00A40781" w:rsidRPr="00A40781">
        <w:rPr>
          <w:rFonts w:ascii="Arial" w:hAnsi="Arial" w:cs="Arial"/>
          <w:sz w:val="24"/>
          <w:szCs w:val="24"/>
        </w:rPr>
        <w:t xml:space="preserve">proteção </w:t>
      </w:r>
      <w:r w:rsidR="0051793E">
        <w:rPr>
          <w:rFonts w:ascii="Arial" w:hAnsi="Arial" w:cs="Arial"/>
          <w:sz w:val="24"/>
          <w:szCs w:val="24"/>
        </w:rPr>
        <w:t xml:space="preserve">necessária a se dar no plano </w:t>
      </w:r>
      <w:r w:rsidR="00A40781" w:rsidRPr="00A40781">
        <w:rPr>
          <w:rFonts w:ascii="Arial" w:hAnsi="Arial" w:cs="Arial"/>
          <w:sz w:val="24"/>
          <w:szCs w:val="24"/>
        </w:rPr>
        <w:t>internacional</w:t>
      </w:r>
      <w:r w:rsidR="0051793E">
        <w:rPr>
          <w:rFonts w:ascii="Arial" w:hAnsi="Arial" w:cs="Arial"/>
          <w:sz w:val="24"/>
          <w:szCs w:val="24"/>
        </w:rPr>
        <w:t>,</w:t>
      </w:r>
      <w:r w:rsidR="00A40781" w:rsidRPr="00A40781">
        <w:rPr>
          <w:rFonts w:ascii="Arial" w:hAnsi="Arial" w:cs="Arial"/>
          <w:sz w:val="24"/>
          <w:szCs w:val="24"/>
        </w:rPr>
        <w:t xml:space="preserve"> </w:t>
      </w:r>
      <w:r w:rsidR="0051793E">
        <w:rPr>
          <w:rFonts w:ascii="Arial" w:hAnsi="Arial" w:cs="Arial"/>
          <w:sz w:val="24"/>
          <w:szCs w:val="24"/>
        </w:rPr>
        <w:t>enquanto um processo que transcende os limites políticos dos Estados, impondo-se como uma demanda global, atenta ao caráter coletivo e humanitário do tema.</w:t>
      </w:r>
    </w:p>
    <w:p w:rsidR="00E9303B" w:rsidRDefault="00E9303B" w:rsidP="00022621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</w:rPr>
      </w:pPr>
    </w:p>
    <w:p w:rsidR="00022621" w:rsidRPr="00E00514" w:rsidRDefault="00022621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:rsid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793E" w:rsidRDefault="006E6A80" w:rsidP="006E6A8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busca </w:t>
      </w:r>
      <w:r w:rsidR="0051793E">
        <w:rPr>
          <w:rFonts w:ascii="Arial" w:hAnsi="Arial" w:cs="Arial"/>
          <w:sz w:val="24"/>
          <w:szCs w:val="24"/>
        </w:rPr>
        <w:t>análise</w:t>
      </w:r>
      <w:r>
        <w:rPr>
          <w:rFonts w:ascii="Arial" w:hAnsi="Arial" w:cs="Arial"/>
          <w:sz w:val="24"/>
          <w:szCs w:val="24"/>
        </w:rPr>
        <w:t xml:space="preserve"> </w:t>
      </w:r>
      <w:r w:rsidR="0051793E">
        <w:rPr>
          <w:rFonts w:ascii="Arial" w:hAnsi="Arial" w:cs="Arial"/>
          <w:sz w:val="24"/>
          <w:szCs w:val="24"/>
        </w:rPr>
        <w:t>do tema</w:t>
      </w:r>
      <w:r w:rsidRPr="00D4743A">
        <w:rPr>
          <w:rFonts w:ascii="Arial" w:hAnsi="Arial" w:cs="Arial"/>
          <w:sz w:val="24"/>
          <w:szCs w:val="24"/>
        </w:rPr>
        <w:t xml:space="preserve"> a parti</w:t>
      </w:r>
      <w:r w:rsidR="0051793E">
        <w:rPr>
          <w:rFonts w:ascii="Arial" w:hAnsi="Arial" w:cs="Arial"/>
          <w:sz w:val="24"/>
          <w:szCs w:val="24"/>
        </w:rPr>
        <w:t>r da metodologia exploratória da</w:t>
      </w:r>
      <w:r w:rsidRPr="00D4743A">
        <w:rPr>
          <w:rFonts w:ascii="Arial" w:hAnsi="Arial" w:cs="Arial"/>
          <w:sz w:val="24"/>
          <w:szCs w:val="24"/>
        </w:rPr>
        <w:t xml:space="preserve"> bibliografia, </w:t>
      </w:r>
      <w:r w:rsidR="0051793E">
        <w:rPr>
          <w:rFonts w:ascii="Arial" w:hAnsi="Arial" w:cs="Arial"/>
          <w:sz w:val="24"/>
          <w:szCs w:val="24"/>
        </w:rPr>
        <w:t>apresentando-se enquanto uma pesquisa teórica, qualitativa, pelo método indutivo.</w:t>
      </w:r>
    </w:p>
    <w:p w:rsidR="0051793E" w:rsidRDefault="0051793E" w:rsidP="006E6A8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revisão de bilbiografia, tendo por fontes a doutrina jurídica e periódicos nas áreas de Direito Consitutcional, Direitos Humanos, Direito Ambiental e Direito Internacional se apresenta como meios a </w:t>
      </w:r>
      <w:r w:rsidR="006E6A80" w:rsidRPr="00D4743A">
        <w:rPr>
          <w:rFonts w:ascii="Arial" w:hAnsi="Arial" w:cs="Arial"/>
          <w:sz w:val="24"/>
          <w:szCs w:val="24"/>
        </w:rPr>
        <w:t xml:space="preserve">trazer possíveis esclarecimentos teóricos acerca </w:t>
      </w:r>
      <w:r w:rsidR="006E6A80">
        <w:rPr>
          <w:rFonts w:ascii="Arial" w:hAnsi="Arial" w:cs="Arial"/>
          <w:sz w:val="24"/>
          <w:szCs w:val="24"/>
        </w:rPr>
        <w:t>da proteção ao meio ambiente</w:t>
      </w:r>
      <w:r w:rsidR="00F103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plano internacional e a</w:t>
      </w:r>
      <w:r w:rsidR="006E6A80">
        <w:rPr>
          <w:rFonts w:ascii="Arial" w:hAnsi="Arial" w:cs="Arial"/>
          <w:sz w:val="24"/>
          <w:szCs w:val="24"/>
        </w:rPr>
        <w:t xml:space="preserve"> solidariedade intergeracional</w:t>
      </w:r>
      <w:r w:rsidR="006E6A80" w:rsidRPr="00D4743A">
        <w:rPr>
          <w:rFonts w:ascii="Arial" w:hAnsi="Arial" w:cs="Arial"/>
          <w:sz w:val="24"/>
          <w:szCs w:val="24"/>
        </w:rPr>
        <w:t xml:space="preserve">. </w:t>
      </w:r>
    </w:p>
    <w:p w:rsidR="0096532A" w:rsidRPr="00E00514" w:rsidRDefault="0096532A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:rsid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:rsidR="00E95F8C" w:rsidRDefault="00F103CD" w:rsidP="00E51534">
      <w:pPr>
        <w:spacing w:after="0" w:line="360" w:lineRule="auto"/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Faz-se necessário</w:t>
      </w:r>
      <w:r w:rsidR="004570F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observar que os direitos humanos </w:t>
      </w:r>
      <w:r w:rsidR="00DE510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são direitos inerentes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à vida humana</w:t>
      </w:r>
      <w:r w:rsidR="00DE510B">
        <w:rPr>
          <w:rFonts w:ascii="Arial" w:hAnsi="Arial" w:cs="Arial"/>
          <w:spacing w:val="2"/>
          <w:sz w:val="24"/>
          <w:szCs w:val="24"/>
          <w:shd w:val="clear" w:color="auto" w:fill="FFFFFF"/>
        </w:rPr>
        <w:t>, sem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abarcar</w:t>
      </w:r>
      <w:r w:rsidR="00DE510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distinç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ões de qualquer ordem</w:t>
      </w:r>
      <w:r w:rsidR="00DE510B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tendo </w:t>
      </w:r>
      <w:r w:rsidR="00DE510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respaldado na dignidade humana e na igualdade. </w:t>
      </w:r>
    </w:p>
    <w:p w:rsidR="00E95F8C" w:rsidRDefault="00E51534" w:rsidP="00E51534">
      <w:pPr>
        <w:spacing w:after="0" w:line="360" w:lineRule="auto"/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Para Franco (2013, s.p.), “o</w:t>
      </w:r>
      <w:r w:rsidRPr="00E51534">
        <w:rPr>
          <w:rFonts w:ascii="Arial" w:hAnsi="Arial" w:cs="Arial"/>
          <w:spacing w:val="2"/>
          <w:sz w:val="24"/>
          <w:szCs w:val="24"/>
          <w:shd w:val="clear" w:color="auto" w:fill="FFFFFF"/>
        </w:rPr>
        <w:t>s direitos humanos estão ligados ao valor da pessoa, sua dignidade e liberdade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E5153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 sociedade poderá existir plenamente se </w:t>
      </w:r>
      <w:r w:rsidRPr="00E51534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representar os anseios de todos os seus cidadãos e respeitar seus direitos fundamentais, incluindo a vida digna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”</w:t>
      </w:r>
      <w:r w:rsidRPr="00E51534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DE510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E95F8C" w:rsidRDefault="00DE510B" w:rsidP="00E51534">
      <w:pPr>
        <w:spacing w:after="0" w:line="360" w:lineRule="auto"/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Nesse entendimento, há de se falar no valor internacional ao meio ambiente saudável e equilibrado, ao qual está relacionado a existência humana e a qualidade de vida. </w:t>
      </w:r>
    </w:p>
    <w:p w:rsidR="00E51534" w:rsidRDefault="00E95F8C" w:rsidP="00E51534">
      <w:pPr>
        <w:spacing w:after="0" w:line="360" w:lineRule="auto"/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Acerca do tema, Lnza ensina:</w:t>
      </w:r>
    </w:p>
    <w:p w:rsidR="00E51534" w:rsidRPr="00E51534" w:rsidRDefault="00E5153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552F5" w:rsidRDefault="00D552F5" w:rsidP="00D552F5">
      <w:pPr>
        <w:spacing w:line="240" w:lineRule="auto"/>
        <w:ind w:left="2268"/>
        <w:jc w:val="both"/>
        <w:rPr>
          <w:rFonts w:ascii="Arial" w:hAnsi="Arial" w:cs="Arial"/>
        </w:rPr>
      </w:pPr>
      <w:r w:rsidRPr="00D552F5">
        <w:rPr>
          <w:rFonts w:ascii="Arial" w:hAnsi="Arial" w:cs="Arial"/>
        </w:rPr>
        <w:t>A expressão meio ambiente se manifesta mais rica de sentido (como conexão de valores) do que a simples palavra ambiente. Esta exprime o conjunto de elementos; aquela expressa o resultado da interação desses elementos. O conceito de meio ambiente há de ser, pois, globalizante, abrangente de toda a natureza original e artificial, bem como os bens culturais correlatos, compreendendo, portanto, o solo, a água, o ar, a flora, as belezas naturais, o patrimônio histórico, artístico, turístico, paisagístico e arqueológico (LENZA, 2010, p.396).</w:t>
      </w:r>
    </w:p>
    <w:p w:rsidR="00D552F5" w:rsidRPr="00D552F5" w:rsidRDefault="00D552F5" w:rsidP="00D55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F8C" w:rsidRDefault="008E4547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cediço observar que a questão da proteção do meio ambiente </w:t>
      </w:r>
      <w:r w:rsidR="009830B5">
        <w:rPr>
          <w:rFonts w:ascii="Arial" w:hAnsi="Arial" w:cs="Arial"/>
          <w:sz w:val="24"/>
        </w:rPr>
        <w:t xml:space="preserve">se tornou um problema de cunho internacional com o rápido avanço do surgimento dos problemas ambientais, afetando diretamente a existência do ecossistema e da humanidade. </w:t>
      </w:r>
    </w:p>
    <w:p w:rsidR="00E95F8C" w:rsidRDefault="002C14E2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392FAF">
        <w:rPr>
          <w:rFonts w:ascii="Arial" w:hAnsi="Arial" w:cs="Arial"/>
          <w:sz w:val="24"/>
        </w:rPr>
        <w:t xml:space="preserve">No final dos anos </w:t>
      </w:r>
      <w:r w:rsidR="00E95F8C">
        <w:rPr>
          <w:rFonts w:ascii="Arial" w:hAnsi="Arial" w:cs="Arial"/>
          <w:sz w:val="24"/>
        </w:rPr>
        <w:t xml:space="preserve">1960 </w:t>
      </w:r>
      <w:r w:rsidRPr="00392FAF">
        <w:rPr>
          <w:rFonts w:ascii="Arial" w:hAnsi="Arial" w:cs="Arial"/>
          <w:sz w:val="24"/>
        </w:rPr>
        <w:t xml:space="preserve">houve um rápido desenvolvimento sobre as questões ambientais, que culminaram </w:t>
      </w:r>
      <w:r w:rsidR="00E95F8C">
        <w:rPr>
          <w:rFonts w:ascii="Arial" w:hAnsi="Arial" w:cs="Arial"/>
          <w:sz w:val="24"/>
        </w:rPr>
        <w:t xml:space="preserve">em </w:t>
      </w:r>
      <w:r w:rsidRPr="00392FAF">
        <w:rPr>
          <w:rFonts w:ascii="Arial" w:hAnsi="Arial" w:cs="Arial"/>
          <w:sz w:val="24"/>
        </w:rPr>
        <w:t>tratados e a realização da Conferência de Estocolmo em 1972, marco do direito ambiental internacional e das relações internacionais</w:t>
      </w:r>
      <w:r>
        <w:rPr>
          <w:rFonts w:ascii="Arial" w:hAnsi="Arial" w:cs="Arial"/>
          <w:sz w:val="24"/>
        </w:rPr>
        <w:t xml:space="preserve"> (RESENDE, REIS, 2014, p.06).</w:t>
      </w: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45CF3">
        <w:rPr>
          <w:rFonts w:ascii="Arial" w:hAnsi="Arial" w:cs="Arial"/>
          <w:sz w:val="24"/>
          <w:szCs w:val="24"/>
        </w:rPr>
        <w:t>O tema “desenvolvimento sustentável” passa a ser abordado a partir da década 1980, no chamado “Relatório Brundtland”. Este documento trouxe, de forma pioneira a definição de desenvolvimento sustentável, sugerindo como mudança de enfoque a conciliação entre conservação da natureza e crescimento econômico (Correia e Dias, 2016, p.64)</w:t>
      </w: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45CF3" w:rsidRP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07044" w:rsidRDefault="00606565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Nesse </w:t>
      </w:r>
      <w:r w:rsidR="00F45CF3">
        <w:rPr>
          <w:rFonts w:ascii="Arial" w:hAnsi="Arial" w:cs="Arial"/>
          <w:sz w:val="24"/>
        </w:rPr>
        <w:t>contexto</w:t>
      </w:r>
      <w:r w:rsidR="00E95F8C">
        <w:rPr>
          <w:rFonts w:ascii="Arial" w:hAnsi="Arial" w:cs="Arial"/>
          <w:sz w:val="24"/>
        </w:rPr>
        <w:t xml:space="preserve"> pode-se dizer que </w:t>
      </w:r>
      <w:r>
        <w:rPr>
          <w:rFonts w:ascii="Arial" w:hAnsi="Arial" w:cs="Arial"/>
          <w:sz w:val="24"/>
        </w:rPr>
        <w:t>a educação ambiental</w:t>
      </w:r>
      <w:r w:rsidR="00F07044">
        <w:rPr>
          <w:rFonts w:ascii="Arial" w:hAnsi="Arial" w:cs="Arial"/>
          <w:sz w:val="24"/>
        </w:rPr>
        <w:t xml:space="preserve"> torna-se </w:t>
      </w:r>
      <w:r w:rsidR="00E95F8C">
        <w:rPr>
          <w:rFonts w:ascii="Arial" w:hAnsi="Arial" w:cs="Arial"/>
          <w:sz w:val="24"/>
        </w:rPr>
        <w:t xml:space="preserve">um tema para o qual a sociedade global passa a prestar maior atenção, pois passa-se a considerar tal ciência como meio para </w:t>
      </w:r>
      <w:r w:rsidR="00F07044">
        <w:rPr>
          <w:rFonts w:ascii="Arial" w:hAnsi="Arial" w:cs="Arial"/>
          <w:sz w:val="24"/>
        </w:rPr>
        <w:t xml:space="preserve">a proteção e a preservação desse </w:t>
      </w:r>
      <w:r w:rsidR="00E95F8C">
        <w:rPr>
          <w:rFonts w:ascii="Arial" w:hAnsi="Arial" w:cs="Arial"/>
          <w:sz w:val="24"/>
        </w:rPr>
        <w:t xml:space="preserve">do meio </w:t>
      </w:r>
      <w:r w:rsidR="00E95F8C">
        <w:rPr>
          <w:rFonts w:ascii="Arial" w:hAnsi="Arial" w:cs="Arial"/>
          <w:sz w:val="24"/>
        </w:rPr>
        <w:lastRenderedPageBreak/>
        <w:t>ambiente</w:t>
      </w:r>
      <w:r w:rsidR="00F07044">
        <w:rPr>
          <w:rFonts w:ascii="Arial" w:hAnsi="Arial" w:cs="Arial"/>
          <w:sz w:val="24"/>
        </w:rPr>
        <w:t>, e desse modo</w:t>
      </w:r>
      <w:r w:rsidR="00E95F8C">
        <w:rPr>
          <w:rFonts w:ascii="Arial" w:hAnsi="Arial" w:cs="Arial"/>
          <w:sz w:val="24"/>
        </w:rPr>
        <w:t>,</w:t>
      </w:r>
      <w:r w:rsidR="00F07044">
        <w:rPr>
          <w:rFonts w:ascii="Arial" w:hAnsi="Arial" w:cs="Arial"/>
          <w:sz w:val="24"/>
        </w:rPr>
        <w:t xml:space="preserve"> </w:t>
      </w:r>
      <w:r w:rsidR="00E95F8C">
        <w:rPr>
          <w:rFonts w:ascii="Arial" w:hAnsi="Arial" w:cs="Arial"/>
          <w:sz w:val="24"/>
        </w:rPr>
        <w:t>forma para</w:t>
      </w:r>
      <w:r w:rsidR="00F07044">
        <w:rPr>
          <w:rFonts w:ascii="Arial" w:hAnsi="Arial" w:cs="Arial"/>
          <w:sz w:val="24"/>
        </w:rPr>
        <w:t xml:space="preserve"> que haja uma consciência suste</w:t>
      </w:r>
      <w:r w:rsidR="00E95F8C">
        <w:rPr>
          <w:rFonts w:ascii="Arial" w:hAnsi="Arial" w:cs="Arial"/>
          <w:sz w:val="24"/>
        </w:rPr>
        <w:t xml:space="preserve">ntável por parte da população, ao passo que passa-se a cobrar dos </w:t>
      </w:r>
      <w:r w:rsidR="00F07044">
        <w:rPr>
          <w:rFonts w:ascii="Arial" w:hAnsi="Arial" w:cs="Arial"/>
          <w:sz w:val="24"/>
        </w:rPr>
        <w:t>Estados</w:t>
      </w:r>
      <w:r w:rsidR="00E95F8C">
        <w:rPr>
          <w:rFonts w:ascii="Arial" w:hAnsi="Arial" w:cs="Arial"/>
          <w:sz w:val="24"/>
        </w:rPr>
        <w:t>,</w:t>
      </w:r>
      <w:r w:rsidR="00F07044">
        <w:rPr>
          <w:rFonts w:ascii="Arial" w:hAnsi="Arial" w:cs="Arial"/>
          <w:sz w:val="24"/>
        </w:rPr>
        <w:t xml:space="preserve"> como protetores </w:t>
      </w:r>
      <w:r w:rsidR="00E95F8C">
        <w:rPr>
          <w:rFonts w:ascii="Arial" w:hAnsi="Arial" w:cs="Arial"/>
          <w:sz w:val="24"/>
        </w:rPr>
        <w:t xml:space="preserve">originários </w:t>
      </w:r>
      <w:r w:rsidR="00F07044">
        <w:rPr>
          <w:rFonts w:ascii="Arial" w:hAnsi="Arial" w:cs="Arial"/>
          <w:sz w:val="24"/>
        </w:rPr>
        <w:t>de</w:t>
      </w:r>
      <w:r w:rsidR="00E95F8C">
        <w:rPr>
          <w:rFonts w:ascii="Arial" w:hAnsi="Arial" w:cs="Arial"/>
          <w:sz w:val="24"/>
        </w:rPr>
        <w:t>sse</w:t>
      </w:r>
      <w:r w:rsidR="00F07044">
        <w:rPr>
          <w:rFonts w:ascii="Arial" w:hAnsi="Arial" w:cs="Arial"/>
          <w:sz w:val="24"/>
        </w:rPr>
        <w:t xml:space="preserve"> um bem finito, </w:t>
      </w:r>
      <w:r w:rsidR="00E95F8C">
        <w:rPr>
          <w:rFonts w:ascii="Arial" w:hAnsi="Arial" w:cs="Arial"/>
          <w:sz w:val="24"/>
        </w:rPr>
        <w:t>a defesa do meio ambiente passando pela educação ambiental enquanto política pública.</w:t>
      </w: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 o tema, bem ensinam Correia e Dias:</w:t>
      </w:r>
    </w:p>
    <w:p w:rsidR="00F45CF3" w:rsidRDefault="00F45CF3" w:rsidP="00F45CF3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</w:rPr>
      </w:pPr>
      <w:r w:rsidRPr="00F45CF3">
        <w:rPr>
          <w:rFonts w:ascii="Arial" w:hAnsi="Arial" w:cs="Arial"/>
        </w:rPr>
        <w:t>A expressão desenvolvimento sustentado surgiu como novo conceito, pautado em uma concepção que busca compatibilizar o desenvolvimento com a economia, envolvendo variáveis de ordem econômica, social e ambiental, indicando um caminho a ser seguido pelos países desenvolvidos e em desenvolvimento. A problemática ambiental e o modelo econômico apontam para a necessidade de modelo diferente de crescimento que possibilite a promoção do desenvolvimento com a redução da pobreza e mais equidade socioambiental. Relacionado ao conceito de desenvolvimento sustentável, há as acepções de sustentabilidade com vários conceitos, por exemplo, a acepção de sustentabilidade com suporte na racionalidade econômica, economia ecológica, ambiental, política etc., o que denota a dificuldade apenas de uma definição para sustentabilidade. Não constitui, no entanto, objeto da investigação abordar todos esses conceitos de sustentabilidade relacionados ao desenvolvimento sustentável.</w:t>
      </w:r>
      <w:r>
        <w:rPr>
          <w:rFonts w:ascii="Arial" w:hAnsi="Arial" w:cs="Arial"/>
        </w:rPr>
        <w:t xml:space="preserve"> (2016, p.64)</w:t>
      </w:r>
    </w:p>
    <w:p w:rsidR="00F45CF3" w:rsidRPr="00F45CF3" w:rsidRDefault="00F45CF3" w:rsidP="00F45CF3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  <w:sz w:val="24"/>
        </w:rPr>
      </w:pPr>
    </w:p>
    <w:p w:rsidR="00E95F8C" w:rsidRDefault="00E95F8C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diapazão apresenta-seo valor internacional da proteção ao meio ambiente, já que se verifica que os problemas ambientais tê</w:t>
      </w:r>
      <w:r w:rsidR="009830B5">
        <w:rPr>
          <w:rFonts w:ascii="Arial" w:hAnsi="Arial" w:cs="Arial"/>
          <w:sz w:val="24"/>
        </w:rPr>
        <w:t xml:space="preserve">m </w:t>
      </w:r>
      <w:r>
        <w:rPr>
          <w:rFonts w:ascii="Arial" w:hAnsi="Arial" w:cs="Arial"/>
          <w:sz w:val="24"/>
        </w:rPr>
        <w:t>alcance</w:t>
      </w:r>
      <w:r w:rsidR="009830B5">
        <w:rPr>
          <w:rFonts w:ascii="Arial" w:hAnsi="Arial" w:cs="Arial"/>
          <w:sz w:val="24"/>
        </w:rPr>
        <w:t xml:space="preserve"> internacional, </w:t>
      </w:r>
      <w:r>
        <w:rPr>
          <w:rFonts w:ascii="Arial" w:hAnsi="Arial" w:cs="Arial"/>
          <w:sz w:val="24"/>
        </w:rPr>
        <w:t>o que leva a questão par ao plano dos ditreitos humanos, já que os danos afetam, indistintamente toda a humanidade, enquanto comunidade global</w:t>
      </w:r>
    </w:p>
    <w:p w:rsidR="00E95F8C" w:rsidRDefault="002C14E2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EA37F6">
        <w:rPr>
          <w:rFonts w:ascii="Arial" w:hAnsi="Arial" w:cs="Arial"/>
          <w:sz w:val="24"/>
        </w:rPr>
        <w:t>A</w:t>
      </w:r>
      <w:r w:rsidR="00E95F8C">
        <w:rPr>
          <w:rFonts w:ascii="Arial" w:hAnsi="Arial" w:cs="Arial"/>
          <w:sz w:val="24"/>
        </w:rPr>
        <w:t xml:space="preserve"> partir de então</w:t>
      </w:r>
      <w:r w:rsidRPr="00EA37F6">
        <w:rPr>
          <w:rFonts w:ascii="Arial" w:hAnsi="Arial" w:cs="Arial"/>
          <w:sz w:val="24"/>
        </w:rPr>
        <w:t xml:space="preserve"> questão ambiental passa a ser abordada pelos órgãos de Direitos </w:t>
      </w:r>
      <w:r w:rsidR="00F45CF3">
        <w:rPr>
          <w:rFonts w:ascii="Arial" w:hAnsi="Arial" w:cs="Arial"/>
          <w:sz w:val="24"/>
        </w:rPr>
        <w:t>Humanos de forma mais explícita, sendo uma forte expressão dessa acepção a realização da</w:t>
      </w:r>
      <w:r w:rsidRPr="00EA37F6">
        <w:rPr>
          <w:rFonts w:ascii="Arial" w:hAnsi="Arial" w:cs="Arial"/>
          <w:sz w:val="24"/>
        </w:rPr>
        <w:t xml:space="preserve"> </w:t>
      </w:r>
      <w:r w:rsidR="00AC097E" w:rsidRPr="00AC097E">
        <w:rPr>
          <w:rFonts w:ascii="Arial" w:hAnsi="Arial" w:cs="Arial"/>
          <w:sz w:val="24"/>
          <w:szCs w:val="24"/>
        </w:rPr>
        <w:t>Segunda Conferência das Nações Unidas sobre Meio Ambiente e Desenvolvimento (</w:t>
      </w:r>
      <w:r w:rsidRPr="00AC097E">
        <w:rPr>
          <w:rFonts w:ascii="Arial" w:hAnsi="Arial" w:cs="Arial"/>
          <w:sz w:val="24"/>
          <w:szCs w:val="24"/>
        </w:rPr>
        <w:t>Eco 92</w:t>
      </w:r>
      <w:r w:rsidR="00AC097E" w:rsidRPr="00AC097E">
        <w:rPr>
          <w:rFonts w:ascii="Arial" w:hAnsi="Arial" w:cs="Arial"/>
          <w:sz w:val="24"/>
          <w:szCs w:val="24"/>
        </w:rPr>
        <w:t>)</w:t>
      </w:r>
      <w:r w:rsidR="00F45CF3">
        <w:rPr>
          <w:rFonts w:ascii="Arial" w:hAnsi="Arial" w:cs="Arial"/>
          <w:sz w:val="24"/>
        </w:rPr>
        <w:t>, ocorrida no Rio de Janeiro naquele ano,</w:t>
      </w:r>
      <w:r w:rsidRPr="00EA37F6">
        <w:rPr>
          <w:rFonts w:ascii="Arial" w:hAnsi="Arial" w:cs="Arial"/>
          <w:sz w:val="24"/>
        </w:rPr>
        <w:t xml:space="preserve"> e da Conferência de Direitos Humanos, realizada em Viena em 1993, ganhando mais força a partir do início do século XXI (MESQUITA, 2013, p.06).</w:t>
      </w:r>
      <w:r w:rsidR="009830B5">
        <w:rPr>
          <w:rFonts w:ascii="Arial" w:hAnsi="Arial" w:cs="Arial"/>
          <w:sz w:val="24"/>
        </w:rPr>
        <w:t xml:space="preserve"> </w:t>
      </w: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 a tomada do tema da proteção ambiental pela comunidade internacional, surge a preocupação com o meio ambiente e suas consequências para além do campo ambiental direto, analisando os desdobramentos de ordem social, política e geracional da degradação do mundo em que vivemos.</w:t>
      </w: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 surge a análise da proteção ambiental como ação garantidora da humanidade de hoje e das gerações do por vir.</w:t>
      </w:r>
    </w:p>
    <w:p w:rsidR="00F45CF3" w:rsidRDefault="00F45CF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sentido vale o que explana Correia e Dias:</w:t>
      </w:r>
    </w:p>
    <w:p w:rsidR="00F45CF3" w:rsidRDefault="00F45CF3" w:rsidP="00F45CF3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</w:rPr>
      </w:pPr>
      <w:r w:rsidRPr="00F45CF3">
        <w:rPr>
          <w:rFonts w:ascii="Arial" w:hAnsi="Arial" w:cs="Arial"/>
        </w:rPr>
        <w:lastRenderedPageBreak/>
        <w:t>A discussão em torno do desenvolvimento sustentável deve considerar o fato de que, atualmente, há vários países em desenvolvimento que possuem dificuldade de acesso a saúde, educação, emprego e, ainda, aqueles que não possuem alimentação adequada e condições de vida digna. Assim, deverá a dimensão multidimensional do desenvolvimento sustentável estar em consonância com as necessidades nos vários contextos - socioeconômico, ambiental, político e cultural.</w:t>
      </w:r>
      <w:r>
        <w:rPr>
          <w:rFonts w:ascii="Arial" w:hAnsi="Arial" w:cs="Arial"/>
        </w:rPr>
        <w:t xml:space="preserve"> (2016, p. 68)</w:t>
      </w:r>
    </w:p>
    <w:p w:rsidR="00F45CF3" w:rsidRPr="00F45CF3" w:rsidRDefault="00F45CF3" w:rsidP="00F45CF3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  <w:sz w:val="24"/>
        </w:rPr>
      </w:pPr>
    </w:p>
    <w:p w:rsidR="00EC7BA3" w:rsidRDefault="00EC7BA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que se fala é de uma solidariedade intergeracional, pela qual os habitantes do planeta de hoje agem em prol da existência digna daqueles que habitarão a terra no futuro. E lembra-se que a solidariedade é um princípio fundamental do Estado brasileiro, presente na Constituição de 1988, em seu artigo 3º, como fundamento da nossa república enquanto estado democrático.</w:t>
      </w:r>
    </w:p>
    <w:p w:rsidR="00EC7BA3" w:rsidRDefault="00EC7BA3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 a solidariedade intergeracional e ordenamento jurídico brasileiro, valem as afirmações de Correira e Dias:</w:t>
      </w:r>
    </w:p>
    <w:p w:rsidR="00EC7BA3" w:rsidRDefault="00EC7BA3" w:rsidP="00EC7BA3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</w:rPr>
      </w:pPr>
      <w:r w:rsidRPr="00EC7BA3">
        <w:rPr>
          <w:rFonts w:ascii="Arial" w:hAnsi="Arial" w:cs="Arial"/>
        </w:rPr>
        <w:t>No Brasil de maneira sui generis, a Constituição Federal confere ao Princípio da Solidariedade Intergeracional algo que, até então, era tratado com certa cautela, no entanto, com as frequentes discussões e quase sempre relacionada à sustentabilidade ambiental, o tema se tornou evidente, considerando a perspectiva de conceder às próximas gerações as mesmas benesses ambientais do presente.</w:t>
      </w:r>
      <w:r>
        <w:rPr>
          <w:rFonts w:ascii="Arial" w:hAnsi="Arial" w:cs="Arial"/>
        </w:rPr>
        <w:t xml:space="preserve"> </w:t>
      </w:r>
      <w:r w:rsidRPr="00EC7BA3">
        <w:rPr>
          <w:rFonts w:ascii="Arial" w:hAnsi="Arial" w:cs="Arial"/>
        </w:rPr>
        <w:t>[...]</w:t>
      </w:r>
      <w:r>
        <w:rPr>
          <w:rFonts w:ascii="Arial" w:hAnsi="Arial" w:cs="Arial"/>
        </w:rPr>
        <w:t xml:space="preserve"> </w:t>
      </w:r>
      <w:r w:rsidRPr="00EC7BA3">
        <w:rPr>
          <w:rFonts w:ascii="Arial" w:hAnsi="Arial" w:cs="Arial"/>
        </w:rPr>
        <w:t>Nesta perspectiva, a titularidade ao meio ambiente ecologicamente equilibrado no Texto Constitucional de 1988 é de responsabilidade do Estado e da coletividade, sendo assegurada para as futuras gerações. (2016, p.69-70</w:t>
      </w:r>
      <w:r>
        <w:rPr>
          <w:rFonts w:ascii="Arial" w:hAnsi="Arial" w:cs="Arial"/>
        </w:rPr>
        <w:t>)</w:t>
      </w:r>
    </w:p>
    <w:p w:rsidR="00EC7BA3" w:rsidRPr="00EC7BA3" w:rsidRDefault="00EC7BA3" w:rsidP="00EC7BA3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  <w:sz w:val="24"/>
        </w:rPr>
      </w:pPr>
    </w:p>
    <w:p w:rsidR="00AC097E" w:rsidRPr="00447F67" w:rsidRDefault="00AC097E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47F67">
        <w:rPr>
          <w:rFonts w:ascii="Arial" w:hAnsi="Arial" w:cs="Arial"/>
          <w:sz w:val="24"/>
          <w:szCs w:val="24"/>
        </w:rPr>
        <w:t xml:space="preserve">Vê que a Constituição de 1988 trouxe </w:t>
      </w:r>
      <w:r w:rsidR="00447F67" w:rsidRPr="00447F67">
        <w:rPr>
          <w:rFonts w:ascii="Arial" w:hAnsi="Arial" w:cs="Arial"/>
          <w:sz w:val="24"/>
          <w:szCs w:val="24"/>
        </w:rPr>
        <w:t>inferições que no plano internacional já se cristalizavam, o que fora coroado, pode-se assim dizer, pela reafirmação, na Eco 92, do Princípio da Solidariedade Intergeracional em escala global no que tange ao seu conteúdo que trata do direito ao desenvolvimento condicionado à atenção equitativa às necessidades de gerações presentes e futuras (CORREIA e DIAS, 2016, p.70)</w:t>
      </w:r>
    </w:p>
    <w:p w:rsidR="002C14E2" w:rsidRPr="00F07044" w:rsidRDefault="009830B5" w:rsidP="00F07044">
      <w:pPr>
        <w:tabs>
          <w:tab w:val="left" w:pos="567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Dessa forma, a proteção nacional e internacional do meio ambiente são garantias </w:t>
      </w:r>
      <w:r w:rsidR="008817A1">
        <w:rPr>
          <w:rFonts w:ascii="Arial" w:hAnsi="Arial" w:cs="Arial"/>
          <w:sz w:val="24"/>
        </w:rPr>
        <w:t>essenciais</w:t>
      </w:r>
      <w:r>
        <w:rPr>
          <w:rFonts w:ascii="Arial" w:hAnsi="Arial" w:cs="Arial"/>
          <w:sz w:val="24"/>
        </w:rPr>
        <w:t xml:space="preserve"> na efetivação </w:t>
      </w:r>
      <w:r w:rsidR="008817A1">
        <w:rPr>
          <w:rFonts w:ascii="Arial" w:hAnsi="Arial" w:cs="Arial"/>
          <w:sz w:val="24"/>
        </w:rPr>
        <w:t xml:space="preserve">da dignidade humana, na proteção e promoção do ecossistema, bem natural finito, resguardando para as presentes e futuras gerações. </w:t>
      </w:r>
    </w:p>
    <w:p w:rsidR="00E51534" w:rsidRPr="00E00514" w:rsidRDefault="00E5153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E00514" w:rsidRPr="00E00514" w:rsidRDefault="00E00514" w:rsidP="0064559F">
      <w:pPr>
        <w:spacing w:after="0" w:line="360" w:lineRule="auto"/>
        <w:jc w:val="both"/>
        <w:rPr>
          <w:rFonts w:ascii="Arial" w:hAnsi="Arial" w:cs="Arial"/>
          <w:b/>
        </w:rPr>
      </w:pPr>
    </w:p>
    <w:p w:rsidR="00E00514" w:rsidRPr="006D2008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2008">
        <w:rPr>
          <w:rFonts w:ascii="Arial" w:hAnsi="Arial" w:cs="Arial"/>
          <w:b/>
          <w:sz w:val="24"/>
          <w:szCs w:val="24"/>
        </w:rPr>
        <w:t>RESULTADOS E DISCUSSÃO</w:t>
      </w:r>
    </w:p>
    <w:p w:rsidR="00E00514" w:rsidRPr="00E51534" w:rsidRDefault="00E00514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:rsidR="00447F67" w:rsidRDefault="00447F67" w:rsidP="002C14E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C14E2">
        <w:rPr>
          <w:rFonts w:ascii="Arial" w:hAnsi="Arial" w:cs="Arial"/>
          <w:sz w:val="24"/>
          <w:szCs w:val="24"/>
        </w:rPr>
        <w:t xml:space="preserve"> artigo</w:t>
      </w:r>
      <w:r w:rsidR="002C14E2" w:rsidRPr="002371DF">
        <w:rPr>
          <w:rFonts w:ascii="Arial" w:hAnsi="Arial" w:cs="Arial"/>
          <w:sz w:val="24"/>
          <w:szCs w:val="24"/>
        </w:rPr>
        <w:t xml:space="preserve"> 225</w:t>
      </w:r>
      <w:r w:rsidR="002C14E2">
        <w:rPr>
          <w:rFonts w:ascii="Arial" w:hAnsi="Arial" w:cs="Arial"/>
          <w:sz w:val="24"/>
          <w:szCs w:val="24"/>
        </w:rPr>
        <w:t xml:space="preserve"> da Constituição </w:t>
      </w:r>
      <w:r>
        <w:rPr>
          <w:rFonts w:ascii="Arial" w:hAnsi="Arial" w:cs="Arial"/>
          <w:sz w:val="24"/>
          <w:szCs w:val="24"/>
        </w:rPr>
        <w:t>da República</w:t>
      </w:r>
      <w:r w:rsidR="002C14E2">
        <w:rPr>
          <w:rFonts w:ascii="Arial" w:hAnsi="Arial" w:cs="Arial"/>
          <w:sz w:val="24"/>
          <w:szCs w:val="24"/>
        </w:rPr>
        <w:t xml:space="preserve"> de 1988 traz redação </w:t>
      </w:r>
      <w:r>
        <w:rPr>
          <w:rFonts w:ascii="Arial" w:hAnsi="Arial" w:cs="Arial"/>
          <w:sz w:val="24"/>
          <w:szCs w:val="24"/>
        </w:rPr>
        <w:t>que diz:</w:t>
      </w:r>
      <w:r w:rsidR="002C14E2">
        <w:rPr>
          <w:rFonts w:ascii="Arial" w:hAnsi="Arial" w:cs="Arial"/>
          <w:sz w:val="24"/>
          <w:szCs w:val="24"/>
        </w:rPr>
        <w:t xml:space="preserve"> “t</w:t>
      </w:r>
      <w:r w:rsidR="002C14E2" w:rsidRPr="002371DF">
        <w:rPr>
          <w:rFonts w:ascii="Arial" w:hAnsi="Arial" w:cs="Arial"/>
          <w:sz w:val="24"/>
          <w:szCs w:val="24"/>
        </w:rPr>
        <w:t>odos têm direito ao meio ambiente ecologicamente equilibrado, bem de uso comum do povo e essencial à sadia qualidade de vida, impondo-se ao Poder Público e à coletividade o dever de defendê-lo e preservá-lo para as presentes e futuras gerações</w:t>
      </w:r>
      <w:r w:rsidR="002C14E2">
        <w:rPr>
          <w:rFonts w:ascii="Arial" w:hAnsi="Arial" w:cs="Arial"/>
          <w:sz w:val="24"/>
          <w:szCs w:val="24"/>
        </w:rPr>
        <w:t>”</w:t>
      </w:r>
      <w:r w:rsidR="002C14E2" w:rsidRPr="002371DF">
        <w:rPr>
          <w:rFonts w:ascii="Arial" w:hAnsi="Arial" w:cs="Arial"/>
          <w:sz w:val="24"/>
          <w:szCs w:val="24"/>
        </w:rPr>
        <w:t xml:space="preserve"> (BRASIL, 1988).</w:t>
      </w:r>
      <w:r w:rsidR="00606565">
        <w:rPr>
          <w:rFonts w:ascii="Arial" w:hAnsi="Arial" w:cs="Arial"/>
          <w:sz w:val="24"/>
          <w:szCs w:val="24"/>
        </w:rPr>
        <w:t xml:space="preserve"> </w:t>
      </w:r>
    </w:p>
    <w:p w:rsidR="002C14E2" w:rsidRDefault="00606565" w:rsidP="002C14E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garantir a proteção do meio ambiente, de forma ecologicamente equilibrada, garante que as futuras gerações possam desfrutar desse bem maior, e assim, estando intimamente relacionado a qualidade de vida e o cumprimento das necessidades básicas vitais do ser humano, o bem-estar social e o mínimo existencial.</w:t>
      </w:r>
    </w:p>
    <w:p w:rsidR="00E00514" w:rsidRPr="00E51534" w:rsidRDefault="00E51534" w:rsidP="00E51534">
      <w:pPr>
        <w:tabs>
          <w:tab w:val="left" w:pos="567"/>
          <w:tab w:val="right" w:pos="8504"/>
        </w:tabs>
        <w:spacing w:after="0" w:line="24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E51534">
        <w:rPr>
          <w:rFonts w:ascii="Arial" w:hAnsi="Arial" w:cs="Arial"/>
          <w:shd w:val="clear" w:color="auto" w:fill="FFFFFF"/>
        </w:rPr>
        <w:t>O meio ambiente deve ser compreendido como parte fundamental para o alcance da efetivação dos direitos humanos, visto que o direito à vida e ao ambiente ecologicamente equilibrado são peças-chave para se conseguir uma qualidade de vida comum a todos e para o alcance da dignidade da pessoa humana, assim, o equilíbrio ambiental é um dos componentes do almejado desenvolvimento sustentável, que nele inclui também uma economia viável e uma sociedade justa. Este artigo tem por objetivo mostrar como o meio ambiente se enquadra como um dos pressupostos dos Direitos Humanos de terceira dimensão e mecanismo de contribuição para o bem-estar social (PAIVA, 2017, s.p.).</w:t>
      </w:r>
    </w:p>
    <w:p w:rsidR="00E51534" w:rsidRPr="00E51534" w:rsidRDefault="00E5153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371E" w:rsidRDefault="00606565" w:rsidP="002E15E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Promover o equilíbrio ambiental é sinônimo de assegurar o combate contra os impactos ambientais de forma sustentável, sendo essencial para a promoção da existência do meio ambiente e todos as características que nele compõe, como a fauna, flora, os recursos naturais, a vida humana, entres outros. </w:t>
      </w:r>
    </w:p>
    <w:p w:rsidR="00447F67" w:rsidRDefault="00447F67" w:rsidP="002E15E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Rafael Nascimento (2016, p.</w:t>
      </w:r>
      <w:r w:rsidR="00522120" w:rsidRPr="002E15EA">
        <w:rPr>
          <w:rFonts w:ascii="Arial" w:hAnsi="Arial" w:cs="Arial"/>
          <w:sz w:val="24"/>
          <w:szCs w:val="23"/>
        </w:rPr>
        <w:t>1),</w:t>
      </w:r>
      <w:r w:rsidR="002E15EA" w:rsidRPr="002E15EA">
        <w:rPr>
          <w:rFonts w:ascii="Arial" w:hAnsi="Arial" w:cs="Arial"/>
          <w:sz w:val="24"/>
          <w:szCs w:val="23"/>
        </w:rPr>
        <w:t xml:space="preserve"> afirma que</w:t>
      </w:r>
      <w:r w:rsidR="00522120" w:rsidRPr="002E15EA">
        <w:rPr>
          <w:rFonts w:ascii="Arial" w:hAnsi="Arial" w:cs="Arial"/>
          <w:sz w:val="24"/>
          <w:szCs w:val="23"/>
        </w:rPr>
        <w:t xml:space="preserve"> “o direito ao meio ambiente ecologicamente equilibrado transcende a esfera do indivíduo, supera o interesse coletivo e projeta-se como direito intergeracional, fixando responsabilidades desta geração para com as gerações futuras”.</w:t>
      </w:r>
      <w:r w:rsidR="009830B5">
        <w:rPr>
          <w:rFonts w:ascii="Arial" w:hAnsi="Arial" w:cs="Arial"/>
          <w:sz w:val="24"/>
          <w:szCs w:val="23"/>
        </w:rPr>
        <w:t xml:space="preserve"> </w:t>
      </w:r>
    </w:p>
    <w:p w:rsidR="00E51534" w:rsidRPr="002E15EA" w:rsidRDefault="009830B5" w:rsidP="002E15E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Ademais ressalta</w:t>
      </w:r>
      <w:r w:rsidR="00447F67">
        <w:rPr>
          <w:rFonts w:ascii="Arial" w:hAnsi="Arial" w:cs="Arial"/>
          <w:sz w:val="24"/>
          <w:szCs w:val="23"/>
        </w:rPr>
        <w:t xml:space="preserve"> o citado autor (2016)</w:t>
      </w:r>
      <w:r>
        <w:rPr>
          <w:rFonts w:ascii="Arial" w:hAnsi="Arial" w:cs="Arial"/>
          <w:sz w:val="24"/>
          <w:szCs w:val="23"/>
        </w:rPr>
        <w:t xml:space="preserve"> que o meio ambiente é m patrimônio público, e essencial para a vida humana, e assim sendo necessário uma proteção máxima de forma digna e solidariamente intergeracional.</w:t>
      </w:r>
    </w:p>
    <w:p w:rsidR="002E15EA" w:rsidRDefault="002E15EA" w:rsidP="002E15EA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E15EA" w:rsidRDefault="002E15EA" w:rsidP="002E15EA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295C" w:rsidRDefault="00447F67" w:rsidP="003E295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Conclui-se, portanto, que a sociedade se encontra</w:t>
      </w:r>
      <w:r w:rsidR="003E295C">
        <w:rPr>
          <w:rFonts w:ascii="Arial" w:hAnsi="Arial" w:cs="Arial"/>
          <w:sz w:val="24"/>
          <w:szCs w:val="24"/>
        </w:rPr>
        <w:t xml:space="preserve"> em estado de urgência no que tange a</w:t>
      </w:r>
      <w:r>
        <w:rPr>
          <w:rFonts w:ascii="Arial" w:hAnsi="Arial" w:cs="Arial"/>
          <w:sz w:val="24"/>
          <w:szCs w:val="24"/>
        </w:rPr>
        <w:t>o</w:t>
      </w:r>
      <w:r w:rsidR="003E295C">
        <w:rPr>
          <w:rFonts w:ascii="Arial" w:hAnsi="Arial" w:cs="Arial"/>
          <w:sz w:val="24"/>
          <w:szCs w:val="24"/>
        </w:rPr>
        <w:t xml:space="preserve"> respeito </w:t>
      </w:r>
      <w:r>
        <w:rPr>
          <w:rFonts w:ascii="Arial" w:hAnsi="Arial" w:cs="Arial"/>
          <w:sz w:val="24"/>
          <w:szCs w:val="24"/>
        </w:rPr>
        <w:t>ao</w:t>
      </w:r>
      <w:r w:rsidR="003E295C">
        <w:rPr>
          <w:rFonts w:ascii="Arial" w:hAnsi="Arial" w:cs="Arial"/>
          <w:sz w:val="24"/>
          <w:szCs w:val="24"/>
        </w:rPr>
        <w:t xml:space="preserve"> meio ambiente, e assim, parte da ideia que os indivíduos necessitam de uma ação educadora ambientalista revolucionaria, em prol da proteção e defesa do ecossistema. Incentivar as pessoas ao pensamento sustentável em prol da virtude da convivência harmônica e o bem-estar socioambiental. </w:t>
      </w:r>
    </w:p>
    <w:p w:rsidR="0096532A" w:rsidRPr="003E295C" w:rsidRDefault="00447F67" w:rsidP="0096532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</w:t>
      </w:r>
      <w:r w:rsidR="0096532A">
        <w:rPr>
          <w:rFonts w:ascii="Arial" w:hAnsi="Arial" w:cs="Arial"/>
          <w:sz w:val="24"/>
          <w:szCs w:val="24"/>
        </w:rPr>
        <w:t xml:space="preserve"> que o meio ambiente é essencial para a existência da vida humana e o bem-estar, ao qual se faz parte, no entanto, o descaso ambiental é um fato gravíssimo, relacionado a diversas questões de problemáticas ambientais, como poluição hídrica e florestal, desmatamento em massa, queimadas, assoreamento e esgotamento dos recursos naturais </w:t>
      </w:r>
    </w:p>
    <w:p w:rsidR="0096532A" w:rsidRDefault="003E295C" w:rsidP="003E295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posto, é fundamental que o desenvolvimento social</w:t>
      </w:r>
      <w:r w:rsidR="00447F67">
        <w:rPr>
          <w:rFonts w:ascii="Arial" w:hAnsi="Arial" w:cs="Arial"/>
          <w:sz w:val="24"/>
          <w:szCs w:val="24"/>
        </w:rPr>
        <w:t xml:space="preserve"> e econômico</w:t>
      </w:r>
      <w:r>
        <w:rPr>
          <w:rFonts w:ascii="Arial" w:hAnsi="Arial" w:cs="Arial"/>
          <w:sz w:val="24"/>
          <w:szCs w:val="24"/>
        </w:rPr>
        <w:t xml:space="preserve"> garanta que haja uma conservação do meio ambiente ecologicamente equilibrado</w:t>
      </w:r>
      <w:r w:rsidR="0007580D">
        <w:rPr>
          <w:rFonts w:ascii="Arial" w:hAnsi="Arial" w:cs="Arial"/>
          <w:sz w:val="24"/>
          <w:szCs w:val="24"/>
        </w:rPr>
        <w:t>, de forma</w:t>
      </w:r>
      <w:r>
        <w:rPr>
          <w:rFonts w:ascii="Arial" w:hAnsi="Arial" w:cs="Arial"/>
          <w:sz w:val="24"/>
          <w:szCs w:val="24"/>
        </w:rPr>
        <w:t xml:space="preserve"> sustentável, </w:t>
      </w:r>
      <w:r w:rsidR="0007580D">
        <w:rPr>
          <w:rFonts w:ascii="Arial" w:hAnsi="Arial" w:cs="Arial"/>
          <w:sz w:val="24"/>
          <w:szCs w:val="24"/>
        </w:rPr>
        <w:t>com o propósito de preservar o bem natural, e</w:t>
      </w:r>
      <w:r>
        <w:rPr>
          <w:rFonts w:ascii="Arial" w:hAnsi="Arial" w:cs="Arial"/>
          <w:sz w:val="24"/>
          <w:szCs w:val="24"/>
        </w:rPr>
        <w:t xml:space="preserve"> que não seja destruído</w:t>
      </w:r>
      <w:r w:rsidR="0007580D">
        <w:rPr>
          <w:rFonts w:ascii="Arial" w:hAnsi="Arial" w:cs="Arial"/>
          <w:sz w:val="24"/>
          <w:szCs w:val="24"/>
        </w:rPr>
        <w:t xml:space="preserve"> pela humanidade</w:t>
      </w:r>
      <w:r>
        <w:rPr>
          <w:rFonts w:ascii="Arial" w:hAnsi="Arial" w:cs="Arial"/>
          <w:sz w:val="24"/>
          <w:szCs w:val="24"/>
        </w:rPr>
        <w:t>, perpetuando de forma intergeracional</w:t>
      </w:r>
      <w:r w:rsidR="00447F67">
        <w:rPr>
          <w:rFonts w:ascii="Arial" w:hAnsi="Arial" w:cs="Arial"/>
          <w:sz w:val="24"/>
          <w:szCs w:val="24"/>
        </w:rPr>
        <w:t>.</w:t>
      </w:r>
    </w:p>
    <w:p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580D" w:rsidRPr="00E00514" w:rsidRDefault="0007580D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:rsidR="00E51534" w:rsidRPr="00522120" w:rsidRDefault="00E51534" w:rsidP="005221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0514" w:rsidRDefault="00E51534" w:rsidP="00522120">
      <w:pPr>
        <w:spacing w:after="0" w:line="240" w:lineRule="auto"/>
        <w:rPr>
          <w:rFonts w:ascii="Arial" w:hAnsi="Arial" w:cs="Arial"/>
          <w:sz w:val="24"/>
          <w:szCs w:val="23"/>
        </w:rPr>
      </w:pPr>
      <w:r w:rsidRPr="00522120">
        <w:rPr>
          <w:rFonts w:ascii="Arial" w:hAnsi="Arial" w:cs="Arial"/>
          <w:sz w:val="24"/>
          <w:szCs w:val="23"/>
        </w:rPr>
        <w:t xml:space="preserve">BRASIL. </w:t>
      </w:r>
      <w:r w:rsidRPr="00522120">
        <w:rPr>
          <w:rFonts w:ascii="Arial" w:hAnsi="Arial" w:cs="Arial"/>
          <w:b/>
          <w:bCs/>
          <w:sz w:val="24"/>
          <w:szCs w:val="23"/>
        </w:rPr>
        <w:t xml:space="preserve">Constituição da República Federativa do Brasil. </w:t>
      </w:r>
      <w:r w:rsidRPr="00522120">
        <w:rPr>
          <w:rFonts w:ascii="Arial" w:hAnsi="Arial" w:cs="Arial"/>
          <w:sz w:val="24"/>
          <w:szCs w:val="23"/>
        </w:rPr>
        <w:t>Promulgada em 05 de outubro de 1988. Brasília: Senado Federal, 1988Disponível em: &lt;http://www.planalto.gov.br/ccivil_03/constituicao/constituicao.htm&gt;. Acesso em: 17 set. 2020.</w:t>
      </w:r>
    </w:p>
    <w:p w:rsidR="003B6F80" w:rsidRDefault="003B6F80" w:rsidP="00522120">
      <w:pPr>
        <w:spacing w:after="0" w:line="240" w:lineRule="auto"/>
        <w:rPr>
          <w:rFonts w:ascii="Arial" w:hAnsi="Arial" w:cs="Arial"/>
          <w:sz w:val="24"/>
          <w:szCs w:val="23"/>
        </w:rPr>
      </w:pPr>
    </w:p>
    <w:p w:rsidR="003B6F80" w:rsidRPr="001B097F" w:rsidRDefault="003B6F80" w:rsidP="005221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097F">
        <w:rPr>
          <w:rFonts w:ascii="Arial" w:hAnsi="Arial" w:cs="Arial"/>
          <w:sz w:val="24"/>
          <w:szCs w:val="24"/>
          <w:shd w:val="clear" w:color="auto" w:fill="FFFFFF"/>
        </w:rPr>
        <w:t>CORREIA, Mary Lúcia Andrade; DIAS, Eduardo Rocha. Desenvolvimento sustentável, crescimento econômico e o princípio da solidariedade intergeracional na perspectiva da justiça ambiental. </w:t>
      </w:r>
      <w:r w:rsidRPr="001B097F">
        <w:rPr>
          <w:rStyle w:val="Forte"/>
          <w:rFonts w:ascii="Arial" w:hAnsi="Arial" w:cs="Arial"/>
          <w:sz w:val="24"/>
          <w:szCs w:val="24"/>
          <w:shd w:val="clear" w:color="auto" w:fill="FFFFFF"/>
        </w:rPr>
        <w:t>Planeta Amazônia</w:t>
      </w:r>
      <w:r w:rsidRPr="001B097F">
        <w:rPr>
          <w:rFonts w:ascii="Arial" w:hAnsi="Arial" w:cs="Arial"/>
          <w:sz w:val="24"/>
          <w:szCs w:val="24"/>
          <w:shd w:val="clear" w:color="auto" w:fill="FFFFFF"/>
        </w:rPr>
        <w:t>: Revista Internacional de Direito Ambiental e Políticas Públicas, Macapá, v. 1, n. 8, p. 63-80, fev. 2016. Disponível em: https://periodicos.unifap.br/index.php/planeta/article/view/2412/maryn8.pdf. Acesso em: 29 set. 2020.</w:t>
      </w:r>
    </w:p>
    <w:p w:rsidR="00E51534" w:rsidRPr="00522120" w:rsidRDefault="00E51534" w:rsidP="00522120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spacing w:val="-4"/>
          <w:sz w:val="24"/>
          <w:szCs w:val="24"/>
        </w:rPr>
      </w:pPr>
    </w:p>
    <w:p w:rsidR="00E51534" w:rsidRPr="00522120" w:rsidRDefault="00E51534" w:rsidP="00522120">
      <w:pPr>
        <w:spacing w:after="0" w:line="240" w:lineRule="auto"/>
        <w:rPr>
          <w:rFonts w:ascii="Arial" w:hAnsi="Arial" w:cs="Arial"/>
          <w:sz w:val="24"/>
        </w:rPr>
      </w:pPr>
      <w:r w:rsidRPr="00522120">
        <w:rPr>
          <w:rFonts w:ascii="Arial" w:hAnsi="Arial" w:cs="Arial"/>
          <w:sz w:val="24"/>
        </w:rPr>
        <w:t xml:space="preserve">FRANCO, Hellen Crisley de Barros. </w:t>
      </w:r>
      <w:r w:rsidRPr="00522120">
        <w:rPr>
          <w:rFonts w:ascii="Arial" w:hAnsi="Arial" w:cs="Arial"/>
          <w:b/>
          <w:sz w:val="24"/>
        </w:rPr>
        <w:t>Direitos humanos e o meio ambiente: a educação ambiental como direito fundamental</w:t>
      </w:r>
      <w:r w:rsidRPr="00522120">
        <w:rPr>
          <w:rFonts w:ascii="Arial" w:hAnsi="Arial" w:cs="Arial"/>
          <w:sz w:val="24"/>
        </w:rPr>
        <w:t>. 2013. Disponível em: &lt; https://ambitojuridico.com.br/cadernos/direito-ambiental/direitos-humanos-e-o-meio-ambiente-a-educacao-ambiental-como-direito-fundamental/&gt;. Acesso em: 18 set. 2020.</w:t>
      </w:r>
    </w:p>
    <w:p w:rsidR="00E51534" w:rsidRPr="00522120" w:rsidRDefault="00E51534" w:rsidP="00522120">
      <w:pPr>
        <w:spacing w:after="0" w:line="240" w:lineRule="auto"/>
        <w:rPr>
          <w:rFonts w:ascii="Arial" w:hAnsi="Arial" w:cs="Arial"/>
          <w:sz w:val="24"/>
        </w:rPr>
      </w:pPr>
    </w:p>
    <w:p w:rsidR="00D552F5" w:rsidRPr="00522120" w:rsidRDefault="00D552F5" w:rsidP="00522120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522120">
        <w:rPr>
          <w:rFonts w:ascii="Arial" w:hAnsi="Arial" w:cs="Arial"/>
          <w:b w:val="0"/>
          <w:sz w:val="24"/>
          <w:szCs w:val="24"/>
        </w:rPr>
        <w:t xml:space="preserve">LENZA, Pedro. </w:t>
      </w:r>
      <w:r w:rsidRPr="00522120">
        <w:rPr>
          <w:rFonts w:ascii="Arial" w:hAnsi="Arial" w:cs="Arial"/>
          <w:sz w:val="24"/>
          <w:szCs w:val="24"/>
        </w:rPr>
        <w:t>Direito Constitucional esquematizado</w:t>
      </w:r>
      <w:r w:rsidRPr="00522120">
        <w:rPr>
          <w:rFonts w:ascii="Arial" w:hAnsi="Arial" w:cs="Arial"/>
          <w:b w:val="0"/>
          <w:sz w:val="24"/>
          <w:szCs w:val="24"/>
        </w:rPr>
        <w:t xml:space="preserve"> 14. ed. São Paulo: Saraiva, 2010. p. 396</w:t>
      </w:r>
    </w:p>
    <w:p w:rsidR="00D552F5" w:rsidRPr="00522120" w:rsidRDefault="00D552F5" w:rsidP="00522120">
      <w:pPr>
        <w:spacing w:after="0" w:line="240" w:lineRule="auto"/>
      </w:pPr>
    </w:p>
    <w:p w:rsidR="002C14E2" w:rsidRPr="00522120" w:rsidRDefault="002C14E2" w:rsidP="00522120">
      <w:pPr>
        <w:pStyle w:val="Ttulo1"/>
        <w:shd w:val="clear" w:color="auto" w:fill="FFFFFF"/>
        <w:spacing w:before="72" w:after="0" w:line="240" w:lineRule="auto"/>
        <w:rPr>
          <w:rFonts w:ascii="Arial" w:hAnsi="Arial" w:cs="Arial"/>
          <w:b w:val="0"/>
          <w:sz w:val="24"/>
          <w:szCs w:val="24"/>
        </w:rPr>
      </w:pPr>
      <w:r w:rsidRPr="00522120">
        <w:rPr>
          <w:rFonts w:ascii="Arial" w:hAnsi="Arial" w:cs="Arial"/>
          <w:b w:val="0"/>
          <w:spacing w:val="-4"/>
          <w:sz w:val="24"/>
          <w:szCs w:val="24"/>
        </w:rPr>
        <w:t xml:space="preserve">MESQUITA, Darlan Aragão. </w:t>
      </w:r>
      <w:r w:rsidRPr="00522120">
        <w:rPr>
          <w:rFonts w:ascii="Arial" w:hAnsi="Arial" w:cs="Arial"/>
          <w:sz w:val="24"/>
          <w:szCs w:val="24"/>
        </w:rPr>
        <w:t>Meio ambiente como um direito humano: atributo e indicadores</w:t>
      </w:r>
      <w:r w:rsidRPr="00522120">
        <w:rPr>
          <w:rFonts w:ascii="Arial" w:hAnsi="Arial" w:cs="Arial"/>
          <w:b w:val="0"/>
          <w:sz w:val="24"/>
          <w:szCs w:val="24"/>
        </w:rPr>
        <w:t>. 2015. Disponível em: &lt; https://www.arca.fiocruz.br/handle/icict/24345&gt;. Acesso em: 19 set. 2020.</w:t>
      </w:r>
    </w:p>
    <w:p w:rsidR="002C14E2" w:rsidRPr="00522120" w:rsidRDefault="002C14E2" w:rsidP="00522120">
      <w:pPr>
        <w:spacing w:line="240" w:lineRule="auto"/>
      </w:pPr>
    </w:p>
    <w:p w:rsidR="00522120" w:rsidRPr="00522120" w:rsidRDefault="00522120" w:rsidP="00522120">
      <w:pPr>
        <w:pStyle w:val="Ttulo1"/>
        <w:shd w:val="clear" w:color="auto" w:fill="FFFFFF"/>
        <w:spacing w:before="72" w:after="0" w:line="240" w:lineRule="auto"/>
        <w:rPr>
          <w:rFonts w:ascii="Arial" w:hAnsi="Arial" w:cs="Arial"/>
          <w:b w:val="0"/>
          <w:sz w:val="24"/>
          <w:szCs w:val="23"/>
        </w:rPr>
      </w:pPr>
      <w:r w:rsidRPr="00522120">
        <w:rPr>
          <w:rFonts w:ascii="Arial" w:hAnsi="Arial" w:cs="Arial"/>
          <w:b w:val="0"/>
          <w:sz w:val="24"/>
          <w:szCs w:val="23"/>
        </w:rPr>
        <w:t xml:space="preserve">NASCIMENTO, Rafael Rodrigues. </w:t>
      </w:r>
      <w:r w:rsidRPr="00522120">
        <w:rPr>
          <w:rFonts w:ascii="Arial" w:hAnsi="Arial" w:cs="Arial"/>
          <w:bCs w:val="0"/>
          <w:sz w:val="24"/>
          <w:szCs w:val="23"/>
        </w:rPr>
        <w:t>O direito ao meio ambiente ecologicamente equilibrado</w:t>
      </w:r>
      <w:r w:rsidRPr="00522120">
        <w:rPr>
          <w:rFonts w:ascii="Arial" w:hAnsi="Arial" w:cs="Arial"/>
          <w:b w:val="0"/>
          <w:sz w:val="24"/>
          <w:szCs w:val="23"/>
        </w:rPr>
        <w:t>. Disponível em: &lt;https://www.univates.br/graduacao/media/direito/o_direito_ao_meio_ambiente_ecologicamente_equilibrado.pdf&gt;. Acesso em: 19 set. 2020.</w:t>
      </w:r>
    </w:p>
    <w:p w:rsidR="00522120" w:rsidRPr="00522120" w:rsidRDefault="00522120" w:rsidP="00522120">
      <w:pPr>
        <w:spacing w:line="240" w:lineRule="auto"/>
      </w:pPr>
    </w:p>
    <w:p w:rsidR="0032589F" w:rsidRPr="00522120" w:rsidRDefault="00E51534" w:rsidP="00522120">
      <w:pPr>
        <w:pStyle w:val="Ttulo1"/>
        <w:shd w:val="clear" w:color="auto" w:fill="FFFFFF"/>
        <w:spacing w:before="72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  <w:r w:rsidRPr="00522120">
        <w:rPr>
          <w:rFonts w:ascii="Arial" w:hAnsi="Arial" w:cs="Arial"/>
          <w:b w:val="0"/>
          <w:spacing w:val="-4"/>
          <w:sz w:val="24"/>
          <w:szCs w:val="24"/>
        </w:rPr>
        <w:t xml:space="preserve">PAIVA, Cleiton. </w:t>
      </w:r>
      <w:r w:rsidRPr="00522120">
        <w:rPr>
          <w:rFonts w:ascii="Arial" w:hAnsi="Arial" w:cs="Arial"/>
          <w:bCs w:val="0"/>
          <w:sz w:val="24"/>
          <w:szCs w:val="24"/>
        </w:rPr>
        <w:t>A proteção do meio ambiente como pressuposto dos direitos humanos.</w:t>
      </w:r>
      <w:r w:rsidRPr="00522120">
        <w:rPr>
          <w:rFonts w:ascii="Arial" w:hAnsi="Arial" w:cs="Arial"/>
          <w:b w:val="0"/>
          <w:bCs w:val="0"/>
          <w:sz w:val="24"/>
          <w:szCs w:val="24"/>
        </w:rPr>
        <w:t xml:space="preserve"> 2017. Disponível em: https://jus.com.br/artigos/61291/a-protecao-do-meio-ambiente-como-pressuposto-dos-direitos-humanos. Acesso em: 18 set. 2020.</w:t>
      </w:r>
    </w:p>
    <w:p w:rsidR="0032589F" w:rsidRPr="00522120" w:rsidRDefault="0032589F" w:rsidP="00522120">
      <w:pPr>
        <w:pStyle w:val="Ttulo1"/>
        <w:shd w:val="clear" w:color="auto" w:fill="FFFFFF"/>
        <w:spacing w:before="72" w:after="90" w:line="240" w:lineRule="auto"/>
        <w:rPr>
          <w:rFonts w:ascii="Arial" w:hAnsi="Arial" w:cs="Arial"/>
          <w:b w:val="0"/>
          <w:spacing w:val="-4"/>
          <w:sz w:val="24"/>
          <w:szCs w:val="24"/>
        </w:rPr>
      </w:pPr>
    </w:p>
    <w:p w:rsidR="00E00514" w:rsidRPr="00522120" w:rsidRDefault="0032589F" w:rsidP="00522120">
      <w:pPr>
        <w:pStyle w:val="Ttulo1"/>
        <w:shd w:val="clear" w:color="auto" w:fill="FFFFFF"/>
        <w:spacing w:before="72" w:after="90" w:line="240" w:lineRule="auto"/>
        <w:rPr>
          <w:rFonts w:ascii="Arial" w:hAnsi="Arial" w:cs="Arial"/>
          <w:b w:val="0"/>
          <w:spacing w:val="-4"/>
          <w:sz w:val="24"/>
          <w:szCs w:val="24"/>
        </w:rPr>
      </w:pPr>
      <w:r w:rsidRPr="00522120">
        <w:rPr>
          <w:rFonts w:ascii="Arial" w:hAnsi="Arial" w:cs="Arial"/>
          <w:b w:val="0"/>
          <w:spacing w:val="-4"/>
          <w:sz w:val="24"/>
          <w:szCs w:val="24"/>
        </w:rPr>
        <w:t xml:space="preserve">RESENDE, </w:t>
      </w:r>
      <w:r w:rsidRPr="00522120">
        <w:rPr>
          <w:rFonts w:ascii="Arial" w:hAnsi="Arial" w:cs="Arial"/>
          <w:b w:val="0"/>
          <w:sz w:val="24"/>
          <w:szCs w:val="24"/>
        </w:rPr>
        <w:t xml:space="preserve">Elcio Nacur. REIS, Émilien Vilas Boas. </w:t>
      </w:r>
      <w:r w:rsidRPr="00522120">
        <w:rPr>
          <w:rFonts w:ascii="Arial" w:hAnsi="Arial" w:cs="Arial"/>
          <w:sz w:val="24"/>
          <w:szCs w:val="24"/>
        </w:rPr>
        <w:t>A “juridicialização” da questão ambiental: uma forma de contribuição para uma vida digna?</w:t>
      </w:r>
      <w:r w:rsidRPr="00522120">
        <w:rPr>
          <w:rFonts w:ascii="Arial" w:hAnsi="Arial" w:cs="Arial"/>
          <w:b w:val="0"/>
          <w:sz w:val="24"/>
          <w:szCs w:val="24"/>
        </w:rPr>
        <w:t xml:space="preserve"> 2014. Disponível em: &lt; http://www.publicadireito.com.br/artigos/?cod=ffdc7fa7222f38ca&gt;. Acesso em: 19 set. 2020.</w:t>
      </w:r>
      <w:r w:rsidR="00E00514" w:rsidRPr="00522120">
        <w:rPr>
          <w:rFonts w:ascii="Arial" w:hAnsi="Arial" w:cs="Arial"/>
          <w:b w:val="0"/>
          <w:spacing w:val="-4"/>
          <w:sz w:val="24"/>
          <w:szCs w:val="24"/>
        </w:rPr>
        <w:tab/>
      </w:r>
    </w:p>
    <w:p w:rsidR="00E00514" w:rsidRPr="004F5FE3" w:rsidRDefault="00E00514" w:rsidP="001660F0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00514" w:rsidRPr="004F5FE3" w:rsidSect="009F199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48" w:rsidRDefault="00924448" w:rsidP="00B940A1">
      <w:pPr>
        <w:spacing w:after="0" w:line="240" w:lineRule="auto"/>
      </w:pPr>
      <w:r>
        <w:separator/>
      </w:r>
    </w:p>
  </w:endnote>
  <w:endnote w:type="continuationSeparator" w:id="1">
    <w:p w:rsidR="00924448" w:rsidRDefault="00924448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FB" w:rsidRDefault="00141C7B">
    <w:pPr>
      <w:pStyle w:val="Rodap"/>
      <w:jc w:val="right"/>
    </w:pPr>
    <w:r>
      <w:fldChar w:fldCharType="begin"/>
    </w:r>
    <w:r w:rsidR="00C51BFB">
      <w:instrText>PAGE   \* MERGEFORMAT</w:instrText>
    </w:r>
    <w:r>
      <w:fldChar w:fldCharType="separate"/>
    </w:r>
    <w:r w:rsidR="001B097F">
      <w:rPr>
        <w:noProof/>
      </w:rPr>
      <w:t>7</w:t>
    </w:r>
    <w:r>
      <w:fldChar w:fldCharType="end"/>
    </w:r>
  </w:p>
  <w:p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</w:p>
  <w:p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48" w:rsidRDefault="00924448" w:rsidP="00B940A1">
      <w:pPr>
        <w:spacing w:after="0" w:line="240" w:lineRule="auto"/>
      </w:pPr>
      <w:r>
        <w:separator/>
      </w:r>
    </w:p>
  </w:footnote>
  <w:footnote w:type="continuationSeparator" w:id="1">
    <w:p w:rsidR="00924448" w:rsidRDefault="00924448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82" w:rsidRDefault="00141C7B">
    <w:pPr>
      <w:pStyle w:val="Cabealho"/>
    </w:pPr>
    <w:r w:rsidRPr="00141C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921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92" w:rsidRDefault="0073151A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C7B" w:rsidRPr="00141C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9218" type="#_x0000_t75" style="position:absolute;margin-left:-603.45pt;margin-top:18.55pt;width:1112.45pt;height:625.7pt;z-index:-251654144;mso-position-horizontal-relative:margin;mso-position-vertical-relative:margin" o:allowincell="f">
          <v:imagedata r:id="rId3" o:title="logo3"/>
          <w10:wrap anchorx="margin" anchory="margin"/>
        </v:shape>
      </w:pict>
    </w:r>
  </w:p>
  <w:p w:rsidR="009F1998" w:rsidRDefault="009F1998" w:rsidP="00D212DF">
    <w:pPr>
      <w:pStyle w:val="Cabealho"/>
    </w:pPr>
  </w:p>
  <w:p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 xml:space="preserve">Edição Especial – Revista Científica Interdisciplinar Múltiplos AcessosISSN 2526-4036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82" w:rsidRDefault="00141C7B">
    <w:pPr>
      <w:pStyle w:val="Cabealho"/>
    </w:pPr>
    <w:r w:rsidRPr="00141C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9217" type="#_x0000_t75" style="position:absolute;margin-left:0;margin-top:0;width:1112.45pt;height:625.7pt;z-index:-251653120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B940A1"/>
    <w:rsid w:val="000153FB"/>
    <w:rsid w:val="00022621"/>
    <w:rsid w:val="00030690"/>
    <w:rsid w:val="000312AD"/>
    <w:rsid w:val="000367F5"/>
    <w:rsid w:val="0007580D"/>
    <w:rsid w:val="00085C62"/>
    <w:rsid w:val="000C7016"/>
    <w:rsid w:val="00141C7B"/>
    <w:rsid w:val="001659BD"/>
    <w:rsid w:val="001660F0"/>
    <w:rsid w:val="0018202C"/>
    <w:rsid w:val="001B097F"/>
    <w:rsid w:val="001B2B1A"/>
    <w:rsid w:val="001C43CF"/>
    <w:rsid w:val="001E2D06"/>
    <w:rsid w:val="00221D1A"/>
    <w:rsid w:val="00226CB9"/>
    <w:rsid w:val="00232D28"/>
    <w:rsid w:val="002371DF"/>
    <w:rsid w:val="00285590"/>
    <w:rsid w:val="00290424"/>
    <w:rsid w:val="002C14E2"/>
    <w:rsid w:val="002D3143"/>
    <w:rsid w:val="002E15EA"/>
    <w:rsid w:val="002E65C9"/>
    <w:rsid w:val="00305FB0"/>
    <w:rsid w:val="00314DC2"/>
    <w:rsid w:val="00324510"/>
    <w:rsid w:val="0032589F"/>
    <w:rsid w:val="00384CE0"/>
    <w:rsid w:val="00390E85"/>
    <w:rsid w:val="00392FAF"/>
    <w:rsid w:val="003B6F80"/>
    <w:rsid w:val="003C060A"/>
    <w:rsid w:val="003C6FA6"/>
    <w:rsid w:val="003E295C"/>
    <w:rsid w:val="003E69D0"/>
    <w:rsid w:val="0041421B"/>
    <w:rsid w:val="00447F67"/>
    <w:rsid w:val="004570F0"/>
    <w:rsid w:val="00485272"/>
    <w:rsid w:val="004B0727"/>
    <w:rsid w:val="004C6661"/>
    <w:rsid w:val="004D218D"/>
    <w:rsid w:val="004F5FE3"/>
    <w:rsid w:val="004F6F52"/>
    <w:rsid w:val="0051474D"/>
    <w:rsid w:val="0051793E"/>
    <w:rsid w:val="00522120"/>
    <w:rsid w:val="00536F7C"/>
    <w:rsid w:val="00544394"/>
    <w:rsid w:val="00592F13"/>
    <w:rsid w:val="00596512"/>
    <w:rsid w:val="005D2FFD"/>
    <w:rsid w:val="005F37B5"/>
    <w:rsid w:val="005F5D63"/>
    <w:rsid w:val="00606565"/>
    <w:rsid w:val="006309C2"/>
    <w:rsid w:val="00635AD5"/>
    <w:rsid w:val="00642FBC"/>
    <w:rsid w:val="0064559F"/>
    <w:rsid w:val="006774A4"/>
    <w:rsid w:val="006C4038"/>
    <w:rsid w:val="006D2008"/>
    <w:rsid w:val="006E6A80"/>
    <w:rsid w:val="006F248D"/>
    <w:rsid w:val="0073151A"/>
    <w:rsid w:val="00752CE9"/>
    <w:rsid w:val="00796628"/>
    <w:rsid w:val="007A6C95"/>
    <w:rsid w:val="00831C8E"/>
    <w:rsid w:val="00836438"/>
    <w:rsid w:val="00864BFE"/>
    <w:rsid w:val="008817A1"/>
    <w:rsid w:val="008A7AD5"/>
    <w:rsid w:val="008E4547"/>
    <w:rsid w:val="00917F13"/>
    <w:rsid w:val="00924448"/>
    <w:rsid w:val="00944800"/>
    <w:rsid w:val="0096532A"/>
    <w:rsid w:val="009767BA"/>
    <w:rsid w:val="009802B5"/>
    <w:rsid w:val="009830B5"/>
    <w:rsid w:val="0098371E"/>
    <w:rsid w:val="00983A65"/>
    <w:rsid w:val="00987025"/>
    <w:rsid w:val="009D3BF8"/>
    <w:rsid w:val="009F1998"/>
    <w:rsid w:val="00A10F70"/>
    <w:rsid w:val="00A277D9"/>
    <w:rsid w:val="00A35438"/>
    <w:rsid w:val="00A40781"/>
    <w:rsid w:val="00A43A33"/>
    <w:rsid w:val="00A5286F"/>
    <w:rsid w:val="00A8746B"/>
    <w:rsid w:val="00AA36A1"/>
    <w:rsid w:val="00AC097E"/>
    <w:rsid w:val="00AD5E2F"/>
    <w:rsid w:val="00AF1A63"/>
    <w:rsid w:val="00B222F7"/>
    <w:rsid w:val="00B678F4"/>
    <w:rsid w:val="00B85786"/>
    <w:rsid w:val="00B87E79"/>
    <w:rsid w:val="00B940A1"/>
    <w:rsid w:val="00BA42BF"/>
    <w:rsid w:val="00BE2BB2"/>
    <w:rsid w:val="00C226E6"/>
    <w:rsid w:val="00C22B43"/>
    <w:rsid w:val="00C42849"/>
    <w:rsid w:val="00C51BFB"/>
    <w:rsid w:val="00C62272"/>
    <w:rsid w:val="00C84F93"/>
    <w:rsid w:val="00CA1892"/>
    <w:rsid w:val="00CF0E40"/>
    <w:rsid w:val="00D0387C"/>
    <w:rsid w:val="00D17361"/>
    <w:rsid w:val="00D212DF"/>
    <w:rsid w:val="00D334DD"/>
    <w:rsid w:val="00D51C4F"/>
    <w:rsid w:val="00D552F5"/>
    <w:rsid w:val="00DA7E02"/>
    <w:rsid w:val="00DE10D3"/>
    <w:rsid w:val="00DE510B"/>
    <w:rsid w:val="00E00514"/>
    <w:rsid w:val="00E25018"/>
    <w:rsid w:val="00E278FA"/>
    <w:rsid w:val="00E3033E"/>
    <w:rsid w:val="00E45F64"/>
    <w:rsid w:val="00E51534"/>
    <w:rsid w:val="00E70B07"/>
    <w:rsid w:val="00E9303B"/>
    <w:rsid w:val="00E95CB1"/>
    <w:rsid w:val="00E95F8C"/>
    <w:rsid w:val="00EA37F6"/>
    <w:rsid w:val="00EC0471"/>
    <w:rsid w:val="00EC7BA3"/>
    <w:rsid w:val="00EF1A82"/>
    <w:rsid w:val="00EF5885"/>
    <w:rsid w:val="00F00253"/>
    <w:rsid w:val="00F07044"/>
    <w:rsid w:val="00F103CD"/>
    <w:rsid w:val="00F20FE2"/>
    <w:rsid w:val="00F4218F"/>
    <w:rsid w:val="00F45CF3"/>
    <w:rsid w:val="00F91FF8"/>
    <w:rsid w:val="00FD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515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E515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E5153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B6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2162</Words>
  <Characters>12870</Characters>
  <Application>Microsoft Office Word</Application>
  <DocSecurity>0</DocSecurity>
  <Lines>286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dvargas</cp:lastModifiedBy>
  <cp:revision>5</cp:revision>
  <cp:lastPrinted>2018-07-19T17:09:00Z</cp:lastPrinted>
  <dcterms:created xsi:type="dcterms:W3CDTF">2020-09-22T12:40:00Z</dcterms:created>
  <dcterms:modified xsi:type="dcterms:W3CDTF">2020-10-14T21:22:00Z</dcterms:modified>
</cp:coreProperties>
</file>