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5EC148" w14:textId="77777777" w:rsidR="008A7AD5" w:rsidRDefault="008A7AD5" w:rsidP="004F5FE3">
      <w:pPr>
        <w:spacing w:after="0" w:line="360" w:lineRule="auto"/>
        <w:jc w:val="center"/>
        <w:rPr>
          <w:rFonts w:ascii="Arial" w:hAnsi="Arial" w:cs="Arial"/>
          <w:b/>
          <w:sz w:val="28"/>
        </w:rPr>
      </w:pPr>
    </w:p>
    <w:p w14:paraId="1929D527" w14:textId="5B402701" w:rsidR="00F05E58" w:rsidRDefault="00034A11" w:rsidP="00034A11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 w:rsidRPr="006E3BB4">
        <w:rPr>
          <w:rFonts w:ascii="Arial" w:hAnsi="Arial" w:cs="Arial"/>
          <w:b/>
          <w:sz w:val="28"/>
        </w:rPr>
        <w:t xml:space="preserve">A </w:t>
      </w:r>
      <w:r w:rsidR="00822E00" w:rsidRPr="00822E00">
        <w:rPr>
          <w:rFonts w:ascii="Arial" w:hAnsi="Arial" w:cs="Arial"/>
          <w:b/>
          <w:sz w:val="28"/>
        </w:rPr>
        <w:t xml:space="preserve">LEI 11340/2006 E A QUARENTENA EM TEMPOS DE COVID-19: </w:t>
      </w:r>
      <w:r w:rsidR="00FF2444">
        <w:rPr>
          <w:rFonts w:ascii="Arial" w:hAnsi="Arial" w:cs="Arial"/>
          <w:b/>
          <w:sz w:val="28"/>
        </w:rPr>
        <w:t xml:space="preserve">O AUMENTO DE MEDIDAS PROTETIVAS E </w:t>
      </w:r>
      <w:r w:rsidR="00822E00" w:rsidRPr="00822E00">
        <w:rPr>
          <w:rFonts w:ascii="Arial" w:hAnsi="Arial" w:cs="Arial"/>
          <w:b/>
          <w:sz w:val="28"/>
        </w:rPr>
        <w:t>A SITUAÇÃO DE INSEGURANÇA DA MULHER DENTRO DE SEU PRÓPRIO LAR</w:t>
      </w:r>
      <w:r w:rsidR="00320CAF">
        <w:rPr>
          <w:rFonts w:ascii="Arial" w:hAnsi="Arial" w:cs="Arial"/>
          <w:b/>
          <w:sz w:val="28"/>
        </w:rPr>
        <w:t xml:space="preserve"> NO BRASIL EM 2020</w:t>
      </w:r>
    </w:p>
    <w:p w14:paraId="74E30584" w14:textId="77777777" w:rsidR="00822E00" w:rsidRDefault="00822E00" w:rsidP="00755098">
      <w:pPr>
        <w:spacing w:after="0" w:line="360" w:lineRule="auto"/>
        <w:jc w:val="center"/>
        <w:rPr>
          <w:rFonts w:ascii="Arial" w:hAnsi="Arial" w:cs="Arial"/>
          <w:b/>
          <w:sz w:val="28"/>
        </w:rPr>
      </w:pPr>
    </w:p>
    <w:p w14:paraId="44579CAD" w14:textId="77777777" w:rsidR="00305FB0" w:rsidRPr="00D3707C" w:rsidRDefault="00F05E58" w:rsidP="00305FB0">
      <w:pPr>
        <w:widowControl w:val="0"/>
        <w:autoSpaceDE w:val="0"/>
        <w:autoSpaceDN w:val="0"/>
        <w:adjustRightInd w:val="0"/>
        <w:spacing w:after="0" w:line="240" w:lineRule="auto"/>
        <w:ind w:left="2268"/>
        <w:jc w:val="right"/>
        <w:rPr>
          <w:rFonts w:ascii="Arial" w:eastAsia="Times New Roman" w:hAnsi="Arial" w:cs="Arial"/>
          <w:kern w:val="2"/>
          <w:lang w:eastAsia="zh-CN" w:bidi="hi-IN"/>
        </w:rPr>
      </w:pPr>
      <w:r w:rsidRPr="00D3707C">
        <w:rPr>
          <w:rFonts w:ascii="Arial" w:eastAsia="Times New Roman" w:hAnsi="Arial" w:cs="Arial"/>
          <w:kern w:val="2"/>
          <w:lang w:eastAsia="zh-CN" w:bidi="hi-IN"/>
        </w:rPr>
        <w:t>BASTOS</w:t>
      </w:r>
      <w:r w:rsidR="00305FB0" w:rsidRPr="00D3707C">
        <w:rPr>
          <w:rFonts w:ascii="Arial" w:eastAsia="Times New Roman" w:hAnsi="Arial" w:cs="Arial"/>
          <w:kern w:val="2"/>
          <w:lang w:eastAsia="zh-CN" w:bidi="hi-IN"/>
        </w:rPr>
        <w:t>,</w:t>
      </w:r>
      <w:r w:rsidR="00F6197F" w:rsidRPr="00D3707C">
        <w:rPr>
          <w:rFonts w:ascii="Arial" w:eastAsia="Times New Roman" w:hAnsi="Arial" w:cs="Arial"/>
          <w:kern w:val="2"/>
          <w:lang w:eastAsia="zh-CN" w:bidi="hi-IN"/>
        </w:rPr>
        <w:t xml:space="preserve"> </w:t>
      </w:r>
      <w:r w:rsidRPr="00D3707C">
        <w:rPr>
          <w:rFonts w:ascii="Arial" w:eastAsia="Times New Roman" w:hAnsi="Arial" w:cs="Arial"/>
          <w:kern w:val="2"/>
          <w:lang w:eastAsia="zh-CN" w:bidi="hi-IN"/>
        </w:rPr>
        <w:t>Francine Tavares Souza</w:t>
      </w:r>
    </w:p>
    <w:p w14:paraId="70227F46" w14:textId="77777777" w:rsidR="00F05E58" w:rsidRPr="00D3707C" w:rsidRDefault="00F05E58" w:rsidP="00305FB0">
      <w:pPr>
        <w:widowControl w:val="0"/>
        <w:autoSpaceDE w:val="0"/>
        <w:autoSpaceDN w:val="0"/>
        <w:adjustRightInd w:val="0"/>
        <w:spacing w:after="0" w:line="240" w:lineRule="auto"/>
        <w:ind w:left="2268"/>
        <w:jc w:val="right"/>
        <w:rPr>
          <w:rFonts w:ascii="Arial" w:eastAsia="Arial" w:hAnsi="Arial" w:cs="Arial"/>
        </w:rPr>
      </w:pPr>
      <w:r w:rsidRPr="00D3707C">
        <w:rPr>
          <w:rFonts w:ascii="Arial" w:eastAsia="Arial" w:hAnsi="Arial" w:cs="Arial"/>
        </w:rPr>
        <w:t xml:space="preserve">Graduanda do </w:t>
      </w:r>
      <w:r w:rsidRPr="00D3707C">
        <w:rPr>
          <w:rFonts w:ascii="Arial" w:eastAsia="Arial" w:hAnsi="Arial" w:cs="Arial"/>
          <w:color w:val="222222"/>
          <w:highlight w:val="white"/>
        </w:rPr>
        <w:t>6º período do</w:t>
      </w:r>
      <w:r w:rsidRPr="00D3707C">
        <w:rPr>
          <w:rFonts w:ascii="Arial" w:eastAsia="Arial" w:hAnsi="Arial" w:cs="Arial"/>
        </w:rPr>
        <w:t xml:space="preserve"> Curso de Direito da Faculdade Metropolitana São Carlos – Unidade Bom Jesus do Itabapoana,</w:t>
      </w:r>
    </w:p>
    <w:p w14:paraId="767985E1" w14:textId="77777777" w:rsidR="00305FB0" w:rsidRPr="00D3707C" w:rsidRDefault="00F05E58" w:rsidP="00305FB0">
      <w:pPr>
        <w:widowControl w:val="0"/>
        <w:autoSpaceDE w:val="0"/>
        <w:autoSpaceDN w:val="0"/>
        <w:adjustRightInd w:val="0"/>
        <w:spacing w:after="0" w:line="240" w:lineRule="auto"/>
        <w:ind w:left="2268"/>
        <w:jc w:val="right"/>
        <w:rPr>
          <w:rFonts w:ascii="Arial" w:eastAsia="Arial" w:hAnsi="Arial" w:cs="Arial"/>
        </w:rPr>
      </w:pPr>
      <w:r w:rsidRPr="00D3707C">
        <w:rPr>
          <w:rFonts w:ascii="Arial" w:eastAsia="Arial" w:hAnsi="Arial" w:cs="Arial"/>
        </w:rPr>
        <w:t xml:space="preserve"> fran-souza.10@hotmail.com</w:t>
      </w:r>
    </w:p>
    <w:p w14:paraId="2F1206D8" w14:textId="77777777" w:rsidR="00F05E58" w:rsidRPr="00D3707C" w:rsidRDefault="00F05E58" w:rsidP="00305FB0">
      <w:pPr>
        <w:widowControl w:val="0"/>
        <w:autoSpaceDE w:val="0"/>
        <w:autoSpaceDN w:val="0"/>
        <w:adjustRightInd w:val="0"/>
        <w:spacing w:after="0" w:line="240" w:lineRule="auto"/>
        <w:ind w:left="2268"/>
        <w:jc w:val="right"/>
        <w:rPr>
          <w:rFonts w:ascii="Arial" w:eastAsia="Times New Roman" w:hAnsi="Arial" w:cs="Arial"/>
          <w:kern w:val="2"/>
          <w:lang w:eastAsia="zh-CN" w:bidi="hi-IN"/>
        </w:rPr>
      </w:pPr>
    </w:p>
    <w:p w14:paraId="619D5AEB" w14:textId="77777777" w:rsidR="00305FB0" w:rsidRPr="00D3707C" w:rsidRDefault="00822E00" w:rsidP="00305FB0">
      <w:pPr>
        <w:widowControl w:val="0"/>
        <w:autoSpaceDE w:val="0"/>
        <w:autoSpaceDN w:val="0"/>
        <w:adjustRightInd w:val="0"/>
        <w:spacing w:after="0" w:line="240" w:lineRule="auto"/>
        <w:ind w:left="2268"/>
        <w:jc w:val="right"/>
        <w:rPr>
          <w:rFonts w:ascii="Arial" w:eastAsia="Times New Roman" w:hAnsi="Arial" w:cs="Arial"/>
          <w:kern w:val="2"/>
          <w:lang w:eastAsia="zh-CN" w:bidi="hi-IN"/>
        </w:rPr>
      </w:pPr>
      <w:r w:rsidRPr="00D3707C">
        <w:rPr>
          <w:rFonts w:ascii="Arial" w:eastAsia="Times New Roman" w:hAnsi="Arial" w:cs="Arial"/>
          <w:kern w:val="2"/>
          <w:lang w:eastAsia="zh-CN" w:bidi="hi-IN"/>
        </w:rPr>
        <w:t>AMORIM</w:t>
      </w:r>
      <w:r w:rsidR="00305FB0" w:rsidRPr="00D3707C">
        <w:rPr>
          <w:rFonts w:ascii="Arial" w:eastAsia="Times New Roman" w:hAnsi="Arial" w:cs="Arial"/>
          <w:kern w:val="2"/>
          <w:lang w:eastAsia="zh-CN" w:bidi="hi-IN"/>
        </w:rPr>
        <w:t>,</w:t>
      </w:r>
      <w:r w:rsidR="00F05E58" w:rsidRPr="00D3707C">
        <w:rPr>
          <w:rFonts w:ascii="Arial" w:eastAsia="Times New Roman" w:hAnsi="Arial" w:cs="Arial"/>
          <w:kern w:val="2"/>
          <w:lang w:eastAsia="zh-CN" w:bidi="hi-IN"/>
        </w:rPr>
        <w:t xml:space="preserve"> Ma</w:t>
      </w:r>
      <w:r w:rsidRPr="00D3707C">
        <w:rPr>
          <w:rFonts w:ascii="Arial" w:eastAsia="Times New Roman" w:hAnsi="Arial" w:cs="Arial"/>
          <w:kern w:val="2"/>
          <w:lang w:eastAsia="zh-CN" w:bidi="hi-IN"/>
        </w:rPr>
        <w:t>yara de Oliveira de</w:t>
      </w:r>
    </w:p>
    <w:p w14:paraId="6CB5CA07" w14:textId="77777777" w:rsidR="00305FB0" w:rsidRPr="00D3707C" w:rsidRDefault="00822E00" w:rsidP="00305FB0">
      <w:pPr>
        <w:widowControl w:val="0"/>
        <w:autoSpaceDE w:val="0"/>
        <w:autoSpaceDN w:val="0"/>
        <w:adjustRightInd w:val="0"/>
        <w:spacing w:after="0" w:line="240" w:lineRule="auto"/>
        <w:ind w:left="2268"/>
        <w:jc w:val="right"/>
        <w:rPr>
          <w:rFonts w:ascii="Arial" w:eastAsia="Arial" w:hAnsi="Arial" w:cs="Arial"/>
        </w:rPr>
      </w:pPr>
      <w:r w:rsidRPr="00D3707C">
        <w:rPr>
          <w:rFonts w:ascii="Arial" w:eastAsia="Arial" w:hAnsi="Arial" w:cs="Arial"/>
        </w:rPr>
        <w:t>Graduanda</w:t>
      </w:r>
      <w:r w:rsidR="00F05E58" w:rsidRPr="00D3707C">
        <w:rPr>
          <w:rFonts w:ascii="Arial" w:eastAsia="Arial" w:hAnsi="Arial" w:cs="Arial"/>
        </w:rPr>
        <w:t xml:space="preserve"> do </w:t>
      </w:r>
      <w:r w:rsidR="00F05E58" w:rsidRPr="00D3707C">
        <w:rPr>
          <w:rFonts w:ascii="Arial" w:eastAsia="Arial" w:hAnsi="Arial" w:cs="Arial"/>
          <w:color w:val="222222"/>
          <w:highlight w:val="white"/>
        </w:rPr>
        <w:t>6º período do</w:t>
      </w:r>
      <w:r w:rsidR="00F05E58" w:rsidRPr="00D3707C">
        <w:rPr>
          <w:rFonts w:ascii="Arial" w:eastAsia="Arial" w:hAnsi="Arial" w:cs="Arial"/>
        </w:rPr>
        <w:t xml:space="preserve"> Curso de Direito da Faculdade Metropolitana São Carlos – Unidade Bom Jesus do Itabapoana, </w:t>
      </w:r>
    </w:p>
    <w:p w14:paraId="15145486" w14:textId="77777777" w:rsidR="00822E00" w:rsidRPr="00D3707C" w:rsidRDefault="00822E00" w:rsidP="00305FB0">
      <w:pPr>
        <w:widowControl w:val="0"/>
        <w:autoSpaceDE w:val="0"/>
        <w:autoSpaceDN w:val="0"/>
        <w:adjustRightInd w:val="0"/>
        <w:spacing w:after="0" w:line="240" w:lineRule="auto"/>
        <w:ind w:left="2268"/>
        <w:jc w:val="right"/>
        <w:rPr>
          <w:rFonts w:ascii="Arial" w:eastAsia="Times New Roman" w:hAnsi="Arial" w:cs="Arial"/>
          <w:kern w:val="2"/>
          <w:lang w:eastAsia="zh-CN" w:bidi="hi-IN"/>
        </w:rPr>
      </w:pPr>
      <w:r w:rsidRPr="00D3707C">
        <w:rPr>
          <w:rFonts w:ascii="Arial" w:eastAsia="Times New Roman" w:hAnsi="Arial" w:cs="Arial"/>
          <w:kern w:val="2"/>
          <w:lang w:eastAsia="zh-CN" w:bidi="hi-IN"/>
        </w:rPr>
        <w:t>mayaraamorim84@gmail.com</w:t>
      </w:r>
    </w:p>
    <w:p w14:paraId="47FB5466" w14:textId="77777777" w:rsidR="00305FB0" w:rsidRPr="00D3707C" w:rsidRDefault="00305FB0" w:rsidP="00305FB0">
      <w:pPr>
        <w:widowControl w:val="0"/>
        <w:autoSpaceDE w:val="0"/>
        <w:autoSpaceDN w:val="0"/>
        <w:adjustRightInd w:val="0"/>
        <w:spacing w:after="0" w:line="240" w:lineRule="auto"/>
        <w:ind w:left="2268"/>
        <w:jc w:val="right"/>
        <w:rPr>
          <w:rFonts w:ascii="Arial" w:eastAsia="Times New Roman" w:hAnsi="Arial" w:cs="Arial"/>
          <w:kern w:val="2"/>
          <w:lang w:eastAsia="zh-CN" w:bidi="hi-IN"/>
        </w:rPr>
      </w:pPr>
    </w:p>
    <w:p w14:paraId="0FE19DFB" w14:textId="77777777" w:rsidR="00305FB0" w:rsidRPr="00D3707C" w:rsidRDefault="00822E00" w:rsidP="00305FB0">
      <w:pPr>
        <w:widowControl w:val="0"/>
        <w:autoSpaceDE w:val="0"/>
        <w:autoSpaceDN w:val="0"/>
        <w:adjustRightInd w:val="0"/>
        <w:spacing w:after="0" w:line="240" w:lineRule="auto"/>
        <w:ind w:left="2268"/>
        <w:jc w:val="right"/>
        <w:rPr>
          <w:rFonts w:ascii="Arial" w:eastAsia="Times New Roman" w:hAnsi="Arial" w:cs="Arial"/>
          <w:kern w:val="2"/>
          <w:lang w:eastAsia="zh-CN" w:bidi="hi-IN"/>
        </w:rPr>
      </w:pPr>
      <w:r w:rsidRPr="00D3707C">
        <w:rPr>
          <w:rFonts w:ascii="Arial" w:eastAsia="Times New Roman" w:hAnsi="Arial" w:cs="Arial"/>
          <w:kern w:val="2"/>
          <w:lang w:eastAsia="zh-CN" w:bidi="hi-IN"/>
        </w:rPr>
        <w:t>CAPUA</w:t>
      </w:r>
      <w:r w:rsidR="00305FB0" w:rsidRPr="00D3707C">
        <w:rPr>
          <w:rFonts w:ascii="Arial" w:eastAsia="Times New Roman" w:hAnsi="Arial" w:cs="Arial"/>
          <w:kern w:val="2"/>
          <w:lang w:eastAsia="zh-CN" w:bidi="hi-IN"/>
        </w:rPr>
        <w:t xml:space="preserve">, </w:t>
      </w:r>
      <w:r w:rsidRPr="00D3707C">
        <w:rPr>
          <w:rFonts w:ascii="Arial" w:eastAsia="Times New Roman" w:hAnsi="Arial" w:cs="Arial"/>
          <w:kern w:val="2"/>
          <w:lang w:eastAsia="zh-CN" w:bidi="hi-IN"/>
        </w:rPr>
        <w:t>Valdeci Ataíde</w:t>
      </w:r>
    </w:p>
    <w:p w14:paraId="5D766040" w14:textId="127544F7" w:rsidR="00822E00" w:rsidRPr="00D3707C" w:rsidRDefault="00822E00" w:rsidP="00305FB0">
      <w:pPr>
        <w:widowControl w:val="0"/>
        <w:autoSpaceDE w:val="0"/>
        <w:autoSpaceDN w:val="0"/>
        <w:adjustRightInd w:val="0"/>
        <w:spacing w:after="0" w:line="240" w:lineRule="auto"/>
        <w:ind w:left="2268"/>
        <w:jc w:val="right"/>
        <w:rPr>
          <w:rFonts w:ascii="Arial" w:eastAsia="Times New Roman" w:hAnsi="Arial" w:cs="Arial"/>
          <w:kern w:val="2"/>
          <w:lang w:eastAsia="zh-CN" w:bidi="hi-IN"/>
        </w:rPr>
      </w:pPr>
      <w:r w:rsidRPr="00D3707C">
        <w:rPr>
          <w:rFonts w:ascii="Arial" w:eastAsia="Times New Roman" w:hAnsi="Arial" w:cs="Arial"/>
          <w:kern w:val="2"/>
          <w:lang w:eastAsia="zh-CN" w:bidi="hi-IN"/>
        </w:rPr>
        <w:t>Mestre em Relações Privadas e Constituição pela Faculdade de Direito de Goytacazes.</w:t>
      </w:r>
    </w:p>
    <w:p w14:paraId="21576EB0" w14:textId="77777777" w:rsidR="00547AE9" w:rsidRPr="00D3707C" w:rsidRDefault="00822E00" w:rsidP="00305FB0">
      <w:pPr>
        <w:widowControl w:val="0"/>
        <w:autoSpaceDE w:val="0"/>
        <w:autoSpaceDN w:val="0"/>
        <w:adjustRightInd w:val="0"/>
        <w:spacing w:after="0" w:line="240" w:lineRule="auto"/>
        <w:ind w:left="2268"/>
        <w:jc w:val="right"/>
        <w:rPr>
          <w:rFonts w:ascii="Arial" w:eastAsia="Times New Roman" w:hAnsi="Arial" w:cs="Arial"/>
          <w:kern w:val="2"/>
          <w:lang w:eastAsia="zh-CN" w:bidi="hi-IN"/>
        </w:rPr>
      </w:pPr>
      <w:r w:rsidRPr="00D3707C">
        <w:rPr>
          <w:rFonts w:ascii="Arial" w:eastAsia="Times New Roman" w:hAnsi="Arial" w:cs="Arial"/>
          <w:kern w:val="2"/>
          <w:lang w:eastAsia="zh-CN" w:bidi="hi-IN"/>
        </w:rPr>
        <w:t>valdeci_adv@hotmail.com</w:t>
      </w:r>
    </w:p>
    <w:p w14:paraId="323E1DF2" w14:textId="77777777" w:rsidR="002155AD" w:rsidRPr="00D3707C" w:rsidRDefault="002155AD" w:rsidP="00305FB0">
      <w:pPr>
        <w:widowControl w:val="0"/>
        <w:autoSpaceDE w:val="0"/>
        <w:autoSpaceDN w:val="0"/>
        <w:adjustRightInd w:val="0"/>
        <w:spacing w:after="0" w:line="240" w:lineRule="auto"/>
        <w:ind w:left="2268"/>
        <w:jc w:val="right"/>
        <w:rPr>
          <w:rFonts w:ascii="Arial" w:eastAsia="Times New Roman" w:hAnsi="Arial" w:cs="Arial"/>
          <w:kern w:val="2"/>
          <w:lang w:eastAsia="zh-CN" w:bidi="hi-IN"/>
        </w:rPr>
      </w:pPr>
    </w:p>
    <w:p w14:paraId="140F95BF" w14:textId="77777777" w:rsidR="002155AD" w:rsidRPr="00D3707C" w:rsidRDefault="002155AD" w:rsidP="002155AD">
      <w:pPr>
        <w:widowControl w:val="0"/>
        <w:autoSpaceDE w:val="0"/>
        <w:autoSpaceDN w:val="0"/>
        <w:adjustRightInd w:val="0"/>
        <w:spacing w:after="0" w:line="240" w:lineRule="auto"/>
        <w:ind w:left="2268"/>
        <w:jc w:val="right"/>
        <w:rPr>
          <w:rFonts w:ascii="Arial" w:eastAsia="Times New Roman" w:hAnsi="Arial" w:cs="Arial"/>
          <w:kern w:val="2"/>
          <w:lang w:eastAsia="zh-CN" w:bidi="hi-IN"/>
        </w:rPr>
      </w:pPr>
      <w:r w:rsidRPr="00D3707C">
        <w:rPr>
          <w:rFonts w:ascii="Arial" w:eastAsia="Times New Roman" w:hAnsi="Arial" w:cs="Arial"/>
          <w:kern w:val="2"/>
          <w:lang w:eastAsia="zh-CN" w:bidi="hi-IN"/>
        </w:rPr>
        <w:t>FERREIRA, Oswaldo Moreira</w:t>
      </w:r>
    </w:p>
    <w:p w14:paraId="34F08925" w14:textId="51581081" w:rsidR="002155AD" w:rsidRPr="00D3707C" w:rsidRDefault="002155AD" w:rsidP="002155AD">
      <w:pPr>
        <w:widowControl w:val="0"/>
        <w:autoSpaceDE w:val="0"/>
        <w:autoSpaceDN w:val="0"/>
        <w:adjustRightInd w:val="0"/>
        <w:spacing w:after="0" w:line="240" w:lineRule="auto"/>
        <w:ind w:left="2268"/>
        <w:jc w:val="right"/>
        <w:rPr>
          <w:rFonts w:ascii="Arial" w:eastAsia="Times New Roman" w:hAnsi="Arial" w:cs="Arial"/>
          <w:kern w:val="2"/>
          <w:lang w:eastAsia="zh-CN" w:bidi="hi-IN"/>
        </w:rPr>
      </w:pPr>
      <w:r w:rsidRPr="00D3707C">
        <w:rPr>
          <w:rFonts w:ascii="Arial" w:eastAsia="Times New Roman" w:hAnsi="Arial" w:cs="Arial"/>
          <w:kern w:val="2"/>
          <w:lang w:eastAsia="zh-CN" w:bidi="hi-IN"/>
        </w:rPr>
        <w:t>Mestre em Cognição e Linguagem pela Universidade Estadual do Norte Fluminense Darcy Ribeiro UENF</w:t>
      </w:r>
    </w:p>
    <w:p w14:paraId="0ACA123B" w14:textId="77777777" w:rsidR="002155AD" w:rsidRPr="00D3707C" w:rsidRDefault="002155AD" w:rsidP="002155AD">
      <w:pPr>
        <w:widowControl w:val="0"/>
        <w:autoSpaceDE w:val="0"/>
        <w:autoSpaceDN w:val="0"/>
        <w:adjustRightInd w:val="0"/>
        <w:spacing w:after="0" w:line="240" w:lineRule="auto"/>
        <w:ind w:left="2268"/>
        <w:jc w:val="right"/>
        <w:rPr>
          <w:rFonts w:ascii="Arial" w:eastAsia="Times New Roman" w:hAnsi="Arial" w:cs="Arial"/>
          <w:kern w:val="2"/>
          <w:lang w:eastAsia="zh-CN" w:bidi="hi-IN"/>
        </w:rPr>
      </w:pPr>
      <w:r w:rsidRPr="00D3707C">
        <w:rPr>
          <w:rFonts w:ascii="Arial" w:eastAsia="Times New Roman" w:hAnsi="Arial" w:cs="Arial"/>
          <w:kern w:val="2"/>
          <w:lang w:eastAsia="zh-CN" w:bidi="hi-IN"/>
        </w:rPr>
        <w:t>oswaldomf@gmail.com</w:t>
      </w:r>
    </w:p>
    <w:p w14:paraId="052A2758" w14:textId="77777777" w:rsidR="00822E00" w:rsidRPr="00D3707C" w:rsidRDefault="00822E00" w:rsidP="00305FB0">
      <w:pPr>
        <w:widowControl w:val="0"/>
        <w:autoSpaceDE w:val="0"/>
        <w:autoSpaceDN w:val="0"/>
        <w:adjustRightInd w:val="0"/>
        <w:spacing w:after="0" w:line="240" w:lineRule="auto"/>
        <w:ind w:left="2268"/>
        <w:jc w:val="right"/>
        <w:rPr>
          <w:rFonts w:ascii="Arial" w:eastAsia="Times New Roman" w:hAnsi="Arial" w:cs="Arial"/>
          <w:kern w:val="2"/>
          <w:lang w:eastAsia="zh-CN" w:bidi="hi-IN"/>
        </w:rPr>
      </w:pPr>
    </w:p>
    <w:p w14:paraId="3D342081" w14:textId="18CB9C43" w:rsidR="00547AE9" w:rsidRPr="00D3707C" w:rsidRDefault="002155AD" w:rsidP="00305FB0">
      <w:pPr>
        <w:widowControl w:val="0"/>
        <w:autoSpaceDE w:val="0"/>
        <w:autoSpaceDN w:val="0"/>
        <w:adjustRightInd w:val="0"/>
        <w:spacing w:after="0" w:line="240" w:lineRule="auto"/>
        <w:ind w:left="2268"/>
        <w:jc w:val="right"/>
        <w:rPr>
          <w:rFonts w:ascii="Arial" w:eastAsia="Times New Roman" w:hAnsi="Arial" w:cs="Arial"/>
          <w:kern w:val="2"/>
          <w:lang w:eastAsia="zh-CN" w:bidi="hi-IN"/>
        </w:rPr>
      </w:pPr>
      <w:r w:rsidRPr="00D3707C">
        <w:rPr>
          <w:rFonts w:ascii="Arial" w:eastAsia="Times New Roman" w:hAnsi="Arial" w:cs="Arial"/>
          <w:kern w:val="2"/>
          <w:lang w:eastAsia="zh-CN" w:bidi="hi-IN"/>
        </w:rPr>
        <w:t>MELLO</w:t>
      </w:r>
      <w:r w:rsidR="00547AE9" w:rsidRPr="00D3707C">
        <w:rPr>
          <w:rFonts w:ascii="Arial" w:eastAsia="Times New Roman" w:hAnsi="Arial" w:cs="Arial"/>
          <w:kern w:val="2"/>
          <w:lang w:eastAsia="zh-CN" w:bidi="hi-IN"/>
        </w:rPr>
        <w:t>,</w:t>
      </w:r>
      <w:r w:rsidR="00DE12C0" w:rsidRPr="00D3707C">
        <w:rPr>
          <w:rFonts w:ascii="Arial" w:eastAsia="Times New Roman" w:hAnsi="Arial" w:cs="Arial"/>
          <w:kern w:val="2"/>
          <w:lang w:eastAsia="zh-CN" w:bidi="hi-IN"/>
        </w:rPr>
        <w:t xml:space="preserve"> </w:t>
      </w:r>
      <w:r w:rsidRPr="00D3707C">
        <w:rPr>
          <w:rFonts w:ascii="Arial" w:eastAsia="Times New Roman" w:hAnsi="Arial" w:cs="Arial"/>
          <w:kern w:val="2"/>
          <w:lang w:eastAsia="zh-CN" w:bidi="hi-IN"/>
        </w:rPr>
        <w:t>Marcio Caldas Dias</w:t>
      </w:r>
    </w:p>
    <w:p w14:paraId="13CFBDEC" w14:textId="585D535A" w:rsidR="00547AE9" w:rsidRPr="00D3707C" w:rsidRDefault="002155AD" w:rsidP="00305FB0">
      <w:pPr>
        <w:widowControl w:val="0"/>
        <w:autoSpaceDE w:val="0"/>
        <w:autoSpaceDN w:val="0"/>
        <w:adjustRightInd w:val="0"/>
        <w:spacing w:after="0" w:line="240" w:lineRule="auto"/>
        <w:ind w:left="2268"/>
        <w:jc w:val="right"/>
        <w:rPr>
          <w:rFonts w:ascii="Arial" w:eastAsia="Times New Roman" w:hAnsi="Arial" w:cs="Arial"/>
          <w:kern w:val="2"/>
          <w:lang w:eastAsia="zh-CN" w:bidi="hi-IN"/>
        </w:rPr>
      </w:pPr>
      <w:r w:rsidRPr="00D3707C">
        <w:rPr>
          <w:rFonts w:ascii="Arial" w:eastAsia="Times New Roman" w:hAnsi="Arial" w:cs="Arial"/>
          <w:kern w:val="2"/>
          <w:lang w:eastAsia="zh-CN" w:bidi="hi-IN"/>
        </w:rPr>
        <w:t xml:space="preserve">Pós-Graduado pela Faculdade Candido Mendes. MBA em Segurança Pública pela FGV. </w:t>
      </w:r>
    </w:p>
    <w:p w14:paraId="23B5BE09" w14:textId="77777777" w:rsidR="002155AD" w:rsidRPr="00D3707C" w:rsidRDefault="002155AD" w:rsidP="00305FB0">
      <w:pPr>
        <w:widowControl w:val="0"/>
        <w:autoSpaceDE w:val="0"/>
        <w:autoSpaceDN w:val="0"/>
        <w:adjustRightInd w:val="0"/>
        <w:spacing w:after="0" w:line="240" w:lineRule="auto"/>
        <w:ind w:left="2268"/>
        <w:jc w:val="right"/>
        <w:rPr>
          <w:rFonts w:ascii="Arial" w:eastAsia="Times New Roman" w:hAnsi="Arial" w:cs="Arial"/>
          <w:kern w:val="2"/>
          <w:lang w:eastAsia="zh-CN" w:bidi="hi-IN"/>
        </w:rPr>
      </w:pPr>
      <w:r w:rsidRPr="00D3707C">
        <w:rPr>
          <w:rFonts w:ascii="Arial" w:eastAsia="Times New Roman" w:hAnsi="Arial" w:cs="Arial"/>
          <w:kern w:val="2"/>
          <w:lang w:eastAsia="zh-CN" w:bidi="hi-IN"/>
        </w:rPr>
        <w:t>professormcaldas@gmail.com</w:t>
      </w:r>
    </w:p>
    <w:p w14:paraId="0E4814B2" w14:textId="77777777" w:rsidR="00547AE9" w:rsidRDefault="00547AE9" w:rsidP="00305FB0">
      <w:pPr>
        <w:widowControl w:val="0"/>
        <w:autoSpaceDE w:val="0"/>
        <w:autoSpaceDN w:val="0"/>
        <w:adjustRightInd w:val="0"/>
        <w:spacing w:after="0" w:line="240" w:lineRule="auto"/>
        <w:ind w:left="2268"/>
        <w:jc w:val="right"/>
        <w:rPr>
          <w:rFonts w:ascii="Arial" w:eastAsia="Times New Roman" w:hAnsi="Arial" w:cs="Arial"/>
          <w:kern w:val="2"/>
          <w:lang w:eastAsia="zh-CN" w:bidi="hi-IN"/>
        </w:rPr>
      </w:pPr>
    </w:p>
    <w:p w14:paraId="7E4EB7B1" w14:textId="77777777" w:rsidR="00E00514" w:rsidRPr="00E00514" w:rsidRDefault="00E00514" w:rsidP="00E00514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00514">
        <w:rPr>
          <w:rFonts w:ascii="Arial" w:eastAsia="Times New Roman" w:hAnsi="Arial" w:cs="Arial"/>
          <w:b/>
          <w:sz w:val="24"/>
          <w:szCs w:val="24"/>
          <w:lang w:eastAsia="pt-BR"/>
        </w:rPr>
        <w:t>INTRODUÇÃO</w:t>
      </w:r>
    </w:p>
    <w:p w14:paraId="2CEA08FF" w14:textId="77777777" w:rsidR="00C82A6E" w:rsidRDefault="00C82A6E" w:rsidP="00E00514">
      <w:pPr>
        <w:spacing w:after="0" w:line="360" w:lineRule="auto"/>
        <w:rPr>
          <w:rFonts w:ascii="Arial" w:eastAsia="Times New Roman" w:hAnsi="Arial" w:cs="Arial"/>
          <w:sz w:val="24"/>
          <w:szCs w:val="24"/>
          <w:lang w:val="pt-PT" w:eastAsia="pt-BR"/>
        </w:rPr>
      </w:pPr>
    </w:p>
    <w:p w14:paraId="2967F6AE" w14:textId="41939BF7" w:rsidR="00334DD9" w:rsidRDefault="00334DD9" w:rsidP="00132395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pt-PT" w:eastAsia="pt-BR"/>
        </w:rPr>
      </w:pPr>
      <w:r>
        <w:rPr>
          <w:rFonts w:ascii="Arial" w:eastAsia="Times New Roman" w:hAnsi="Arial" w:cs="Arial"/>
          <w:sz w:val="24"/>
          <w:szCs w:val="24"/>
          <w:lang w:val="pt-PT" w:eastAsia="pt-BR"/>
        </w:rPr>
        <w:tab/>
      </w:r>
      <w:r w:rsidR="00320CAF">
        <w:rPr>
          <w:rFonts w:ascii="Arial" w:eastAsia="Times New Roman" w:hAnsi="Arial" w:cs="Arial"/>
          <w:sz w:val="24"/>
          <w:szCs w:val="24"/>
          <w:lang w:val="pt-PT" w:eastAsia="pt-BR"/>
        </w:rPr>
        <w:t xml:space="preserve">O presente trabalho tem como escopo abordar a </w:t>
      </w:r>
      <w:r w:rsidR="006B726D">
        <w:rPr>
          <w:rFonts w:ascii="Arial" w:eastAsia="Times New Roman" w:hAnsi="Arial" w:cs="Arial"/>
          <w:sz w:val="24"/>
          <w:szCs w:val="24"/>
          <w:lang w:val="pt-PT" w:eastAsia="pt-BR"/>
        </w:rPr>
        <w:t>situação do país no presente ano,</w:t>
      </w:r>
      <w:r w:rsidR="00320CAF">
        <w:rPr>
          <w:rFonts w:ascii="Arial" w:eastAsia="Times New Roman" w:hAnsi="Arial" w:cs="Arial"/>
          <w:sz w:val="24"/>
          <w:szCs w:val="24"/>
          <w:lang w:val="pt-PT" w:eastAsia="pt-BR"/>
        </w:rPr>
        <w:t xml:space="preserve"> </w:t>
      </w:r>
      <w:r w:rsidR="006B726D">
        <w:rPr>
          <w:rFonts w:ascii="Arial" w:eastAsia="Times New Roman" w:hAnsi="Arial" w:cs="Arial"/>
          <w:sz w:val="24"/>
          <w:szCs w:val="24"/>
          <w:lang w:val="pt-PT" w:eastAsia="pt-BR"/>
        </w:rPr>
        <w:t>devido a intensificação da doença COVID-19, uma pandemia totalmente inesperada, fazendo com que</w:t>
      </w:r>
      <w:r>
        <w:rPr>
          <w:rFonts w:ascii="Arial" w:eastAsia="Times New Roman" w:hAnsi="Arial" w:cs="Arial"/>
          <w:sz w:val="24"/>
          <w:szCs w:val="24"/>
          <w:lang w:val="pt-PT" w:eastAsia="pt-BR"/>
        </w:rPr>
        <w:t xml:space="preserve"> </w:t>
      </w:r>
      <w:r w:rsidR="00F6197F">
        <w:rPr>
          <w:rFonts w:ascii="Arial" w:eastAsia="Times New Roman" w:hAnsi="Arial" w:cs="Arial"/>
          <w:sz w:val="24"/>
          <w:szCs w:val="24"/>
          <w:lang w:val="pt-PT" w:eastAsia="pt-BR"/>
        </w:rPr>
        <w:t>a sociedade</w:t>
      </w:r>
      <w:r>
        <w:rPr>
          <w:rFonts w:ascii="Arial" w:eastAsia="Times New Roman" w:hAnsi="Arial" w:cs="Arial"/>
          <w:sz w:val="24"/>
          <w:szCs w:val="24"/>
          <w:lang w:val="pt-PT" w:eastAsia="pt-BR"/>
        </w:rPr>
        <w:t xml:space="preserve"> </w:t>
      </w:r>
      <w:r w:rsidR="006B726D">
        <w:rPr>
          <w:rFonts w:ascii="Arial" w:eastAsia="Times New Roman" w:hAnsi="Arial" w:cs="Arial"/>
          <w:sz w:val="24"/>
          <w:szCs w:val="24"/>
          <w:lang w:val="pt-PT" w:eastAsia="pt-BR"/>
        </w:rPr>
        <w:t>permaneça</w:t>
      </w:r>
      <w:r>
        <w:rPr>
          <w:rFonts w:ascii="Arial" w:eastAsia="Times New Roman" w:hAnsi="Arial" w:cs="Arial"/>
          <w:sz w:val="24"/>
          <w:szCs w:val="24"/>
          <w:lang w:val="pt-PT" w:eastAsia="pt-BR"/>
        </w:rPr>
        <w:t xml:space="preserve"> confinad</w:t>
      </w:r>
      <w:r w:rsidR="00F6197F">
        <w:rPr>
          <w:rFonts w:ascii="Arial" w:eastAsia="Times New Roman" w:hAnsi="Arial" w:cs="Arial"/>
          <w:sz w:val="24"/>
          <w:szCs w:val="24"/>
          <w:lang w:val="pt-PT" w:eastAsia="pt-BR"/>
        </w:rPr>
        <w:t>a.</w:t>
      </w:r>
      <w:r>
        <w:rPr>
          <w:rFonts w:ascii="Arial" w:eastAsia="Times New Roman" w:hAnsi="Arial" w:cs="Arial"/>
          <w:sz w:val="24"/>
          <w:szCs w:val="24"/>
          <w:lang w:val="pt-PT" w:eastAsia="pt-BR"/>
        </w:rPr>
        <w:t xml:space="preserve"> </w:t>
      </w:r>
      <w:r w:rsidR="00F6197F">
        <w:rPr>
          <w:rFonts w:ascii="Arial" w:eastAsia="Times New Roman" w:hAnsi="Arial" w:cs="Arial"/>
          <w:sz w:val="24"/>
          <w:szCs w:val="24"/>
          <w:lang w:val="pt-PT" w:eastAsia="pt-BR"/>
        </w:rPr>
        <w:t>E</w:t>
      </w:r>
      <w:r>
        <w:rPr>
          <w:rFonts w:ascii="Arial" w:eastAsia="Times New Roman" w:hAnsi="Arial" w:cs="Arial"/>
          <w:sz w:val="24"/>
          <w:szCs w:val="24"/>
          <w:lang w:val="pt-PT" w:eastAsia="pt-BR"/>
        </w:rPr>
        <w:t xml:space="preserve">mbora o isolamento seja o método mais eficaz e seguro para que não ocorra a propagação da doença, </w:t>
      </w:r>
      <w:r w:rsidR="00176096">
        <w:rPr>
          <w:rFonts w:ascii="Arial" w:eastAsia="Times New Roman" w:hAnsi="Arial" w:cs="Arial"/>
          <w:sz w:val="24"/>
          <w:szCs w:val="24"/>
          <w:lang w:val="pt-PT" w:eastAsia="pt-BR"/>
        </w:rPr>
        <w:t>tal medida gera diversas consequências no que tange a vida e integridade física de diversas mulheres, na qual viv</w:t>
      </w:r>
      <w:r w:rsidR="00F6197F">
        <w:rPr>
          <w:rFonts w:ascii="Arial" w:eastAsia="Times New Roman" w:hAnsi="Arial" w:cs="Arial"/>
          <w:sz w:val="24"/>
          <w:szCs w:val="24"/>
          <w:lang w:val="pt-PT" w:eastAsia="pt-BR"/>
        </w:rPr>
        <w:t>e</w:t>
      </w:r>
      <w:r w:rsidR="00176096">
        <w:rPr>
          <w:rFonts w:ascii="Arial" w:eastAsia="Times New Roman" w:hAnsi="Arial" w:cs="Arial"/>
          <w:sz w:val="24"/>
          <w:szCs w:val="24"/>
          <w:lang w:val="pt-PT" w:eastAsia="pt-BR"/>
        </w:rPr>
        <w:t xml:space="preserve">nciam e sofrem em seu próprio lar a situação de violência, </w:t>
      </w:r>
      <w:r w:rsidR="00972E5C">
        <w:rPr>
          <w:rFonts w:ascii="Arial" w:eastAsia="Times New Roman" w:hAnsi="Arial" w:cs="Arial"/>
          <w:sz w:val="24"/>
          <w:szCs w:val="24"/>
          <w:lang w:val="pt-PT" w:eastAsia="pt-BR"/>
        </w:rPr>
        <w:t>sendo obrigadas a conviver por mais tempo com o seu agressor</w:t>
      </w:r>
      <w:r w:rsidR="007F4C72">
        <w:rPr>
          <w:rFonts w:ascii="Arial" w:eastAsia="Times New Roman" w:hAnsi="Arial" w:cs="Arial"/>
          <w:sz w:val="24"/>
          <w:szCs w:val="24"/>
          <w:lang w:val="pt-PT" w:eastAsia="pt-BR"/>
        </w:rPr>
        <w:t>, motivo este que provocou o aumento gradativo de den</w:t>
      </w:r>
      <w:r w:rsidR="00F6197F">
        <w:rPr>
          <w:rFonts w:ascii="Arial" w:eastAsia="Times New Roman" w:hAnsi="Arial" w:cs="Arial"/>
          <w:sz w:val="24"/>
          <w:szCs w:val="24"/>
          <w:lang w:val="pt-PT" w:eastAsia="pt-BR"/>
        </w:rPr>
        <w:t>ú</w:t>
      </w:r>
      <w:r w:rsidR="007F4C72">
        <w:rPr>
          <w:rFonts w:ascii="Arial" w:eastAsia="Times New Roman" w:hAnsi="Arial" w:cs="Arial"/>
          <w:sz w:val="24"/>
          <w:szCs w:val="24"/>
          <w:lang w:val="pt-PT" w:eastAsia="pt-BR"/>
        </w:rPr>
        <w:t>ncias realizadas dec</w:t>
      </w:r>
      <w:r w:rsidR="006B726D">
        <w:rPr>
          <w:rFonts w:ascii="Arial" w:eastAsia="Times New Roman" w:hAnsi="Arial" w:cs="Arial"/>
          <w:sz w:val="24"/>
          <w:szCs w:val="24"/>
          <w:lang w:val="pt-PT" w:eastAsia="pt-BR"/>
        </w:rPr>
        <w:t>orrentes de violência domé</w:t>
      </w:r>
      <w:r w:rsidR="00021CE9">
        <w:rPr>
          <w:rFonts w:ascii="Arial" w:eastAsia="Times New Roman" w:hAnsi="Arial" w:cs="Arial"/>
          <w:sz w:val="24"/>
          <w:szCs w:val="24"/>
          <w:lang w:val="pt-PT" w:eastAsia="pt-BR"/>
        </w:rPr>
        <w:t xml:space="preserve">stica. </w:t>
      </w:r>
    </w:p>
    <w:p w14:paraId="146F3519" w14:textId="4C49E743" w:rsidR="00021CE9" w:rsidRDefault="00021CE9" w:rsidP="00132395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pt-PT" w:eastAsia="pt-BR"/>
        </w:rPr>
      </w:pPr>
      <w:r>
        <w:rPr>
          <w:rFonts w:ascii="Arial" w:eastAsia="Times New Roman" w:hAnsi="Arial" w:cs="Arial"/>
          <w:sz w:val="24"/>
          <w:szCs w:val="24"/>
          <w:lang w:val="pt-PT" w:eastAsia="pt-BR"/>
        </w:rPr>
        <w:tab/>
        <w:t xml:space="preserve">À vista disso, </w:t>
      </w:r>
      <w:r w:rsidR="006B726D">
        <w:rPr>
          <w:rFonts w:ascii="Arial" w:eastAsia="Times New Roman" w:hAnsi="Arial" w:cs="Arial"/>
          <w:sz w:val="24"/>
          <w:szCs w:val="24"/>
          <w:lang w:val="pt-PT" w:eastAsia="pt-BR"/>
        </w:rPr>
        <w:t>será enfatizado os crescentes casos de violê</w:t>
      </w:r>
      <w:r>
        <w:rPr>
          <w:rFonts w:ascii="Arial" w:eastAsia="Times New Roman" w:hAnsi="Arial" w:cs="Arial"/>
          <w:sz w:val="24"/>
          <w:szCs w:val="24"/>
          <w:lang w:val="pt-PT" w:eastAsia="pt-BR"/>
        </w:rPr>
        <w:t xml:space="preserve">ncia doméstica devido </w:t>
      </w:r>
      <w:r w:rsidR="00F6197F">
        <w:rPr>
          <w:rFonts w:ascii="Arial" w:eastAsia="Times New Roman" w:hAnsi="Arial" w:cs="Arial"/>
          <w:sz w:val="24"/>
          <w:szCs w:val="24"/>
          <w:lang w:val="pt-PT" w:eastAsia="pt-BR"/>
        </w:rPr>
        <w:t>à</w:t>
      </w:r>
      <w:r>
        <w:rPr>
          <w:rFonts w:ascii="Arial" w:eastAsia="Times New Roman" w:hAnsi="Arial" w:cs="Arial"/>
          <w:sz w:val="24"/>
          <w:szCs w:val="24"/>
          <w:lang w:val="pt-PT" w:eastAsia="pt-BR"/>
        </w:rPr>
        <w:t xml:space="preserve"> pandemia causada pela COVID-19, iniciada em março de 2020, além de circunstanciar a demanda acerca dos casos </w:t>
      </w:r>
      <w:r>
        <w:rPr>
          <w:rFonts w:ascii="Arial" w:eastAsia="Times New Roman" w:hAnsi="Arial" w:cs="Arial"/>
          <w:sz w:val="24"/>
          <w:szCs w:val="24"/>
          <w:lang w:val="pt-PT" w:eastAsia="pt-BR"/>
        </w:rPr>
        <w:lastRenderedPageBreak/>
        <w:t>relacionados</w:t>
      </w:r>
      <w:r w:rsidR="00FD3231">
        <w:rPr>
          <w:rFonts w:ascii="Arial" w:eastAsia="Times New Roman" w:hAnsi="Arial" w:cs="Arial"/>
          <w:sz w:val="24"/>
          <w:szCs w:val="24"/>
          <w:lang w:val="pt-PT" w:eastAsia="pt-BR"/>
        </w:rPr>
        <w:t xml:space="preserve"> e</w:t>
      </w:r>
      <w:r>
        <w:rPr>
          <w:rFonts w:ascii="Arial" w:eastAsia="Times New Roman" w:hAnsi="Arial" w:cs="Arial"/>
          <w:sz w:val="24"/>
          <w:szCs w:val="24"/>
          <w:lang w:val="pt-PT" w:eastAsia="pt-BR"/>
        </w:rPr>
        <w:t xml:space="preserve"> ao número de casos registrados em tempos de isolamento, no que tange a </w:t>
      </w:r>
      <w:r w:rsidR="00F6197F">
        <w:rPr>
          <w:rFonts w:ascii="Arial" w:eastAsia="Times New Roman" w:hAnsi="Arial" w:cs="Arial"/>
          <w:sz w:val="24"/>
          <w:szCs w:val="24"/>
          <w:lang w:val="pt-PT" w:eastAsia="pt-BR"/>
        </w:rPr>
        <w:t>L</w:t>
      </w:r>
      <w:r>
        <w:rPr>
          <w:rFonts w:ascii="Arial" w:eastAsia="Times New Roman" w:hAnsi="Arial" w:cs="Arial"/>
          <w:sz w:val="24"/>
          <w:szCs w:val="24"/>
          <w:lang w:val="pt-PT" w:eastAsia="pt-BR"/>
        </w:rPr>
        <w:t xml:space="preserve">ei n° 11340/2006. Assim, almeja-se correlacionar informaçoes técnicas de acordo com o cenário global, atentando-se </w:t>
      </w:r>
      <w:r w:rsidR="00F6197F">
        <w:rPr>
          <w:rFonts w:ascii="Arial" w:eastAsia="Times New Roman" w:hAnsi="Arial" w:cs="Arial"/>
          <w:sz w:val="24"/>
          <w:szCs w:val="24"/>
          <w:lang w:val="pt-PT" w:eastAsia="pt-BR"/>
        </w:rPr>
        <w:t>à</w:t>
      </w:r>
      <w:r>
        <w:rPr>
          <w:rFonts w:ascii="Arial" w:eastAsia="Times New Roman" w:hAnsi="Arial" w:cs="Arial"/>
          <w:sz w:val="24"/>
          <w:szCs w:val="24"/>
          <w:lang w:val="pt-PT" w:eastAsia="pt-BR"/>
        </w:rPr>
        <w:t xml:space="preserve"> situação presenciada no Brasil.</w:t>
      </w:r>
    </w:p>
    <w:p w14:paraId="0954C94A" w14:textId="10DAA28E" w:rsidR="00E00514" w:rsidRDefault="00E00514" w:rsidP="007F4C72">
      <w:pPr>
        <w:spacing w:after="0" w:line="360" w:lineRule="auto"/>
        <w:rPr>
          <w:rFonts w:ascii="Arial" w:eastAsia="Times New Roman" w:hAnsi="Arial" w:cs="Arial"/>
          <w:sz w:val="24"/>
          <w:szCs w:val="24"/>
          <w:lang w:val="pt-PT" w:eastAsia="pt-BR"/>
        </w:rPr>
      </w:pPr>
    </w:p>
    <w:p w14:paraId="2E9AD1FE" w14:textId="77777777" w:rsidR="00694D9B" w:rsidRPr="007F4C72" w:rsidRDefault="00694D9B" w:rsidP="007F4C72">
      <w:pPr>
        <w:spacing w:after="0" w:line="360" w:lineRule="auto"/>
        <w:rPr>
          <w:rFonts w:ascii="Arial" w:eastAsia="Times New Roman" w:hAnsi="Arial" w:cs="Arial"/>
          <w:sz w:val="24"/>
          <w:szCs w:val="24"/>
          <w:lang w:val="pt-PT" w:eastAsia="pt-BR"/>
        </w:rPr>
      </w:pPr>
    </w:p>
    <w:p w14:paraId="14BAE11F" w14:textId="77777777" w:rsidR="00E00514" w:rsidRDefault="00E00514" w:rsidP="00E00514">
      <w:pPr>
        <w:keepNext/>
        <w:keepLines/>
        <w:spacing w:after="0" w:line="360" w:lineRule="auto"/>
        <w:jc w:val="both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  <w:r w:rsidRPr="00E00514">
        <w:rPr>
          <w:rFonts w:ascii="Arial" w:eastAsia="Times New Roman" w:hAnsi="Arial" w:cs="Arial"/>
          <w:b/>
          <w:bCs/>
          <w:sz w:val="24"/>
          <w:szCs w:val="24"/>
        </w:rPr>
        <w:t>MATERIAL E MÉTODOS</w:t>
      </w:r>
    </w:p>
    <w:p w14:paraId="605B0F71" w14:textId="77777777" w:rsidR="00132395" w:rsidRPr="00E00514" w:rsidRDefault="00132395" w:rsidP="00E00514">
      <w:pPr>
        <w:keepNext/>
        <w:keepLines/>
        <w:spacing w:after="0" w:line="360" w:lineRule="auto"/>
        <w:jc w:val="both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</w:p>
    <w:p w14:paraId="206C5033" w14:textId="77777777" w:rsidR="00D823E2" w:rsidRPr="00343F70" w:rsidRDefault="00D823E2" w:rsidP="00C82A6E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8"/>
        <w:jc w:val="both"/>
        <w:rPr>
          <w:rFonts w:ascii="Arial" w:eastAsia="Arial" w:hAnsi="Arial" w:cs="Arial"/>
          <w:color w:val="00B050"/>
          <w:sz w:val="24"/>
          <w:szCs w:val="24"/>
        </w:rPr>
      </w:pPr>
      <w:r w:rsidRPr="00D823E2">
        <w:rPr>
          <w:rFonts w:ascii="Arial" w:hAnsi="Arial" w:cs="Arial"/>
          <w:sz w:val="24"/>
          <w:szCs w:val="24"/>
        </w:rPr>
        <w:t xml:space="preserve">Com base no tema abordado, o método </w:t>
      </w:r>
      <w:r w:rsidR="001C2BC6">
        <w:rPr>
          <w:rFonts w:ascii="Arial" w:hAnsi="Arial" w:cs="Arial"/>
          <w:sz w:val="24"/>
          <w:szCs w:val="24"/>
        </w:rPr>
        <w:t>utilizad</w:t>
      </w:r>
      <w:r w:rsidRPr="00D823E2">
        <w:rPr>
          <w:rFonts w:ascii="Arial" w:hAnsi="Arial" w:cs="Arial"/>
          <w:sz w:val="24"/>
          <w:szCs w:val="24"/>
        </w:rPr>
        <w:t>o para a elaboração do prese</w:t>
      </w:r>
      <w:r w:rsidR="00DD5E3D">
        <w:rPr>
          <w:rFonts w:ascii="Arial" w:hAnsi="Arial" w:cs="Arial"/>
          <w:sz w:val="24"/>
          <w:szCs w:val="24"/>
        </w:rPr>
        <w:t>nte trabalho foi a realiza</w:t>
      </w:r>
      <w:r w:rsidR="00C82A6E">
        <w:rPr>
          <w:rFonts w:ascii="Arial" w:hAnsi="Arial" w:cs="Arial"/>
          <w:sz w:val="24"/>
          <w:szCs w:val="24"/>
        </w:rPr>
        <w:t xml:space="preserve">ção de uma pesquisa qualitativa </w:t>
      </w:r>
      <w:r w:rsidR="00DD5E3D">
        <w:rPr>
          <w:rFonts w:ascii="Arial" w:hAnsi="Arial" w:cs="Arial"/>
          <w:sz w:val="24"/>
          <w:szCs w:val="24"/>
        </w:rPr>
        <w:t>de cunho bibliográfico, a partir do estudo de artigos científicos</w:t>
      </w:r>
      <w:r w:rsidRPr="00D823E2">
        <w:rPr>
          <w:rFonts w:ascii="Arial" w:hAnsi="Arial" w:cs="Arial"/>
          <w:sz w:val="24"/>
          <w:szCs w:val="24"/>
        </w:rPr>
        <w:t>, obras de livros selecionados, conteúdos encontrados na internet</w:t>
      </w:r>
      <w:r w:rsidR="001C2BC6">
        <w:rPr>
          <w:rFonts w:ascii="Arial" w:hAnsi="Arial" w:cs="Arial"/>
          <w:sz w:val="24"/>
          <w:szCs w:val="24"/>
        </w:rPr>
        <w:t>, como</w:t>
      </w:r>
      <w:r w:rsidRPr="00D823E2">
        <w:rPr>
          <w:rFonts w:ascii="Arial" w:hAnsi="Arial" w:cs="Arial"/>
          <w:sz w:val="24"/>
          <w:szCs w:val="24"/>
        </w:rPr>
        <w:t xml:space="preserve"> websites que discorriam sobre o assunt</w:t>
      </w:r>
      <w:r w:rsidRPr="00C82A6E">
        <w:rPr>
          <w:rFonts w:ascii="Arial" w:hAnsi="Arial" w:cs="Arial"/>
          <w:color w:val="000000" w:themeColor="text1"/>
          <w:sz w:val="24"/>
          <w:szCs w:val="24"/>
        </w:rPr>
        <w:t>o</w:t>
      </w:r>
      <w:r w:rsidR="00C82A6E" w:rsidRPr="00C82A6E">
        <w:rPr>
          <w:rFonts w:ascii="Arial" w:eastAsia="Arial" w:hAnsi="Arial" w:cs="Arial"/>
          <w:color w:val="000000" w:themeColor="text1"/>
          <w:sz w:val="24"/>
          <w:szCs w:val="24"/>
        </w:rPr>
        <w:t>, e</w:t>
      </w:r>
      <w:r w:rsidR="00C82A6E">
        <w:rPr>
          <w:rFonts w:ascii="Arial" w:eastAsia="Arial" w:hAnsi="Arial" w:cs="Arial"/>
          <w:color w:val="000000" w:themeColor="text1"/>
          <w:sz w:val="24"/>
          <w:szCs w:val="24"/>
        </w:rPr>
        <w:t xml:space="preserve"> uma pesquisa</w:t>
      </w:r>
      <w:r w:rsidR="00C82A6E" w:rsidRPr="00C82A6E">
        <w:rPr>
          <w:rFonts w:ascii="Arial" w:eastAsia="Arial" w:hAnsi="Arial" w:cs="Arial"/>
          <w:color w:val="000000" w:themeColor="text1"/>
          <w:sz w:val="24"/>
          <w:szCs w:val="24"/>
        </w:rPr>
        <w:t xml:space="preserve"> quantitativa</w:t>
      </w:r>
      <w:r w:rsidR="00C82A6E">
        <w:rPr>
          <w:rFonts w:ascii="Arial" w:eastAsia="Arial" w:hAnsi="Arial" w:cs="Arial"/>
          <w:color w:val="000000" w:themeColor="text1"/>
          <w:sz w:val="24"/>
          <w:szCs w:val="24"/>
        </w:rPr>
        <w:t xml:space="preserve"> a partir da utilização de técnicas estatísticas para quantificar informações referente ao crescente número de violência doméstica. </w:t>
      </w:r>
    </w:p>
    <w:p w14:paraId="764D6873" w14:textId="0476BDCA" w:rsidR="00E00514" w:rsidRDefault="00E00514" w:rsidP="00E00514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5A5BB0EB" w14:textId="77777777" w:rsidR="00694D9B" w:rsidRPr="00E00514" w:rsidRDefault="00694D9B" w:rsidP="00E00514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12ACFF43" w14:textId="77777777" w:rsidR="00E00514" w:rsidRPr="00E00514" w:rsidRDefault="00E00514" w:rsidP="00E00514">
      <w:pPr>
        <w:keepNext/>
        <w:keepLines/>
        <w:spacing w:after="0" w:line="360" w:lineRule="auto"/>
        <w:jc w:val="both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  <w:r w:rsidRPr="00E00514">
        <w:rPr>
          <w:rFonts w:ascii="Arial" w:eastAsia="Times New Roman" w:hAnsi="Arial" w:cs="Arial"/>
          <w:b/>
          <w:bCs/>
          <w:sz w:val="24"/>
          <w:szCs w:val="24"/>
        </w:rPr>
        <w:t>DESENVOLVIMENTO</w:t>
      </w:r>
    </w:p>
    <w:p w14:paraId="11C96E02" w14:textId="77777777" w:rsidR="008D7AB9" w:rsidRDefault="00E00514" w:rsidP="00E00514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E00514">
        <w:rPr>
          <w:rFonts w:ascii="Arial" w:hAnsi="Arial" w:cs="Arial"/>
          <w:sz w:val="24"/>
          <w:szCs w:val="24"/>
          <w:lang w:eastAsia="pt-BR"/>
        </w:rPr>
        <w:tab/>
      </w:r>
    </w:p>
    <w:p w14:paraId="778DECD5" w14:textId="70389E3C" w:rsidR="00A53A9B" w:rsidRDefault="00A53A9B" w:rsidP="00E00514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ab/>
        <w:t xml:space="preserve">Prefacialmente, ressalta-se que a violência doméstica é caracterizada como um dos fenômenos </w:t>
      </w:r>
      <w:r w:rsidR="006B726D">
        <w:rPr>
          <w:rFonts w:ascii="Arial" w:hAnsi="Arial" w:cs="Arial"/>
          <w:sz w:val="24"/>
          <w:szCs w:val="24"/>
          <w:lang w:eastAsia="pt-BR"/>
        </w:rPr>
        <w:t>sociais mais denunciados, a qual ganhou</w:t>
      </w:r>
      <w:r>
        <w:rPr>
          <w:rFonts w:ascii="Arial" w:hAnsi="Arial" w:cs="Arial"/>
          <w:sz w:val="24"/>
          <w:szCs w:val="24"/>
          <w:lang w:eastAsia="pt-BR"/>
        </w:rPr>
        <w:t xml:space="preserve"> grande visibilidade nas últimas décadas</w:t>
      </w:r>
      <w:r w:rsidR="00D73D4F">
        <w:rPr>
          <w:rFonts w:ascii="Arial" w:hAnsi="Arial" w:cs="Arial"/>
          <w:sz w:val="24"/>
          <w:szCs w:val="24"/>
          <w:lang w:eastAsia="pt-BR"/>
        </w:rPr>
        <w:t xml:space="preserve"> </w:t>
      </w:r>
      <w:r w:rsidR="006B726D">
        <w:rPr>
          <w:rFonts w:ascii="Arial" w:hAnsi="Arial" w:cs="Arial"/>
          <w:sz w:val="24"/>
          <w:szCs w:val="24"/>
          <w:lang w:eastAsia="pt-BR"/>
        </w:rPr>
        <w:t>por atrair</w:t>
      </w:r>
      <w:r w:rsidR="00972E5C">
        <w:rPr>
          <w:rFonts w:ascii="Arial" w:hAnsi="Arial" w:cs="Arial"/>
          <w:sz w:val="24"/>
          <w:szCs w:val="24"/>
          <w:lang w:eastAsia="pt-BR"/>
        </w:rPr>
        <w:t xml:space="preserve"> as atenções das autoridades,</w:t>
      </w:r>
      <w:r>
        <w:rPr>
          <w:rFonts w:ascii="Arial" w:hAnsi="Arial" w:cs="Arial"/>
          <w:sz w:val="24"/>
          <w:szCs w:val="24"/>
          <w:lang w:eastAsia="pt-BR"/>
        </w:rPr>
        <w:t xml:space="preserve"> tanto em âmbito público como privado</w:t>
      </w:r>
      <w:r w:rsidR="00D73D4F">
        <w:rPr>
          <w:rFonts w:ascii="Arial" w:hAnsi="Arial" w:cs="Arial"/>
          <w:sz w:val="24"/>
          <w:szCs w:val="24"/>
          <w:lang w:eastAsia="pt-BR"/>
        </w:rPr>
        <w:t xml:space="preserve">, </w:t>
      </w:r>
      <w:r w:rsidR="006B726D">
        <w:rPr>
          <w:rFonts w:ascii="Arial" w:hAnsi="Arial" w:cs="Arial"/>
          <w:sz w:val="24"/>
          <w:szCs w:val="24"/>
          <w:lang w:eastAsia="pt-BR"/>
        </w:rPr>
        <w:t>tendo em vista</w:t>
      </w:r>
      <w:r w:rsidR="00D73D4F">
        <w:rPr>
          <w:rFonts w:ascii="Arial" w:hAnsi="Arial" w:cs="Arial"/>
          <w:sz w:val="24"/>
          <w:szCs w:val="24"/>
          <w:lang w:eastAsia="pt-BR"/>
        </w:rPr>
        <w:t xml:space="preserve"> sua conduta</w:t>
      </w:r>
      <w:r>
        <w:rPr>
          <w:rFonts w:ascii="Arial" w:hAnsi="Arial" w:cs="Arial"/>
          <w:sz w:val="24"/>
          <w:szCs w:val="24"/>
          <w:lang w:eastAsia="pt-BR"/>
        </w:rPr>
        <w:t xml:space="preserve"> avassalador</w:t>
      </w:r>
      <w:r w:rsidR="00D73D4F">
        <w:rPr>
          <w:rFonts w:ascii="Arial" w:hAnsi="Arial" w:cs="Arial"/>
          <w:sz w:val="24"/>
          <w:szCs w:val="24"/>
          <w:lang w:eastAsia="pt-BR"/>
        </w:rPr>
        <w:t>a</w:t>
      </w:r>
      <w:r>
        <w:rPr>
          <w:rFonts w:ascii="Arial" w:hAnsi="Arial" w:cs="Arial"/>
          <w:sz w:val="24"/>
          <w:szCs w:val="24"/>
          <w:lang w:eastAsia="pt-BR"/>
        </w:rPr>
        <w:t xml:space="preserve"> sobre a saúde e a cidadania das mulheres. Nas palavras de Jesus (2015, p.7), a violência contra as mulheres tem seu conceito em constante mudança, </w:t>
      </w:r>
      <w:r w:rsidR="006B726D">
        <w:rPr>
          <w:rFonts w:ascii="Arial" w:hAnsi="Arial" w:cs="Arial"/>
          <w:sz w:val="24"/>
          <w:szCs w:val="24"/>
          <w:lang w:eastAsia="pt-BR"/>
        </w:rPr>
        <w:t xml:space="preserve">a partir de </w:t>
      </w:r>
      <w:r w:rsidR="00D73D4F">
        <w:rPr>
          <w:rFonts w:ascii="Arial" w:hAnsi="Arial" w:cs="Arial"/>
          <w:sz w:val="24"/>
          <w:szCs w:val="24"/>
          <w:lang w:eastAsia="pt-BR"/>
        </w:rPr>
        <w:t xml:space="preserve">diversas atitudes e comportamentos </w:t>
      </w:r>
      <w:r w:rsidR="006B726D">
        <w:rPr>
          <w:rFonts w:ascii="Arial" w:hAnsi="Arial" w:cs="Arial"/>
          <w:sz w:val="24"/>
          <w:szCs w:val="24"/>
          <w:lang w:eastAsia="pt-BR"/>
        </w:rPr>
        <w:t xml:space="preserve">que </w:t>
      </w:r>
      <w:r w:rsidR="00D73D4F">
        <w:rPr>
          <w:rFonts w:ascii="Arial" w:hAnsi="Arial" w:cs="Arial"/>
          <w:sz w:val="24"/>
          <w:szCs w:val="24"/>
          <w:lang w:eastAsia="pt-BR"/>
        </w:rPr>
        <w:t>passaram a ser considerado</w:t>
      </w:r>
      <w:r w:rsidR="004A4A56">
        <w:rPr>
          <w:rFonts w:ascii="Arial" w:hAnsi="Arial" w:cs="Arial"/>
          <w:sz w:val="24"/>
          <w:szCs w:val="24"/>
          <w:lang w:eastAsia="pt-BR"/>
        </w:rPr>
        <w:t>s</w:t>
      </w:r>
      <w:r w:rsidR="00D73D4F">
        <w:rPr>
          <w:rFonts w:ascii="Arial" w:hAnsi="Arial" w:cs="Arial"/>
          <w:sz w:val="24"/>
          <w:szCs w:val="24"/>
          <w:lang w:eastAsia="pt-BR"/>
        </w:rPr>
        <w:t xml:space="preserve"> como formas de violência. (JESUS, 2015, p.7)</w:t>
      </w:r>
    </w:p>
    <w:p w14:paraId="1AC3AABB" w14:textId="7C715870" w:rsidR="00D73D4F" w:rsidRDefault="00D73D4F" w:rsidP="00E00514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ab/>
      </w:r>
      <w:r w:rsidR="007C6832">
        <w:rPr>
          <w:rFonts w:ascii="Arial" w:hAnsi="Arial" w:cs="Arial"/>
          <w:sz w:val="24"/>
          <w:szCs w:val="24"/>
          <w:lang w:eastAsia="pt-BR"/>
        </w:rPr>
        <w:t>Decorrente de uma exigência constitucional inclusa no artigo 226, §8</w:t>
      </w:r>
      <w:r w:rsidR="004A4A56">
        <w:rPr>
          <w:rFonts w:ascii="Arial" w:hAnsi="Arial" w:cs="Arial"/>
          <w:sz w:val="24"/>
          <w:szCs w:val="24"/>
          <w:lang w:eastAsia="pt-BR"/>
        </w:rPr>
        <w:t>º</w:t>
      </w:r>
      <w:r w:rsidR="007C6832">
        <w:rPr>
          <w:rFonts w:ascii="Arial" w:hAnsi="Arial" w:cs="Arial"/>
          <w:sz w:val="24"/>
          <w:szCs w:val="24"/>
          <w:lang w:eastAsia="pt-BR"/>
        </w:rPr>
        <w:t xml:space="preserve">, da CF, </w:t>
      </w:r>
      <w:r w:rsidR="004A4A56">
        <w:rPr>
          <w:rFonts w:ascii="Arial" w:hAnsi="Arial" w:cs="Arial"/>
          <w:sz w:val="24"/>
          <w:szCs w:val="24"/>
          <w:lang w:eastAsia="pt-BR"/>
        </w:rPr>
        <w:t xml:space="preserve">há a previsão de </w:t>
      </w:r>
      <w:r w:rsidR="007C6832">
        <w:rPr>
          <w:rFonts w:ascii="Arial" w:hAnsi="Arial" w:cs="Arial"/>
          <w:sz w:val="24"/>
          <w:szCs w:val="24"/>
          <w:lang w:eastAsia="pt-BR"/>
        </w:rPr>
        <w:t>que: “o Estado assegurará a assistência à família na pessoa de cada um dos que a integram, criando mecanismos para coibir a violê</w:t>
      </w:r>
      <w:r w:rsidR="006B726D">
        <w:rPr>
          <w:rFonts w:ascii="Arial" w:hAnsi="Arial" w:cs="Arial"/>
          <w:sz w:val="24"/>
          <w:szCs w:val="24"/>
          <w:lang w:eastAsia="pt-BR"/>
        </w:rPr>
        <w:t>ncia no âmbito de suas relações</w:t>
      </w:r>
      <w:r w:rsidR="007C6832">
        <w:rPr>
          <w:rFonts w:ascii="Arial" w:hAnsi="Arial" w:cs="Arial"/>
          <w:sz w:val="24"/>
          <w:szCs w:val="24"/>
          <w:lang w:eastAsia="pt-BR"/>
        </w:rPr>
        <w:t>”</w:t>
      </w:r>
      <w:r w:rsidR="004A4A56">
        <w:rPr>
          <w:rFonts w:ascii="Arial" w:hAnsi="Arial" w:cs="Arial"/>
          <w:sz w:val="24"/>
          <w:szCs w:val="24"/>
          <w:lang w:eastAsia="pt-BR"/>
        </w:rPr>
        <w:t>. F</w:t>
      </w:r>
      <w:r w:rsidR="007C6832">
        <w:rPr>
          <w:rFonts w:ascii="Arial" w:hAnsi="Arial" w:cs="Arial"/>
          <w:sz w:val="24"/>
          <w:szCs w:val="24"/>
          <w:lang w:eastAsia="pt-BR"/>
        </w:rPr>
        <w:t>oi criada</w:t>
      </w:r>
      <w:r w:rsidR="004A4A56">
        <w:rPr>
          <w:rFonts w:ascii="Arial" w:hAnsi="Arial" w:cs="Arial"/>
          <w:sz w:val="24"/>
          <w:szCs w:val="24"/>
          <w:lang w:eastAsia="pt-BR"/>
        </w:rPr>
        <w:t>,</w:t>
      </w:r>
      <w:r w:rsidR="007C6832">
        <w:rPr>
          <w:rFonts w:ascii="Arial" w:hAnsi="Arial" w:cs="Arial"/>
          <w:sz w:val="24"/>
          <w:szCs w:val="24"/>
          <w:lang w:eastAsia="pt-BR"/>
        </w:rPr>
        <w:t xml:space="preserve"> assim</w:t>
      </w:r>
      <w:r w:rsidR="004A4A56">
        <w:rPr>
          <w:rFonts w:ascii="Arial" w:hAnsi="Arial" w:cs="Arial"/>
          <w:sz w:val="24"/>
          <w:szCs w:val="24"/>
          <w:lang w:eastAsia="pt-BR"/>
        </w:rPr>
        <w:t>,</w:t>
      </w:r>
      <w:r w:rsidR="007C6832">
        <w:rPr>
          <w:rFonts w:ascii="Arial" w:hAnsi="Arial" w:cs="Arial"/>
          <w:sz w:val="24"/>
          <w:szCs w:val="24"/>
          <w:lang w:eastAsia="pt-BR"/>
        </w:rPr>
        <w:t xml:space="preserve"> a Lei nº11.340/2006,</w:t>
      </w:r>
      <w:r w:rsidR="006D4BCB">
        <w:rPr>
          <w:rFonts w:ascii="Arial" w:hAnsi="Arial" w:cs="Arial"/>
          <w:sz w:val="24"/>
          <w:szCs w:val="24"/>
          <w:lang w:eastAsia="pt-BR"/>
        </w:rPr>
        <w:t xml:space="preserve"> que, segundo Lima (2020, p.1240), foi editada</w:t>
      </w:r>
      <w:r w:rsidR="007C6832">
        <w:rPr>
          <w:rFonts w:ascii="Arial" w:hAnsi="Arial" w:cs="Arial"/>
          <w:sz w:val="24"/>
          <w:szCs w:val="24"/>
          <w:lang w:eastAsia="pt-BR"/>
        </w:rPr>
        <w:t xml:space="preserve"> não apenas para atender ao disposto no artigo</w:t>
      </w:r>
      <w:r w:rsidR="004A4A56">
        <w:rPr>
          <w:rFonts w:ascii="Arial" w:hAnsi="Arial" w:cs="Arial"/>
          <w:sz w:val="24"/>
          <w:szCs w:val="24"/>
          <w:lang w:eastAsia="pt-BR"/>
        </w:rPr>
        <w:t xml:space="preserve"> constitucional</w:t>
      </w:r>
      <w:r w:rsidR="006D4BCB">
        <w:rPr>
          <w:rFonts w:ascii="Arial" w:hAnsi="Arial" w:cs="Arial"/>
          <w:sz w:val="24"/>
          <w:szCs w:val="24"/>
          <w:lang w:eastAsia="pt-BR"/>
        </w:rPr>
        <w:t xml:space="preserve"> mencionado, mas sim para dar cumprimento a diversos tratados internacionais ratificados pela República Federativa do Brasil. (LIMA,2020, p.1240)</w:t>
      </w:r>
    </w:p>
    <w:p w14:paraId="5F798B71" w14:textId="06E0E5E0" w:rsidR="00560DC3" w:rsidRDefault="00560DC3" w:rsidP="00694D9B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lastRenderedPageBreak/>
        <w:tab/>
        <w:t xml:space="preserve">A lei mencionada no parágrafo anterior enuncia os direitos e garantias fundamentais inerentes </w:t>
      </w:r>
      <w:r w:rsidR="004A4A56">
        <w:rPr>
          <w:rFonts w:ascii="Arial" w:hAnsi="Arial" w:cs="Arial"/>
          <w:sz w:val="24"/>
          <w:szCs w:val="24"/>
          <w:lang w:eastAsia="pt-BR"/>
        </w:rPr>
        <w:t>à</w:t>
      </w:r>
      <w:r>
        <w:rPr>
          <w:rFonts w:ascii="Arial" w:hAnsi="Arial" w:cs="Arial"/>
          <w:sz w:val="24"/>
          <w:szCs w:val="24"/>
          <w:lang w:eastAsia="pt-BR"/>
        </w:rPr>
        <w:t xml:space="preserve"> pessoa humana, ma</w:t>
      </w:r>
      <w:r w:rsidR="004A4A56">
        <w:rPr>
          <w:rFonts w:ascii="Arial" w:hAnsi="Arial" w:cs="Arial"/>
          <w:sz w:val="24"/>
          <w:szCs w:val="24"/>
          <w:lang w:eastAsia="pt-BR"/>
        </w:rPr>
        <w:t>is</w:t>
      </w:r>
      <w:r>
        <w:rPr>
          <w:rFonts w:ascii="Arial" w:hAnsi="Arial" w:cs="Arial"/>
          <w:sz w:val="24"/>
          <w:szCs w:val="24"/>
          <w:lang w:eastAsia="pt-BR"/>
        </w:rPr>
        <w:t xml:space="preserve"> especific</w:t>
      </w:r>
      <w:r w:rsidR="004A4A56">
        <w:rPr>
          <w:rFonts w:ascii="Arial" w:hAnsi="Arial" w:cs="Arial"/>
          <w:sz w:val="24"/>
          <w:szCs w:val="24"/>
          <w:lang w:eastAsia="pt-BR"/>
        </w:rPr>
        <w:t>amente</w:t>
      </w:r>
      <w:r>
        <w:rPr>
          <w:rFonts w:ascii="Arial" w:hAnsi="Arial" w:cs="Arial"/>
          <w:sz w:val="24"/>
          <w:szCs w:val="24"/>
          <w:lang w:eastAsia="pt-BR"/>
        </w:rPr>
        <w:t xml:space="preserve"> os assegurados a toda e qualquer mulher, sendo eles: </w:t>
      </w:r>
    </w:p>
    <w:p w14:paraId="7CDF75C6" w14:textId="77777777" w:rsidR="00694D9B" w:rsidRDefault="00694D9B" w:rsidP="00694D9B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14:paraId="54E76124" w14:textId="23B61E00" w:rsidR="006D4BCB" w:rsidRPr="00755098" w:rsidRDefault="004A4A56" w:rsidP="00FF2444">
      <w:pPr>
        <w:spacing w:after="0" w:line="240" w:lineRule="auto"/>
        <w:ind w:left="2268"/>
        <w:jc w:val="both"/>
        <w:rPr>
          <w:rFonts w:ascii="Arial" w:hAnsi="Arial" w:cs="Arial"/>
          <w:szCs w:val="28"/>
          <w:lang w:eastAsia="pt-BR"/>
        </w:rPr>
      </w:pPr>
      <w:r w:rsidRPr="00755098">
        <w:rPr>
          <w:rFonts w:ascii="Arial" w:hAnsi="Arial" w:cs="Arial"/>
          <w:szCs w:val="28"/>
          <w:lang w:eastAsia="pt-BR"/>
        </w:rPr>
        <w:t>A</w:t>
      </w:r>
      <w:r w:rsidR="00560DC3" w:rsidRPr="00755098">
        <w:rPr>
          <w:rFonts w:ascii="Arial" w:hAnsi="Arial" w:cs="Arial"/>
          <w:szCs w:val="28"/>
          <w:lang w:eastAsia="pt-BR"/>
        </w:rPr>
        <w:t>rt.</w:t>
      </w:r>
      <w:r w:rsidR="00694D9B" w:rsidRPr="00755098">
        <w:rPr>
          <w:rFonts w:ascii="Arial" w:hAnsi="Arial" w:cs="Arial"/>
          <w:szCs w:val="28"/>
          <w:lang w:eastAsia="pt-BR"/>
        </w:rPr>
        <w:t xml:space="preserve"> </w:t>
      </w:r>
      <w:r w:rsidR="00560DC3" w:rsidRPr="00755098">
        <w:rPr>
          <w:rFonts w:ascii="Arial" w:hAnsi="Arial" w:cs="Arial"/>
          <w:szCs w:val="28"/>
          <w:lang w:eastAsia="pt-BR"/>
        </w:rPr>
        <w:t xml:space="preserve">2° Toda mulher, independentemente de classe, raça, etnia, orientação sexual, renda, cultura, nível educacional, idade e religião, goza dos direitos fundamentais inerentes à pessoa humana, sendo-lhe asseguradas as oportunidades e facilidades para viver sem violência, preservar sua saúde física e mental e seu aperfeiçoamento moral, intelectual e social. </w:t>
      </w:r>
    </w:p>
    <w:p w14:paraId="4B867BEB" w14:textId="77777777" w:rsidR="00560DC3" w:rsidRPr="00755098" w:rsidRDefault="00560DC3" w:rsidP="00FF2444">
      <w:pPr>
        <w:spacing w:after="0" w:line="240" w:lineRule="auto"/>
        <w:ind w:left="2268"/>
        <w:jc w:val="both"/>
        <w:rPr>
          <w:rFonts w:ascii="Arial" w:hAnsi="Arial" w:cs="Arial"/>
          <w:szCs w:val="28"/>
          <w:lang w:eastAsia="pt-BR"/>
        </w:rPr>
      </w:pPr>
      <w:r w:rsidRPr="00755098">
        <w:rPr>
          <w:rFonts w:ascii="Arial" w:hAnsi="Arial" w:cs="Arial"/>
          <w:szCs w:val="28"/>
          <w:lang w:eastAsia="pt-BR"/>
        </w:rPr>
        <w:t xml:space="preserve">Art.3° Serão asseguradas às mulheres as condições para o exercício efetivo dos direitos à vida, à segurança, à saúde, à alimentação, à educação, à cultura, à moradia, ao acesso à justiça, ao esporte, ao lazer, ao trabalho, à cidadania, à liberdade, à dignidade, ao respeito e à convivência familiar e comunitária. (BRASIL, 2006) </w:t>
      </w:r>
    </w:p>
    <w:p w14:paraId="32016887" w14:textId="77777777" w:rsidR="00694D9B" w:rsidRPr="00694D9B" w:rsidRDefault="00694D9B" w:rsidP="00560DC3">
      <w:pPr>
        <w:spacing w:after="0" w:line="360" w:lineRule="auto"/>
        <w:jc w:val="both"/>
        <w:rPr>
          <w:rFonts w:ascii="Arial" w:hAnsi="Arial" w:cs="Arial"/>
          <w:sz w:val="24"/>
          <w:szCs w:val="32"/>
          <w:lang w:eastAsia="pt-BR"/>
        </w:rPr>
      </w:pPr>
    </w:p>
    <w:p w14:paraId="773D5762" w14:textId="1CA99D3A" w:rsidR="00560DC3" w:rsidRDefault="00560DC3" w:rsidP="00560DC3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0"/>
          <w:szCs w:val="24"/>
          <w:lang w:eastAsia="pt-BR"/>
        </w:rPr>
        <w:tab/>
      </w:r>
      <w:r w:rsidR="00187F4D">
        <w:rPr>
          <w:rFonts w:ascii="Arial" w:hAnsi="Arial" w:cs="Arial"/>
          <w:sz w:val="24"/>
          <w:szCs w:val="24"/>
          <w:lang w:eastAsia="pt-BR"/>
        </w:rPr>
        <w:t>Lima (2020, p.1242) elucida que tais direitos seriam inerentes a todo o ser humano, in</w:t>
      </w:r>
      <w:r w:rsidR="00E27414">
        <w:rPr>
          <w:rFonts w:ascii="Arial" w:hAnsi="Arial" w:cs="Arial"/>
          <w:sz w:val="24"/>
          <w:szCs w:val="24"/>
          <w:lang w:eastAsia="pt-BR"/>
        </w:rPr>
        <w:t xml:space="preserve">dependente de gênero, </w:t>
      </w:r>
      <w:r w:rsidR="004A4A56">
        <w:rPr>
          <w:rFonts w:ascii="Arial" w:hAnsi="Arial" w:cs="Arial"/>
          <w:sz w:val="24"/>
          <w:szCs w:val="24"/>
          <w:lang w:eastAsia="pt-BR"/>
        </w:rPr>
        <w:t>já que</w:t>
      </w:r>
      <w:r w:rsidR="00E27414">
        <w:rPr>
          <w:rFonts w:ascii="Arial" w:hAnsi="Arial" w:cs="Arial"/>
          <w:sz w:val="24"/>
          <w:szCs w:val="24"/>
          <w:lang w:eastAsia="pt-BR"/>
        </w:rPr>
        <w:t xml:space="preserve"> a exclusão da mulher</w:t>
      </w:r>
      <w:r w:rsidR="004A4A56">
        <w:rPr>
          <w:rFonts w:ascii="Arial" w:hAnsi="Arial" w:cs="Arial"/>
          <w:sz w:val="24"/>
          <w:szCs w:val="24"/>
          <w:lang w:eastAsia="pt-BR"/>
        </w:rPr>
        <w:t xml:space="preserve"> explicitou a cogente necessidade e </w:t>
      </w:r>
      <w:r w:rsidR="00E27414">
        <w:rPr>
          <w:rFonts w:ascii="Arial" w:hAnsi="Arial" w:cs="Arial"/>
          <w:sz w:val="24"/>
          <w:szCs w:val="24"/>
          <w:lang w:eastAsia="pt-BR"/>
        </w:rPr>
        <w:t>importância da explicitação de todos esses direitos e garantias fundamentais</w:t>
      </w:r>
      <w:r w:rsidR="004A4A56">
        <w:rPr>
          <w:rFonts w:ascii="Arial" w:hAnsi="Arial" w:cs="Arial"/>
          <w:sz w:val="24"/>
          <w:szCs w:val="24"/>
          <w:lang w:eastAsia="pt-BR"/>
        </w:rPr>
        <w:t>, já que elas detêm o mesmo rol de direitos e assegurações que os demais componentes da socieda</w:t>
      </w:r>
      <w:r w:rsidR="00972E5C">
        <w:rPr>
          <w:rFonts w:ascii="Arial" w:hAnsi="Arial" w:cs="Arial"/>
          <w:sz w:val="24"/>
          <w:szCs w:val="24"/>
          <w:lang w:eastAsia="pt-BR"/>
        </w:rPr>
        <w:t>de</w:t>
      </w:r>
      <w:r w:rsidR="00E27414">
        <w:rPr>
          <w:rFonts w:ascii="Arial" w:hAnsi="Arial" w:cs="Arial"/>
          <w:sz w:val="24"/>
          <w:szCs w:val="24"/>
          <w:lang w:eastAsia="pt-BR"/>
        </w:rPr>
        <w:t xml:space="preserve">. (LIMA, 2020, p.1242) </w:t>
      </w:r>
    </w:p>
    <w:p w14:paraId="074E3F32" w14:textId="0ECE1D52" w:rsidR="000412E7" w:rsidRDefault="000412E7" w:rsidP="00560DC3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ab/>
        <w:t>Trazendo para o cenário atual, muitas mulheres estão sendo duplamente intimidadas</w:t>
      </w:r>
      <w:r w:rsidR="004A4A56">
        <w:rPr>
          <w:rFonts w:ascii="Arial" w:hAnsi="Arial" w:cs="Arial"/>
          <w:sz w:val="24"/>
          <w:szCs w:val="24"/>
          <w:lang w:eastAsia="pt-BR"/>
        </w:rPr>
        <w:t>:</w:t>
      </w:r>
      <w:r>
        <w:rPr>
          <w:rFonts w:ascii="Arial" w:hAnsi="Arial" w:cs="Arial"/>
          <w:sz w:val="24"/>
          <w:szCs w:val="24"/>
          <w:lang w:eastAsia="pt-BR"/>
        </w:rPr>
        <w:t xml:space="preserve"> primeiramente devido ao confinamento causado pela pandemia do COVID-19</w:t>
      </w:r>
      <w:r w:rsidR="004A4A56">
        <w:rPr>
          <w:rFonts w:ascii="Arial" w:hAnsi="Arial" w:cs="Arial"/>
          <w:sz w:val="24"/>
          <w:szCs w:val="24"/>
          <w:lang w:eastAsia="pt-BR"/>
        </w:rPr>
        <w:t>;</w:t>
      </w:r>
      <w:r>
        <w:rPr>
          <w:rFonts w:ascii="Arial" w:hAnsi="Arial" w:cs="Arial"/>
          <w:sz w:val="24"/>
          <w:szCs w:val="24"/>
          <w:lang w:eastAsia="pt-BR"/>
        </w:rPr>
        <w:t xml:space="preserve"> e</w:t>
      </w:r>
      <w:r w:rsidR="004A4A56">
        <w:rPr>
          <w:rFonts w:ascii="Arial" w:hAnsi="Arial" w:cs="Arial"/>
          <w:sz w:val="24"/>
          <w:szCs w:val="24"/>
          <w:lang w:eastAsia="pt-BR"/>
        </w:rPr>
        <w:t>, segundo,</w:t>
      </w:r>
      <w:r>
        <w:rPr>
          <w:rFonts w:ascii="Arial" w:hAnsi="Arial" w:cs="Arial"/>
          <w:sz w:val="24"/>
          <w:szCs w:val="24"/>
          <w:lang w:eastAsia="pt-BR"/>
        </w:rPr>
        <w:t xml:space="preserve"> por serem obrigadas a conviverem ao lado de agressores dentro d</w:t>
      </w:r>
      <w:r w:rsidR="00EA5982">
        <w:rPr>
          <w:rFonts w:ascii="Arial" w:hAnsi="Arial" w:cs="Arial"/>
          <w:sz w:val="24"/>
          <w:szCs w:val="24"/>
          <w:lang w:eastAsia="pt-BR"/>
        </w:rPr>
        <w:t>o seu próprio lar</w:t>
      </w:r>
      <w:r>
        <w:rPr>
          <w:rFonts w:ascii="Arial" w:hAnsi="Arial" w:cs="Arial"/>
          <w:sz w:val="24"/>
          <w:szCs w:val="24"/>
          <w:lang w:eastAsia="pt-BR"/>
        </w:rPr>
        <w:t xml:space="preserve">. </w:t>
      </w:r>
      <w:r w:rsidR="00BC1F43">
        <w:rPr>
          <w:rFonts w:ascii="Arial" w:hAnsi="Arial" w:cs="Arial"/>
          <w:sz w:val="24"/>
          <w:szCs w:val="24"/>
          <w:lang w:eastAsia="pt-BR"/>
        </w:rPr>
        <w:t>De acordo com</w:t>
      </w:r>
      <w:r>
        <w:rPr>
          <w:rFonts w:ascii="Arial" w:hAnsi="Arial" w:cs="Arial"/>
          <w:sz w:val="24"/>
          <w:szCs w:val="24"/>
          <w:lang w:eastAsia="pt-BR"/>
        </w:rPr>
        <w:t xml:space="preserve"> Thomaka (2020, s.p)</w:t>
      </w:r>
      <w:r w:rsidR="00E63CE5">
        <w:rPr>
          <w:rFonts w:ascii="Arial" w:hAnsi="Arial" w:cs="Arial"/>
          <w:sz w:val="24"/>
          <w:szCs w:val="24"/>
          <w:lang w:eastAsia="pt-BR"/>
        </w:rPr>
        <w:t>,</w:t>
      </w:r>
      <w:r>
        <w:rPr>
          <w:rFonts w:ascii="Arial" w:hAnsi="Arial" w:cs="Arial"/>
          <w:sz w:val="24"/>
          <w:szCs w:val="24"/>
          <w:lang w:eastAsia="pt-BR"/>
        </w:rPr>
        <w:t xml:space="preserve"> </w:t>
      </w:r>
      <w:r w:rsidR="00EA5982">
        <w:rPr>
          <w:rFonts w:ascii="Arial" w:hAnsi="Arial" w:cs="Arial"/>
          <w:sz w:val="24"/>
          <w:szCs w:val="24"/>
          <w:lang w:eastAsia="pt-BR"/>
        </w:rPr>
        <w:t xml:space="preserve">desde o </w:t>
      </w:r>
      <w:r w:rsidR="00BC1F43">
        <w:rPr>
          <w:rFonts w:ascii="Arial" w:hAnsi="Arial" w:cs="Arial"/>
          <w:sz w:val="24"/>
          <w:szCs w:val="24"/>
          <w:lang w:eastAsia="pt-BR"/>
        </w:rPr>
        <w:t>início</w:t>
      </w:r>
      <w:r w:rsidR="00EA5982">
        <w:rPr>
          <w:rFonts w:ascii="Arial" w:hAnsi="Arial" w:cs="Arial"/>
          <w:sz w:val="24"/>
          <w:szCs w:val="24"/>
          <w:lang w:eastAsia="pt-BR"/>
        </w:rPr>
        <w:t xml:space="preserve"> da pandemia </w:t>
      </w:r>
      <w:r w:rsidR="007C4EC3">
        <w:rPr>
          <w:rFonts w:ascii="Arial" w:hAnsi="Arial" w:cs="Arial"/>
          <w:sz w:val="24"/>
          <w:szCs w:val="24"/>
          <w:lang w:eastAsia="pt-BR"/>
        </w:rPr>
        <w:t>foram adotadas medidas para sua contenção, como o isolamento e a quarentena</w:t>
      </w:r>
      <w:r w:rsidR="00E63CE5">
        <w:rPr>
          <w:rFonts w:ascii="Arial" w:hAnsi="Arial" w:cs="Arial"/>
          <w:sz w:val="24"/>
          <w:szCs w:val="24"/>
          <w:lang w:eastAsia="pt-BR"/>
        </w:rPr>
        <w:t>.</w:t>
      </w:r>
      <w:r w:rsidR="007C4EC3">
        <w:rPr>
          <w:rFonts w:ascii="Arial" w:hAnsi="Arial" w:cs="Arial"/>
          <w:sz w:val="24"/>
          <w:szCs w:val="24"/>
          <w:lang w:eastAsia="pt-BR"/>
        </w:rPr>
        <w:t xml:space="preserve"> </w:t>
      </w:r>
      <w:r w:rsidR="00E63CE5">
        <w:rPr>
          <w:rFonts w:ascii="Arial" w:hAnsi="Arial" w:cs="Arial"/>
          <w:sz w:val="24"/>
          <w:szCs w:val="24"/>
          <w:lang w:eastAsia="pt-BR"/>
        </w:rPr>
        <w:t>C</w:t>
      </w:r>
      <w:r w:rsidR="007C4EC3">
        <w:rPr>
          <w:rFonts w:ascii="Arial" w:hAnsi="Arial" w:cs="Arial"/>
          <w:sz w:val="24"/>
          <w:szCs w:val="24"/>
          <w:lang w:eastAsia="pt-BR"/>
        </w:rPr>
        <w:t xml:space="preserve">ontudo, tais medidas </w:t>
      </w:r>
      <w:r w:rsidR="00E63CE5">
        <w:rPr>
          <w:rFonts w:ascii="Arial" w:hAnsi="Arial" w:cs="Arial"/>
          <w:sz w:val="24"/>
          <w:szCs w:val="24"/>
          <w:lang w:eastAsia="pt-BR"/>
        </w:rPr>
        <w:t>trouxeram</w:t>
      </w:r>
      <w:r w:rsidR="00EA5982">
        <w:rPr>
          <w:rFonts w:ascii="Arial" w:hAnsi="Arial" w:cs="Arial"/>
          <w:sz w:val="24"/>
          <w:szCs w:val="24"/>
          <w:lang w:eastAsia="pt-BR"/>
        </w:rPr>
        <w:t xml:space="preserve"> um efeito considerado diferente do que fora esperado</w:t>
      </w:r>
      <w:r w:rsidR="007C4EC3">
        <w:rPr>
          <w:rFonts w:ascii="Arial" w:hAnsi="Arial" w:cs="Arial"/>
          <w:sz w:val="24"/>
          <w:szCs w:val="24"/>
          <w:lang w:eastAsia="pt-BR"/>
        </w:rPr>
        <w:t xml:space="preserve">, </w:t>
      </w:r>
      <w:r w:rsidR="00E63CE5">
        <w:rPr>
          <w:rFonts w:ascii="Arial" w:hAnsi="Arial" w:cs="Arial"/>
          <w:sz w:val="24"/>
          <w:szCs w:val="24"/>
          <w:lang w:eastAsia="pt-BR"/>
        </w:rPr>
        <w:t>que é</w:t>
      </w:r>
      <w:r w:rsidR="007C4EC3">
        <w:rPr>
          <w:rFonts w:ascii="Arial" w:hAnsi="Arial" w:cs="Arial"/>
          <w:sz w:val="24"/>
          <w:szCs w:val="24"/>
          <w:lang w:eastAsia="pt-BR"/>
        </w:rPr>
        <w:t xml:space="preserve"> o aumento d</w:t>
      </w:r>
      <w:r w:rsidR="00EA5982">
        <w:rPr>
          <w:rFonts w:ascii="Arial" w:hAnsi="Arial" w:cs="Arial"/>
          <w:sz w:val="24"/>
          <w:szCs w:val="24"/>
          <w:lang w:eastAsia="pt-BR"/>
        </w:rPr>
        <w:t>os registros de ocorrências, tanto de</w:t>
      </w:r>
      <w:r w:rsidR="007C4EC3">
        <w:rPr>
          <w:rFonts w:ascii="Arial" w:hAnsi="Arial" w:cs="Arial"/>
          <w:sz w:val="24"/>
          <w:szCs w:val="24"/>
          <w:lang w:eastAsia="pt-BR"/>
        </w:rPr>
        <w:t xml:space="preserve"> feminicídio</w:t>
      </w:r>
      <w:r w:rsidR="00EA5982">
        <w:rPr>
          <w:rFonts w:ascii="Arial" w:hAnsi="Arial" w:cs="Arial"/>
          <w:sz w:val="24"/>
          <w:szCs w:val="24"/>
          <w:lang w:eastAsia="pt-BR"/>
        </w:rPr>
        <w:t>, como os de</w:t>
      </w:r>
      <w:r w:rsidR="007C4EC3">
        <w:rPr>
          <w:rFonts w:ascii="Arial" w:hAnsi="Arial" w:cs="Arial"/>
          <w:sz w:val="24"/>
          <w:szCs w:val="24"/>
          <w:lang w:eastAsia="pt-BR"/>
        </w:rPr>
        <w:t xml:space="preserve"> violência doméstica contra mulheres. </w:t>
      </w:r>
      <w:r w:rsidR="004A4A56">
        <w:rPr>
          <w:rFonts w:ascii="Arial" w:hAnsi="Arial" w:cs="Arial"/>
          <w:sz w:val="24"/>
          <w:szCs w:val="24"/>
          <w:lang w:eastAsia="pt-BR"/>
        </w:rPr>
        <w:t>(THOMAKA, 2020, s.p.)</w:t>
      </w:r>
    </w:p>
    <w:p w14:paraId="5FDB1217" w14:textId="030C7B65" w:rsidR="000B0130" w:rsidRDefault="007C4EC3" w:rsidP="006A28FE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ab/>
        <w:t>Seguindo ainda a linha de raciocínio</w:t>
      </w:r>
      <w:r w:rsidR="006A28FE">
        <w:rPr>
          <w:rFonts w:ascii="Arial" w:hAnsi="Arial" w:cs="Arial"/>
          <w:sz w:val="24"/>
          <w:szCs w:val="24"/>
          <w:lang w:eastAsia="pt-BR"/>
        </w:rPr>
        <w:t xml:space="preserve"> da</w:t>
      </w:r>
      <w:r>
        <w:rPr>
          <w:rFonts w:ascii="Arial" w:hAnsi="Arial" w:cs="Arial"/>
          <w:sz w:val="24"/>
          <w:szCs w:val="24"/>
          <w:lang w:eastAsia="pt-BR"/>
        </w:rPr>
        <w:t xml:space="preserve"> autor</w:t>
      </w:r>
      <w:r w:rsidR="00313850">
        <w:rPr>
          <w:rFonts w:ascii="Arial" w:hAnsi="Arial" w:cs="Arial"/>
          <w:sz w:val="24"/>
          <w:szCs w:val="24"/>
          <w:lang w:eastAsia="pt-BR"/>
        </w:rPr>
        <w:t>a</w:t>
      </w:r>
      <w:r w:rsidR="00FF2444">
        <w:rPr>
          <w:rFonts w:ascii="Arial" w:hAnsi="Arial" w:cs="Arial"/>
          <w:sz w:val="24"/>
          <w:szCs w:val="24"/>
          <w:lang w:eastAsia="pt-BR"/>
        </w:rPr>
        <w:t xml:space="preserve"> </w:t>
      </w:r>
      <w:r w:rsidR="00313850">
        <w:rPr>
          <w:rFonts w:ascii="Arial" w:hAnsi="Arial" w:cs="Arial"/>
          <w:sz w:val="24"/>
          <w:szCs w:val="24"/>
          <w:lang w:eastAsia="pt-BR"/>
        </w:rPr>
        <w:t>supramencionada, esta</w:t>
      </w:r>
      <w:r>
        <w:rPr>
          <w:rFonts w:ascii="Arial" w:hAnsi="Arial" w:cs="Arial"/>
          <w:sz w:val="24"/>
          <w:szCs w:val="24"/>
          <w:lang w:eastAsia="pt-BR"/>
        </w:rPr>
        <w:t xml:space="preserve"> aponta que diversos países também registraram o </w:t>
      </w:r>
      <w:r w:rsidR="00EA5982">
        <w:rPr>
          <w:rFonts w:ascii="Arial" w:hAnsi="Arial" w:cs="Arial"/>
          <w:sz w:val="24"/>
          <w:szCs w:val="24"/>
          <w:lang w:eastAsia="pt-BR"/>
        </w:rPr>
        <w:t>alargamento de agressão contra mulheres</w:t>
      </w:r>
      <w:r w:rsidR="006A28FE">
        <w:rPr>
          <w:rFonts w:ascii="Arial" w:hAnsi="Arial" w:cs="Arial"/>
          <w:sz w:val="24"/>
          <w:szCs w:val="24"/>
          <w:lang w:eastAsia="pt-BR"/>
        </w:rPr>
        <w:t>, estando entre eles</w:t>
      </w:r>
      <w:r>
        <w:rPr>
          <w:rFonts w:ascii="Arial" w:hAnsi="Arial" w:cs="Arial"/>
          <w:sz w:val="24"/>
          <w:szCs w:val="24"/>
          <w:lang w:eastAsia="pt-BR"/>
        </w:rPr>
        <w:t xml:space="preserve"> o Brasil, ressaltando que até mesmo antes da pandemia</w:t>
      </w:r>
      <w:r w:rsidR="003B78F3">
        <w:rPr>
          <w:rFonts w:ascii="Arial" w:hAnsi="Arial" w:cs="Arial"/>
          <w:sz w:val="24"/>
          <w:szCs w:val="24"/>
          <w:lang w:eastAsia="pt-BR"/>
        </w:rPr>
        <w:t xml:space="preserve"> tal quantidade </w:t>
      </w:r>
      <w:r w:rsidR="00BC1F43">
        <w:rPr>
          <w:rFonts w:ascii="Arial" w:hAnsi="Arial" w:cs="Arial"/>
          <w:sz w:val="24"/>
          <w:szCs w:val="24"/>
          <w:lang w:eastAsia="pt-BR"/>
        </w:rPr>
        <w:t>já</w:t>
      </w:r>
      <w:r w:rsidR="003B78F3">
        <w:rPr>
          <w:rFonts w:ascii="Arial" w:hAnsi="Arial" w:cs="Arial"/>
          <w:sz w:val="24"/>
          <w:szCs w:val="24"/>
          <w:lang w:eastAsia="pt-BR"/>
        </w:rPr>
        <w:t xml:space="preserve"> se encontrava elevada</w:t>
      </w:r>
      <w:r w:rsidR="00313850">
        <w:rPr>
          <w:rFonts w:ascii="Arial" w:hAnsi="Arial" w:cs="Arial"/>
          <w:sz w:val="24"/>
          <w:szCs w:val="24"/>
          <w:lang w:eastAsia="pt-BR"/>
        </w:rPr>
        <w:t xml:space="preserve">. Diante da presente circunstância, </w:t>
      </w:r>
      <w:r w:rsidR="006A28FE">
        <w:rPr>
          <w:rFonts w:ascii="Arial" w:hAnsi="Arial" w:cs="Arial"/>
          <w:sz w:val="24"/>
          <w:szCs w:val="24"/>
          <w:lang w:eastAsia="pt-BR"/>
        </w:rPr>
        <w:t xml:space="preserve">Thomaka (2020, s.p) salienta que </w:t>
      </w:r>
      <w:r w:rsidR="003B78F3">
        <w:rPr>
          <w:rFonts w:ascii="Arial" w:hAnsi="Arial" w:cs="Arial"/>
          <w:sz w:val="24"/>
          <w:szCs w:val="24"/>
          <w:lang w:eastAsia="pt-BR"/>
        </w:rPr>
        <w:t>o</w:t>
      </w:r>
      <w:r w:rsidR="00313850">
        <w:rPr>
          <w:rFonts w:ascii="Arial" w:hAnsi="Arial" w:cs="Arial"/>
          <w:sz w:val="24"/>
          <w:szCs w:val="24"/>
          <w:lang w:eastAsia="pt-BR"/>
        </w:rPr>
        <w:t xml:space="preserve"> aumento de violência doméstica </w:t>
      </w:r>
      <w:r w:rsidR="003B78F3">
        <w:rPr>
          <w:rFonts w:ascii="Arial" w:hAnsi="Arial" w:cs="Arial"/>
          <w:sz w:val="24"/>
          <w:szCs w:val="24"/>
          <w:lang w:eastAsia="pt-BR"/>
        </w:rPr>
        <w:t>vem crescendo de forma inabitual, apontando assim o</w:t>
      </w:r>
      <w:r w:rsidR="006A28FE">
        <w:rPr>
          <w:rFonts w:ascii="Arial" w:hAnsi="Arial" w:cs="Arial"/>
          <w:sz w:val="24"/>
          <w:szCs w:val="24"/>
          <w:lang w:eastAsia="pt-BR"/>
        </w:rPr>
        <w:t xml:space="preserve"> R</w:t>
      </w:r>
      <w:r w:rsidR="00313850">
        <w:rPr>
          <w:rFonts w:ascii="Arial" w:hAnsi="Arial" w:cs="Arial"/>
          <w:sz w:val="24"/>
          <w:szCs w:val="24"/>
          <w:lang w:eastAsia="pt-BR"/>
        </w:rPr>
        <w:t xml:space="preserve">io de </w:t>
      </w:r>
      <w:r w:rsidR="006A28FE">
        <w:rPr>
          <w:rFonts w:ascii="Arial" w:hAnsi="Arial" w:cs="Arial"/>
          <w:sz w:val="24"/>
          <w:szCs w:val="24"/>
          <w:lang w:eastAsia="pt-BR"/>
        </w:rPr>
        <w:t>J</w:t>
      </w:r>
      <w:r w:rsidR="00313850">
        <w:rPr>
          <w:rFonts w:ascii="Arial" w:hAnsi="Arial" w:cs="Arial"/>
          <w:sz w:val="24"/>
          <w:szCs w:val="24"/>
          <w:lang w:eastAsia="pt-BR"/>
        </w:rPr>
        <w:t xml:space="preserve">aneiro e </w:t>
      </w:r>
      <w:r w:rsidR="003B78F3">
        <w:rPr>
          <w:rFonts w:ascii="Arial" w:hAnsi="Arial" w:cs="Arial"/>
          <w:sz w:val="24"/>
          <w:szCs w:val="24"/>
          <w:lang w:eastAsia="pt-BR"/>
        </w:rPr>
        <w:t>S</w:t>
      </w:r>
      <w:r w:rsidR="00313850">
        <w:rPr>
          <w:rFonts w:ascii="Arial" w:hAnsi="Arial" w:cs="Arial"/>
          <w:sz w:val="24"/>
          <w:szCs w:val="24"/>
          <w:lang w:eastAsia="pt-BR"/>
        </w:rPr>
        <w:t>ão Paulo,</w:t>
      </w:r>
      <w:r w:rsidR="003B78F3">
        <w:rPr>
          <w:rFonts w:ascii="Arial" w:hAnsi="Arial" w:cs="Arial"/>
          <w:sz w:val="24"/>
          <w:szCs w:val="24"/>
          <w:lang w:eastAsia="pt-BR"/>
        </w:rPr>
        <w:t xml:space="preserve"> dois Estado</w:t>
      </w:r>
      <w:r w:rsidR="00BC1F43">
        <w:rPr>
          <w:rFonts w:ascii="Arial" w:hAnsi="Arial" w:cs="Arial"/>
          <w:sz w:val="24"/>
          <w:szCs w:val="24"/>
          <w:lang w:eastAsia="pt-BR"/>
        </w:rPr>
        <w:t>s</w:t>
      </w:r>
      <w:r w:rsidR="003B78F3">
        <w:rPr>
          <w:rFonts w:ascii="Arial" w:hAnsi="Arial" w:cs="Arial"/>
          <w:sz w:val="24"/>
          <w:szCs w:val="24"/>
          <w:lang w:eastAsia="pt-BR"/>
        </w:rPr>
        <w:t xml:space="preserve"> que no decorrer da pandemia, teve um aumento de </w:t>
      </w:r>
      <w:r w:rsidR="00313850">
        <w:rPr>
          <w:rFonts w:ascii="Arial" w:hAnsi="Arial" w:cs="Arial"/>
          <w:sz w:val="24"/>
          <w:szCs w:val="24"/>
          <w:lang w:eastAsia="pt-BR"/>
        </w:rPr>
        <w:t xml:space="preserve">50%, </w:t>
      </w:r>
      <w:r w:rsidR="00E63CE5">
        <w:rPr>
          <w:rFonts w:ascii="Arial" w:hAnsi="Arial" w:cs="Arial"/>
          <w:sz w:val="24"/>
          <w:szCs w:val="24"/>
          <w:lang w:eastAsia="pt-BR"/>
        </w:rPr>
        <w:t>sendo que estes d</w:t>
      </w:r>
      <w:r w:rsidR="00313850">
        <w:rPr>
          <w:rFonts w:ascii="Arial" w:hAnsi="Arial" w:cs="Arial"/>
          <w:sz w:val="24"/>
          <w:szCs w:val="24"/>
          <w:lang w:eastAsia="pt-BR"/>
        </w:rPr>
        <w:t>ados</w:t>
      </w:r>
      <w:r w:rsidR="00E63CE5">
        <w:rPr>
          <w:rFonts w:ascii="Arial" w:hAnsi="Arial" w:cs="Arial"/>
          <w:sz w:val="24"/>
          <w:szCs w:val="24"/>
          <w:lang w:eastAsia="pt-BR"/>
        </w:rPr>
        <w:t xml:space="preserve"> </w:t>
      </w:r>
      <w:r w:rsidR="00313850">
        <w:rPr>
          <w:rFonts w:ascii="Arial" w:hAnsi="Arial" w:cs="Arial"/>
          <w:sz w:val="24"/>
          <w:szCs w:val="24"/>
          <w:lang w:eastAsia="pt-BR"/>
        </w:rPr>
        <w:t>podem</w:t>
      </w:r>
      <w:r w:rsidR="006A28FE">
        <w:rPr>
          <w:rFonts w:ascii="Arial" w:hAnsi="Arial" w:cs="Arial"/>
          <w:sz w:val="24"/>
          <w:szCs w:val="24"/>
          <w:lang w:eastAsia="pt-BR"/>
        </w:rPr>
        <w:t xml:space="preserve"> vir </w:t>
      </w:r>
      <w:r w:rsidR="00E63CE5">
        <w:rPr>
          <w:rFonts w:ascii="Arial" w:hAnsi="Arial" w:cs="Arial"/>
          <w:sz w:val="24"/>
          <w:szCs w:val="24"/>
          <w:lang w:eastAsia="pt-BR"/>
        </w:rPr>
        <w:t>a aumentar</w:t>
      </w:r>
      <w:r w:rsidR="00313850">
        <w:rPr>
          <w:rFonts w:ascii="Arial" w:hAnsi="Arial" w:cs="Arial"/>
          <w:sz w:val="24"/>
          <w:szCs w:val="24"/>
          <w:lang w:eastAsia="pt-BR"/>
        </w:rPr>
        <w:t xml:space="preserve">, tendo em vista </w:t>
      </w:r>
      <w:r w:rsidR="003B78F3">
        <w:rPr>
          <w:rFonts w:ascii="Arial" w:hAnsi="Arial" w:cs="Arial"/>
          <w:sz w:val="24"/>
          <w:szCs w:val="24"/>
          <w:lang w:eastAsia="pt-BR"/>
        </w:rPr>
        <w:t xml:space="preserve">a dificuldade que muitas mulheres encontram de se </w:t>
      </w:r>
      <w:r w:rsidR="003B78F3">
        <w:rPr>
          <w:rFonts w:ascii="Arial" w:hAnsi="Arial" w:cs="Arial"/>
          <w:sz w:val="24"/>
          <w:szCs w:val="24"/>
          <w:lang w:eastAsia="pt-BR"/>
        </w:rPr>
        <w:lastRenderedPageBreak/>
        <w:t>dirigir até uma delegacia para proceder com o registro de ocorrência</w:t>
      </w:r>
      <w:r w:rsidR="00313850">
        <w:rPr>
          <w:rFonts w:ascii="Arial" w:hAnsi="Arial" w:cs="Arial"/>
          <w:sz w:val="24"/>
          <w:szCs w:val="24"/>
          <w:lang w:eastAsia="pt-BR"/>
        </w:rPr>
        <w:t>.</w:t>
      </w:r>
      <w:r w:rsidR="006A28FE">
        <w:rPr>
          <w:rFonts w:ascii="Arial" w:hAnsi="Arial" w:cs="Arial"/>
          <w:sz w:val="24"/>
          <w:szCs w:val="24"/>
          <w:lang w:eastAsia="pt-BR"/>
        </w:rPr>
        <w:t xml:space="preserve"> (THOMAKA, 2020, s.p)</w:t>
      </w:r>
    </w:p>
    <w:p w14:paraId="7251EDA5" w14:textId="7B13CE31" w:rsidR="006A28FE" w:rsidRDefault="006A28FE" w:rsidP="006A28FE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14:paraId="41DA351F" w14:textId="77777777" w:rsidR="00694D9B" w:rsidRDefault="00694D9B" w:rsidP="006A28FE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14:paraId="4C16C55B" w14:textId="77777777" w:rsidR="00E00514" w:rsidRPr="00943D1B" w:rsidRDefault="00E00514" w:rsidP="00E00514">
      <w:pPr>
        <w:tabs>
          <w:tab w:val="center" w:pos="4252"/>
          <w:tab w:val="right" w:pos="8504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43D1B">
        <w:rPr>
          <w:rFonts w:ascii="Arial" w:hAnsi="Arial" w:cs="Arial"/>
          <w:b/>
          <w:sz w:val="24"/>
          <w:szCs w:val="24"/>
        </w:rPr>
        <w:t>RESULTADOS E DISCUSSÃO</w:t>
      </w:r>
    </w:p>
    <w:p w14:paraId="209E1BFD" w14:textId="77777777" w:rsidR="00E00514" w:rsidRDefault="00E00514" w:rsidP="00E00514">
      <w:pPr>
        <w:tabs>
          <w:tab w:val="left" w:pos="567"/>
          <w:tab w:val="right" w:pos="8504"/>
        </w:tabs>
        <w:spacing w:after="0" w:line="360" w:lineRule="auto"/>
        <w:jc w:val="both"/>
        <w:rPr>
          <w:rFonts w:ascii="Arial" w:hAnsi="Arial" w:cs="Arial"/>
          <w:b/>
        </w:rPr>
      </w:pPr>
    </w:p>
    <w:p w14:paraId="6CA469E9" w14:textId="77777777" w:rsidR="006E6A21" w:rsidRDefault="006A28FE" w:rsidP="006E6A21">
      <w:pPr>
        <w:tabs>
          <w:tab w:val="left" w:pos="567"/>
          <w:tab w:val="left" w:pos="1110"/>
        </w:tabs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</w:rPr>
        <w:tab/>
      </w:r>
      <w:r w:rsidR="006E6A21">
        <w:rPr>
          <w:rFonts w:ascii="Arial" w:hAnsi="Arial" w:cs="Arial"/>
          <w:sz w:val="24"/>
        </w:rPr>
        <w:t>Consoante noção cediça, pesquisa</w:t>
      </w:r>
      <w:r w:rsidR="00E63CE5">
        <w:rPr>
          <w:rFonts w:ascii="Arial" w:hAnsi="Arial" w:cs="Arial"/>
          <w:sz w:val="24"/>
        </w:rPr>
        <w:t xml:space="preserve"> realizada</w:t>
      </w:r>
      <w:r w:rsidR="006E6A21">
        <w:rPr>
          <w:rFonts w:ascii="Arial" w:hAnsi="Arial" w:cs="Arial"/>
          <w:sz w:val="24"/>
        </w:rPr>
        <w:t xml:space="preserve"> </w:t>
      </w:r>
      <w:r w:rsidR="00E63CE5">
        <w:rPr>
          <w:rFonts w:ascii="Arial" w:hAnsi="Arial" w:cs="Arial"/>
          <w:sz w:val="24"/>
        </w:rPr>
        <w:t>pel</w:t>
      </w:r>
      <w:r w:rsidR="006E6A21">
        <w:rPr>
          <w:rFonts w:ascii="Arial" w:hAnsi="Arial" w:cs="Arial"/>
          <w:sz w:val="24"/>
        </w:rPr>
        <w:t>o Fórum Brasileiro de Segurança Pública</w:t>
      </w:r>
      <w:r w:rsidR="00FF2444">
        <w:rPr>
          <w:rFonts w:ascii="Arial" w:hAnsi="Arial" w:cs="Arial"/>
          <w:sz w:val="24"/>
        </w:rPr>
        <w:t xml:space="preserve"> (FBSP)</w:t>
      </w:r>
      <w:r w:rsidR="006E6A21">
        <w:rPr>
          <w:rFonts w:ascii="Arial" w:hAnsi="Arial" w:cs="Arial"/>
          <w:sz w:val="24"/>
        </w:rPr>
        <w:t xml:space="preserve"> disponibiliza dados referente</w:t>
      </w:r>
      <w:r w:rsidR="00E63CE5">
        <w:rPr>
          <w:rFonts w:ascii="Arial" w:hAnsi="Arial" w:cs="Arial"/>
          <w:sz w:val="24"/>
        </w:rPr>
        <w:t>s</w:t>
      </w:r>
      <w:r w:rsidR="006E6A21">
        <w:rPr>
          <w:rFonts w:ascii="Arial" w:hAnsi="Arial" w:cs="Arial"/>
          <w:sz w:val="24"/>
        </w:rPr>
        <w:t xml:space="preserve"> ao número de solicitações e concessões de medidas protetivas de urgência, trazendo uma queda de 3,7% e 8,8% no Estado do Acre, e um aumento de </w:t>
      </w:r>
      <w:r w:rsidR="00143FF0">
        <w:rPr>
          <w:rFonts w:ascii="Arial" w:hAnsi="Arial" w:cs="Arial"/>
          <w:sz w:val="24"/>
        </w:rPr>
        <w:t xml:space="preserve">2,1% de solicitações e de 31% de concessões de medidas, como também o Estado do Pará, registrando um aumento de 8,9%, todos referente ao mês de março de 2020, </w:t>
      </w:r>
      <w:r w:rsidR="006E6A21">
        <w:rPr>
          <w:rFonts w:ascii="Arial" w:hAnsi="Arial" w:cs="Arial"/>
          <w:sz w:val="24"/>
        </w:rPr>
        <w:t xml:space="preserve">conforme gráfico a seguir: </w:t>
      </w:r>
    </w:p>
    <w:p w14:paraId="7A8007E7" w14:textId="77777777" w:rsidR="006E6A21" w:rsidRDefault="006E6A21" w:rsidP="00694D9B">
      <w:pPr>
        <w:tabs>
          <w:tab w:val="left" w:pos="567"/>
          <w:tab w:val="left" w:pos="1110"/>
        </w:tabs>
        <w:spacing w:after="0" w:line="360" w:lineRule="auto"/>
        <w:jc w:val="center"/>
        <w:rPr>
          <w:rFonts w:ascii="Arial" w:hAnsi="Arial" w:cs="Arial"/>
          <w:sz w:val="24"/>
        </w:rPr>
      </w:pPr>
      <w:r w:rsidRPr="006E6A21">
        <w:rPr>
          <w:rFonts w:ascii="Arial" w:hAnsi="Arial" w:cs="Arial"/>
          <w:noProof/>
          <w:sz w:val="24"/>
          <w:lang w:eastAsia="pt-BR"/>
        </w:rPr>
        <w:drawing>
          <wp:inline distT="0" distB="0" distL="0" distR="0" wp14:anchorId="2565F021" wp14:editId="52B9E5B9">
            <wp:extent cx="5343525" cy="2163746"/>
            <wp:effectExtent l="19050" t="0" r="9525" b="0"/>
            <wp:docPr id="1" name="Imagem 1" descr="C:\Users\Fernanda\Desktop\grafico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ernanda\Desktop\grafico 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2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2163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BC174A" w14:textId="77777777" w:rsidR="00132395" w:rsidRDefault="00132395" w:rsidP="00132395">
      <w:pPr>
        <w:tabs>
          <w:tab w:val="left" w:pos="567"/>
          <w:tab w:val="left" w:pos="111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32395">
        <w:rPr>
          <w:rFonts w:ascii="Arial" w:hAnsi="Arial" w:cs="Arial"/>
          <w:sz w:val="20"/>
          <w:szCs w:val="20"/>
        </w:rPr>
        <w:t>Figura 01. Medidas Protetivas de Urgência Distribuídas e Concedidas</w:t>
      </w:r>
      <w:r>
        <w:rPr>
          <w:rFonts w:ascii="Arial" w:hAnsi="Arial" w:cs="Arial"/>
          <w:sz w:val="20"/>
          <w:szCs w:val="20"/>
        </w:rPr>
        <w:t xml:space="preserve">. Fonte </w:t>
      </w:r>
      <w:r w:rsidRPr="00132395">
        <w:rPr>
          <w:rFonts w:ascii="Arial" w:hAnsi="Arial" w:cs="Arial"/>
          <w:sz w:val="20"/>
          <w:szCs w:val="20"/>
        </w:rPr>
        <w:t>Núcleo de Estatística e Gestão Estratégica/TJAC; COMESP/TJSP; TJPA.</w:t>
      </w:r>
    </w:p>
    <w:p w14:paraId="76D63AC9" w14:textId="77777777" w:rsidR="00132395" w:rsidRPr="00132395" w:rsidRDefault="00132395" w:rsidP="006E6A21">
      <w:pPr>
        <w:tabs>
          <w:tab w:val="left" w:pos="567"/>
          <w:tab w:val="left" w:pos="1110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39A271C" w14:textId="265DADE6" w:rsidR="00253D75" w:rsidRDefault="00FE0C2F" w:rsidP="00EA0A0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tocante</w:t>
      </w:r>
      <w:r w:rsidR="00E63CE5">
        <w:rPr>
          <w:rFonts w:ascii="Arial" w:hAnsi="Arial" w:cs="Arial"/>
          <w:sz w:val="24"/>
          <w:szCs w:val="24"/>
        </w:rPr>
        <w:t xml:space="preserve"> à</w:t>
      </w:r>
      <w:r>
        <w:rPr>
          <w:rFonts w:ascii="Arial" w:hAnsi="Arial" w:cs="Arial"/>
          <w:sz w:val="24"/>
          <w:szCs w:val="24"/>
        </w:rPr>
        <w:t xml:space="preserve"> quantidade de denúncias recebidas pelo canal 180, do Ministério da Mulher, da Família e dos Direitos Humanos(MMFDH), Basilio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(2020, s.p) aponta que desde o início da pandemia, houve um aumento de aproximadamente 15,6% quando comparado ao mesmo mês </w:t>
      </w:r>
      <w:r w:rsidR="001844A3">
        <w:rPr>
          <w:rFonts w:ascii="Arial" w:hAnsi="Arial" w:cs="Arial"/>
          <w:sz w:val="24"/>
          <w:szCs w:val="24"/>
        </w:rPr>
        <w:t>do ano de 2019. O gráfico a seguir aponta o comparativo referente a denúncias no 1º quadrimestre de 2020.</w:t>
      </w:r>
      <w:r w:rsidR="00E63CE5">
        <w:rPr>
          <w:rFonts w:ascii="Arial" w:hAnsi="Arial" w:cs="Arial"/>
          <w:sz w:val="24"/>
          <w:szCs w:val="24"/>
        </w:rPr>
        <w:t xml:space="preserve"> (BASÍLIO, 2020, s.p.)</w:t>
      </w:r>
    </w:p>
    <w:p w14:paraId="1BDB1AD7" w14:textId="77777777" w:rsidR="001844A3" w:rsidRDefault="00132395" w:rsidP="001844A3">
      <w:pPr>
        <w:spacing w:after="0" w:line="360" w:lineRule="auto"/>
        <w:ind w:firstLine="14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40AECBD7" wp14:editId="0CCEC496">
            <wp:extent cx="4781550" cy="2257425"/>
            <wp:effectExtent l="19050" t="0" r="0" b="0"/>
            <wp:docPr id="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4139" r="23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FA17063" w14:textId="77777777" w:rsidR="00132395" w:rsidRDefault="00132395" w:rsidP="00132395">
      <w:pPr>
        <w:spacing w:after="0" w:line="360" w:lineRule="auto"/>
        <w:ind w:firstLine="142"/>
        <w:rPr>
          <w:rFonts w:ascii="Arial" w:hAnsi="Arial" w:cs="Arial"/>
          <w:sz w:val="20"/>
          <w:szCs w:val="20"/>
        </w:rPr>
      </w:pPr>
      <w:r w:rsidRPr="00132395">
        <w:rPr>
          <w:rFonts w:ascii="Arial" w:hAnsi="Arial" w:cs="Arial"/>
          <w:sz w:val="20"/>
          <w:szCs w:val="20"/>
        </w:rPr>
        <w:t>Figura 02.</w:t>
      </w:r>
      <w:r>
        <w:rPr>
          <w:rFonts w:ascii="Arial" w:hAnsi="Arial" w:cs="Arial"/>
          <w:sz w:val="20"/>
          <w:szCs w:val="20"/>
        </w:rPr>
        <w:t xml:space="preserve"> Comparativo de denúncias no 1º quadrimestre de 2020. Fonte: Agência Brasil</w:t>
      </w:r>
    </w:p>
    <w:p w14:paraId="2F616E57" w14:textId="77777777" w:rsidR="00132395" w:rsidRPr="00132395" w:rsidRDefault="00132395" w:rsidP="00132395">
      <w:pPr>
        <w:spacing w:after="0" w:line="360" w:lineRule="auto"/>
        <w:ind w:firstLine="142"/>
        <w:rPr>
          <w:rFonts w:ascii="Arial" w:hAnsi="Arial" w:cs="Arial"/>
          <w:sz w:val="20"/>
          <w:szCs w:val="20"/>
        </w:rPr>
      </w:pPr>
    </w:p>
    <w:p w14:paraId="47D2DA6B" w14:textId="77777777" w:rsidR="001844A3" w:rsidRDefault="001844A3" w:rsidP="001844A3">
      <w:pPr>
        <w:spacing w:after="0" w:line="360" w:lineRule="auto"/>
        <w:ind w:firstLine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Convém ponderar que a violência contra mulher sempre esteve presente, que os números referentes ao ano de 2019, também </w:t>
      </w:r>
      <w:r w:rsidR="00E63CE5">
        <w:rPr>
          <w:rFonts w:ascii="Arial" w:hAnsi="Arial" w:cs="Arial"/>
          <w:sz w:val="24"/>
          <w:szCs w:val="24"/>
        </w:rPr>
        <w:t xml:space="preserve">se </w:t>
      </w:r>
      <w:r>
        <w:rPr>
          <w:rFonts w:ascii="Arial" w:hAnsi="Arial" w:cs="Arial"/>
          <w:sz w:val="24"/>
          <w:szCs w:val="24"/>
        </w:rPr>
        <w:t>encontram em um alto percentual, sendo um problema já agigantado, e ficou ainda pior com o necessário isolamento social devido a pandemia da COVID-19. (BASILIO, 2020,</w:t>
      </w:r>
      <w:r w:rsidR="00E63CE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s.p)</w:t>
      </w:r>
    </w:p>
    <w:p w14:paraId="7F121A67" w14:textId="6B34C1E6" w:rsidR="00253D75" w:rsidRDefault="00253D75" w:rsidP="00253D75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61FF7403" w14:textId="77777777" w:rsidR="00694D9B" w:rsidRPr="00253D75" w:rsidRDefault="00694D9B" w:rsidP="00253D75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748BD1F5" w14:textId="77777777" w:rsidR="00B22398" w:rsidRDefault="00E00514" w:rsidP="00E0051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00514">
        <w:rPr>
          <w:rFonts w:ascii="Arial" w:hAnsi="Arial" w:cs="Arial"/>
          <w:b/>
          <w:sz w:val="24"/>
          <w:szCs w:val="24"/>
        </w:rPr>
        <w:t>CONSIDERAÇÕES FINAI</w:t>
      </w:r>
      <w:r w:rsidR="00271804">
        <w:rPr>
          <w:rFonts w:ascii="Arial" w:hAnsi="Arial" w:cs="Arial"/>
          <w:b/>
          <w:sz w:val="24"/>
          <w:szCs w:val="24"/>
        </w:rPr>
        <w:t>S</w:t>
      </w:r>
    </w:p>
    <w:p w14:paraId="33029D9D" w14:textId="77777777" w:rsidR="00B22398" w:rsidRDefault="00B22398" w:rsidP="00E0051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06656263" w14:textId="77777777" w:rsidR="00B22398" w:rsidRDefault="00B22398" w:rsidP="00E0051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Pr="00B22398">
        <w:rPr>
          <w:rFonts w:ascii="Arial" w:hAnsi="Arial" w:cs="Arial"/>
          <w:sz w:val="24"/>
          <w:szCs w:val="24"/>
        </w:rPr>
        <w:t>Concluídas as premissas</w:t>
      </w:r>
      <w:r>
        <w:rPr>
          <w:rFonts w:ascii="Arial" w:hAnsi="Arial" w:cs="Arial"/>
          <w:sz w:val="24"/>
          <w:szCs w:val="24"/>
        </w:rPr>
        <w:t>, nota-se que em meio a um novo cenário totalmente inesperado</w:t>
      </w:r>
      <w:r w:rsidR="00E63CE5">
        <w:rPr>
          <w:rFonts w:ascii="Arial" w:hAnsi="Arial" w:cs="Arial"/>
          <w:sz w:val="24"/>
          <w:szCs w:val="24"/>
        </w:rPr>
        <w:t>, acometido por</w:t>
      </w:r>
      <w:r>
        <w:rPr>
          <w:rFonts w:ascii="Arial" w:hAnsi="Arial" w:cs="Arial"/>
          <w:sz w:val="24"/>
          <w:szCs w:val="24"/>
        </w:rPr>
        <w:t xml:space="preserve"> </w:t>
      </w:r>
      <w:r w:rsidR="00E63CE5">
        <w:rPr>
          <w:rFonts w:ascii="Arial" w:hAnsi="Arial" w:cs="Arial"/>
          <w:sz w:val="24"/>
          <w:szCs w:val="24"/>
        </w:rPr>
        <w:t>uma</w:t>
      </w:r>
      <w:r>
        <w:rPr>
          <w:rFonts w:ascii="Arial" w:hAnsi="Arial" w:cs="Arial"/>
          <w:sz w:val="24"/>
          <w:szCs w:val="24"/>
        </w:rPr>
        <w:t xml:space="preserve"> pandemia</w:t>
      </w:r>
      <w:r w:rsidR="00E63CE5">
        <w:rPr>
          <w:rFonts w:ascii="Arial" w:hAnsi="Arial" w:cs="Arial"/>
          <w:sz w:val="24"/>
          <w:szCs w:val="24"/>
        </w:rPr>
        <w:t>,</w:t>
      </w:r>
      <w:r w:rsidR="00271804">
        <w:rPr>
          <w:rFonts w:ascii="Arial" w:hAnsi="Arial" w:cs="Arial"/>
          <w:sz w:val="24"/>
          <w:szCs w:val="24"/>
        </w:rPr>
        <w:t xml:space="preserve"> </w:t>
      </w:r>
      <w:r w:rsidR="00E63CE5">
        <w:rPr>
          <w:rFonts w:ascii="Arial" w:hAnsi="Arial" w:cs="Arial"/>
          <w:sz w:val="24"/>
          <w:szCs w:val="24"/>
        </w:rPr>
        <w:t>há a vigência de</w:t>
      </w:r>
      <w:r>
        <w:rPr>
          <w:rFonts w:ascii="Arial" w:hAnsi="Arial" w:cs="Arial"/>
          <w:sz w:val="24"/>
          <w:szCs w:val="24"/>
        </w:rPr>
        <w:t xml:space="preserve"> consequ</w:t>
      </w:r>
      <w:r w:rsidR="00E63CE5">
        <w:rPr>
          <w:rFonts w:ascii="Arial" w:hAnsi="Arial" w:cs="Arial"/>
          <w:sz w:val="24"/>
          <w:szCs w:val="24"/>
        </w:rPr>
        <w:t>ê</w:t>
      </w:r>
      <w:r>
        <w:rPr>
          <w:rFonts w:ascii="Arial" w:hAnsi="Arial" w:cs="Arial"/>
          <w:sz w:val="24"/>
          <w:szCs w:val="24"/>
        </w:rPr>
        <w:t xml:space="preserve">ncias muito mais abrangentes do que </w:t>
      </w:r>
      <w:r w:rsidR="00E63CE5">
        <w:rPr>
          <w:rFonts w:ascii="Arial" w:hAnsi="Arial" w:cs="Arial"/>
          <w:sz w:val="24"/>
          <w:szCs w:val="24"/>
        </w:rPr>
        <w:t>o próprio</w:t>
      </w:r>
      <w:r>
        <w:rPr>
          <w:rFonts w:ascii="Arial" w:hAnsi="Arial" w:cs="Arial"/>
          <w:sz w:val="24"/>
          <w:szCs w:val="24"/>
        </w:rPr>
        <w:t xml:space="preserve"> isolamento social e</w:t>
      </w:r>
      <w:r w:rsidR="00E63CE5">
        <w:rPr>
          <w:rFonts w:ascii="Arial" w:hAnsi="Arial" w:cs="Arial"/>
          <w:sz w:val="24"/>
          <w:szCs w:val="24"/>
        </w:rPr>
        <w:t xml:space="preserve"> a</w:t>
      </w:r>
      <w:r>
        <w:rPr>
          <w:rFonts w:ascii="Arial" w:hAnsi="Arial" w:cs="Arial"/>
          <w:sz w:val="24"/>
          <w:szCs w:val="24"/>
        </w:rPr>
        <w:t xml:space="preserve"> quarentena,</w:t>
      </w:r>
      <w:r w:rsidR="00271804">
        <w:rPr>
          <w:rFonts w:ascii="Arial" w:hAnsi="Arial" w:cs="Arial"/>
          <w:sz w:val="24"/>
          <w:szCs w:val="24"/>
        </w:rPr>
        <w:t xml:space="preserve"> trazendo um efeito colateral</w:t>
      </w:r>
      <w:r>
        <w:rPr>
          <w:rFonts w:ascii="Arial" w:hAnsi="Arial" w:cs="Arial"/>
          <w:sz w:val="24"/>
          <w:szCs w:val="24"/>
        </w:rPr>
        <w:t xml:space="preserve"> </w:t>
      </w:r>
      <w:r w:rsidR="00271804">
        <w:rPr>
          <w:rFonts w:ascii="Arial" w:hAnsi="Arial" w:cs="Arial"/>
          <w:sz w:val="24"/>
          <w:szCs w:val="24"/>
        </w:rPr>
        <w:t>para várias mulheres, que vem sofrendo de violência doméstica</w:t>
      </w:r>
      <w:r>
        <w:rPr>
          <w:rFonts w:ascii="Arial" w:hAnsi="Arial" w:cs="Arial"/>
          <w:sz w:val="24"/>
          <w:szCs w:val="24"/>
        </w:rPr>
        <w:t>.</w:t>
      </w:r>
    </w:p>
    <w:p w14:paraId="7A7C14FA" w14:textId="77777777" w:rsidR="00D745F6" w:rsidRDefault="00D745F6" w:rsidP="00E0051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É certo que</w:t>
      </w:r>
      <w:r w:rsidR="00E63CE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 </w:t>
      </w:r>
      <w:r w:rsidR="00E63CE5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ei 11.340/2006 foi criada a fim de punir o agente que</w:t>
      </w:r>
      <w:r w:rsidR="00E63CE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mediante ameaça e violência</w:t>
      </w:r>
      <w:r w:rsidR="00E63CE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expõe em situação de risco a vida e integridade física da mulher, conduta esta praticada na maioria das vezes por homens que possuem ou mantiveram convívio e relação com a padecente.</w:t>
      </w:r>
    </w:p>
    <w:p w14:paraId="053DB0B0" w14:textId="77777777" w:rsidR="00271804" w:rsidRDefault="00271804" w:rsidP="00E0051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D745F6">
        <w:rPr>
          <w:rFonts w:ascii="Arial" w:hAnsi="Arial" w:cs="Arial"/>
          <w:sz w:val="24"/>
          <w:szCs w:val="24"/>
        </w:rPr>
        <w:t>Por fim</w:t>
      </w:r>
      <w:r>
        <w:rPr>
          <w:rFonts w:ascii="Arial" w:hAnsi="Arial" w:cs="Arial"/>
          <w:sz w:val="24"/>
          <w:szCs w:val="24"/>
        </w:rPr>
        <w:t>, há que se ressaltar o crescente número de aumento de denúncias, como também a diminuição de registro de ocorrência, tendo em vista a impossibilidade de se locomover até uma delegacia, e até mesmo a intimidação que essas mulheres v</w:t>
      </w:r>
      <w:r w:rsidR="00E63CE5">
        <w:rPr>
          <w:rFonts w:ascii="Arial" w:hAnsi="Arial" w:cs="Arial"/>
          <w:sz w:val="24"/>
          <w:szCs w:val="24"/>
        </w:rPr>
        <w:t>ê</w:t>
      </w:r>
      <w:r>
        <w:rPr>
          <w:rFonts w:ascii="Arial" w:hAnsi="Arial" w:cs="Arial"/>
          <w:sz w:val="24"/>
          <w:szCs w:val="24"/>
        </w:rPr>
        <w:t>m sofrendo dentro do seu próprio lar.</w:t>
      </w:r>
    </w:p>
    <w:p w14:paraId="2AAFF8C6" w14:textId="77777777" w:rsidR="00253D75" w:rsidRDefault="00D745F6" w:rsidP="00E0051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3BE79D8B" w14:textId="77777777" w:rsidR="00D745F6" w:rsidRPr="00D745F6" w:rsidRDefault="00D745F6" w:rsidP="00E0051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2519FE1" w14:textId="77777777" w:rsidR="00E00514" w:rsidRPr="00E00514" w:rsidRDefault="00E00514" w:rsidP="00E0051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00514">
        <w:rPr>
          <w:rFonts w:ascii="Arial" w:hAnsi="Arial" w:cs="Arial"/>
          <w:b/>
          <w:sz w:val="24"/>
          <w:szCs w:val="24"/>
        </w:rPr>
        <w:t>REFERÊNCIAS</w:t>
      </w:r>
    </w:p>
    <w:p w14:paraId="306F47D7" w14:textId="77777777" w:rsidR="00FF2444" w:rsidRDefault="00FF2444" w:rsidP="00FF2444">
      <w:pPr>
        <w:spacing w:after="0" w:line="240" w:lineRule="auto"/>
        <w:rPr>
          <w:rFonts w:ascii="Arial" w:hAnsi="Arial" w:cs="Arial"/>
          <w:sz w:val="24"/>
        </w:rPr>
      </w:pPr>
    </w:p>
    <w:p w14:paraId="3823D96C" w14:textId="77777777" w:rsidR="00FF2444" w:rsidRDefault="00FF2444" w:rsidP="00FF2444">
      <w:pPr>
        <w:spacing w:after="0" w:line="240" w:lineRule="auto"/>
        <w:rPr>
          <w:rFonts w:ascii="Arial" w:hAnsi="Arial" w:cs="Arial"/>
          <w:sz w:val="24"/>
        </w:rPr>
      </w:pPr>
    </w:p>
    <w:p w14:paraId="0412044C" w14:textId="77777777" w:rsidR="00320CAF" w:rsidRDefault="00320CAF" w:rsidP="00320CAF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BASILIO, A.T. </w:t>
      </w:r>
      <w:r>
        <w:rPr>
          <w:rFonts w:ascii="Arial" w:hAnsi="Arial" w:cs="Arial"/>
          <w:b/>
          <w:sz w:val="24"/>
        </w:rPr>
        <w:t xml:space="preserve">A violência doméstica durante a Covid-19. </w:t>
      </w:r>
      <w:r>
        <w:rPr>
          <w:rFonts w:ascii="Arial" w:hAnsi="Arial" w:cs="Arial"/>
          <w:sz w:val="24"/>
        </w:rPr>
        <w:t>Disponível em: &lt;</w:t>
      </w:r>
      <w:r w:rsidRPr="00FF2444">
        <w:rPr>
          <w:rFonts w:ascii="Arial" w:hAnsi="Arial" w:cs="Arial"/>
          <w:sz w:val="24"/>
        </w:rPr>
        <w:t>https://www.conjur.com.br/2020-jul-29/ana-tereza-basilio-violencia-domestica-durante-covid-19</w:t>
      </w:r>
      <w:r>
        <w:rPr>
          <w:rFonts w:ascii="Arial" w:hAnsi="Arial" w:cs="Arial"/>
          <w:sz w:val="24"/>
        </w:rPr>
        <w:t>&gt;. Acesso em 27 set. 2020</w:t>
      </w:r>
    </w:p>
    <w:p w14:paraId="423B92A7" w14:textId="77777777" w:rsidR="00320CAF" w:rsidRDefault="00320CAF" w:rsidP="00320CAF">
      <w:pPr>
        <w:spacing w:after="0" w:line="240" w:lineRule="auto"/>
        <w:rPr>
          <w:rFonts w:ascii="Arial" w:hAnsi="Arial" w:cs="Arial"/>
          <w:sz w:val="24"/>
        </w:rPr>
      </w:pPr>
    </w:p>
    <w:p w14:paraId="0275EF9B" w14:textId="77777777" w:rsidR="00320CAF" w:rsidRDefault="00320CAF" w:rsidP="00320CAF">
      <w:pPr>
        <w:spacing w:after="0" w:line="240" w:lineRule="auto"/>
        <w:rPr>
          <w:rFonts w:ascii="Arial" w:hAnsi="Arial" w:cs="Arial"/>
          <w:sz w:val="24"/>
        </w:rPr>
      </w:pPr>
      <w:r w:rsidRPr="00032823">
        <w:rPr>
          <w:rFonts w:ascii="Arial" w:hAnsi="Arial" w:cs="Arial"/>
          <w:sz w:val="24"/>
        </w:rPr>
        <w:t xml:space="preserve">BRASIL. Lei nº 11.340, de 7 de agosto de 2006. Cria mecanismos para coibir a violência doméstica e familiar contra a mulher, nos termos do § 8º do art. 226 da Constituição Federal, da Convenção sobre a Eliminação de Todas as Formas de Discriminação contra as Mulheres e da Convenção Interamericana para Prevenir, Punir e Erradicar a Violência contra a Mulher; dispõe sobre a criação dos Juizados de Violência Doméstica e Familiar contra a Mulher; altera o Código de Processo Penal, o Código Penal e a Lei de Execução Penal; e dá outras providências. </w:t>
      </w:r>
      <w:r w:rsidRPr="00032823">
        <w:rPr>
          <w:rFonts w:ascii="Arial" w:hAnsi="Arial" w:cs="Arial"/>
          <w:b/>
          <w:sz w:val="24"/>
        </w:rPr>
        <w:t>Diário Oficial da União</w:t>
      </w:r>
      <w:r w:rsidRPr="00032823">
        <w:rPr>
          <w:rFonts w:ascii="Arial" w:hAnsi="Arial" w:cs="Arial"/>
          <w:sz w:val="24"/>
        </w:rPr>
        <w:t>: seção 1, Brasília, DF, p. 1, 8 ago. 2006.</w:t>
      </w:r>
    </w:p>
    <w:p w14:paraId="0175C61C" w14:textId="77777777" w:rsidR="00320CAF" w:rsidRDefault="00320CAF" w:rsidP="00320CAF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</w:p>
    <w:p w14:paraId="1E3DC784" w14:textId="77777777" w:rsidR="00320CAF" w:rsidRDefault="00320CAF" w:rsidP="00320CAF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FBSP. </w:t>
      </w:r>
      <w:r>
        <w:rPr>
          <w:rFonts w:ascii="Arial" w:hAnsi="Arial" w:cs="Arial"/>
          <w:b/>
          <w:sz w:val="24"/>
        </w:rPr>
        <w:t xml:space="preserve">Violência Doméstica durante a pandemia de covid-19. </w:t>
      </w:r>
      <w:r>
        <w:rPr>
          <w:rFonts w:ascii="Arial" w:hAnsi="Arial" w:cs="Arial"/>
          <w:sz w:val="24"/>
        </w:rPr>
        <w:t>Disponível em:&lt;</w:t>
      </w:r>
      <w:r w:rsidRPr="00FF2444">
        <w:t xml:space="preserve"> </w:t>
      </w:r>
      <w:r w:rsidRPr="00FF2444">
        <w:rPr>
          <w:rFonts w:ascii="Arial" w:hAnsi="Arial" w:cs="Arial"/>
          <w:sz w:val="24"/>
        </w:rPr>
        <w:t xml:space="preserve">https://forumseguranca.org.br/wp-content/uploads/2018/05/violencia-domestica-covid-19-v3.pdf </w:t>
      </w:r>
      <w:r>
        <w:rPr>
          <w:rFonts w:ascii="Arial" w:hAnsi="Arial" w:cs="Arial"/>
          <w:sz w:val="24"/>
        </w:rPr>
        <w:t>&gt;. Acesso em 27 set. 2020</w:t>
      </w:r>
    </w:p>
    <w:p w14:paraId="431BC4ED" w14:textId="77777777" w:rsidR="00320CAF" w:rsidRPr="00FF2444" w:rsidRDefault="00320CAF" w:rsidP="00320CAF">
      <w:pPr>
        <w:spacing w:after="0" w:line="240" w:lineRule="auto"/>
        <w:rPr>
          <w:rFonts w:ascii="Arial" w:hAnsi="Arial" w:cs="Arial"/>
          <w:sz w:val="24"/>
        </w:rPr>
      </w:pPr>
    </w:p>
    <w:p w14:paraId="1B5E84B7" w14:textId="77777777" w:rsidR="00320CAF" w:rsidRPr="00D73D4F" w:rsidRDefault="00320CAF" w:rsidP="00320CA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JESUS, D. de. </w:t>
      </w:r>
      <w:r w:rsidRPr="00032823">
        <w:rPr>
          <w:rFonts w:ascii="Arial" w:eastAsia="Times New Roman" w:hAnsi="Arial" w:cs="Arial"/>
          <w:b/>
          <w:sz w:val="24"/>
          <w:szCs w:val="24"/>
          <w:lang w:eastAsia="pt-BR"/>
        </w:rPr>
        <w:t>Violência contra mulher: aspectos criminais da Lei n.11.340/2016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/ Damásio de Jesus. -2.ed. –São Paulo: Saraiva, 2015. </w:t>
      </w:r>
    </w:p>
    <w:p w14:paraId="14161CBA" w14:textId="77777777" w:rsidR="00320CAF" w:rsidRDefault="00320CAF" w:rsidP="00320CAF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LIMA, R. B. de. Legislação Criminal Especial Comentada. 8. Ed. Salvado. Juspodivim.2020. </w:t>
      </w:r>
    </w:p>
    <w:p w14:paraId="2F58C08C" w14:textId="77777777" w:rsidR="00320CAF" w:rsidRDefault="00320CAF" w:rsidP="00320CAF">
      <w:pPr>
        <w:spacing w:after="0" w:line="240" w:lineRule="auto"/>
        <w:rPr>
          <w:rFonts w:ascii="Arial" w:hAnsi="Arial" w:cs="Arial"/>
          <w:sz w:val="24"/>
        </w:rPr>
      </w:pPr>
    </w:p>
    <w:p w14:paraId="7ADF7E71" w14:textId="77777777" w:rsidR="00320CAF" w:rsidRDefault="00320CAF" w:rsidP="00320CAF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THOMAKA, E.; FERNANDES, M. </w:t>
      </w:r>
      <w:r>
        <w:rPr>
          <w:rFonts w:ascii="Arial" w:hAnsi="Arial" w:cs="Arial"/>
          <w:b/>
          <w:sz w:val="24"/>
        </w:rPr>
        <w:t xml:space="preserve">Aumento do número de casos de violência doméstica é efeito deletério da quarentena. </w:t>
      </w:r>
      <w:r>
        <w:rPr>
          <w:rFonts w:ascii="Arial" w:hAnsi="Arial" w:cs="Arial"/>
          <w:sz w:val="24"/>
        </w:rPr>
        <w:t>Disponível em: &lt;</w:t>
      </w:r>
      <w:r w:rsidRPr="00FF2444">
        <w:rPr>
          <w:rFonts w:ascii="Arial" w:hAnsi="Arial" w:cs="Arial"/>
          <w:sz w:val="24"/>
        </w:rPr>
        <w:t>https://www.conjur.com.br/2020-mai-13/fernandes-thomaka-aumento-violencia-domestica-quarentena</w:t>
      </w:r>
      <w:r>
        <w:rPr>
          <w:rFonts w:ascii="Arial" w:hAnsi="Arial" w:cs="Arial"/>
          <w:sz w:val="24"/>
        </w:rPr>
        <w:t>&gt;. Acesso em 27 set. 2020</w:t>
      </w:r>
    </w:p>
    <w:p w14:paraId="58112930" w14:textId="3BF3690E" w:rsidR="00FF2444" w:rsidRDefault="00FF2444" w:rsidP="00320CAF">
      <w:pPr>
        <w:spacing w:after="0" w:line="240" w:lineRule="auto"/>
        <w:rPr>
          <w:rFonts w:ascii="Arial" w:hAnsi="Arial" w:cs="Arial"/>
          <w:sz w:val="24"/>
        </w:rPr>
      </w:pPr>
    </w:p>
    <w:sectPr w:rsidR="00FF2444" w:rsidSect="009F19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134" w:left="1701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D26182" w14:textId="77777777" w:rsidR="00441293" w:rsidRDefault="00441293" w:rsidP="00B940A1">
      <w:pPr>
        <w:spacing w:after="0" w:line="240" w:lineRule="auto"/>
      </w:pPr>
      <w:r>
        <w:separator/>
      </w:r>
    </w:p>
  </w:endnote>
  <w:endnote w:type="continuationSeparator" w:id="0">
    <w:p w14:paraId="52A47793" w14:textId="77777777" w:rsidR="00441293" w:rsidRDefault="00441293" w:rsidP="00B94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42FE01" w14:textId="77777777" w:rsidR="00E63CE5" w:rsidRDefault="00E63CE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B87357" w14:textId="77777777" w:rsidR="00C51BFB" w:rsidRDefault="008F2595">
    <w:pPr>
      <w:pStyle w:val="Rodap"/>
      <w:jc w:val="right"/>
    </w:pPr>
    <w:r>
      <w:fldChar w:fldCharType="begin"/>
    </w:r>
    <w:r w:rsidR="00FC6BC8">
      <w:instrText>PAGE   \* MERGEFORMAT</w:instrText>
    </w:r>
    <w:r>
      <w:fldChar w:fldCharType="separate"/>
    </w:r>
    <w:r w:rsidR="00BC1F43">
      <w:rPr>
        <w:noProof/>
      </w:rPr>
      <w:t>6</w:t>
    </w:r>
    <w:r>
      <w:rPr>
        <w:noProof/>
      </w:rPr>
      <w:fldChar w:fldCharType="end"/>
    </w:r>
  </w:p>
  <w:p w14:paraId="4E2DAF04" w14:textId="77777777" w:rsidR="00C51BFB" w:rsidRPr="009F1998" w:rsidRDefault="00C51BFB" w:rsidP="00C51BFB">
    <w:pPr>
      <w:pStyle w:val="Cabealho"/>
      <w:pBdr>
        <w:bottom w:val="single" w:sz="12" w:space="1" w:color="auto"/>
      </w:pBdr>
      <w:ind w:right="360"/>
      <w:jc w:val="center"/>
      <w:rPr>
        <w:rFonts w:ascii="Arial" w:hAnsi="Arial" w:cs="Arial"/>
        <w:sz w:val="16"/>
        <w:szCs w:val="16"/>
        <w:lang w:val="pt-BR"/>
      </w:rPr>
    </w:pPr>
    <w:r w:rsidRPr="009F1998">
      <w:rPr>
        <w:rFonts w:ascii="Arial" w:hAnsi="Arial" w:cs="Arial"/>
        <w:noProof/>
        <w:sz w:val="16"/>
        <w:szCs w:val="16"/>
        <w:lang w:val="pt-BR"/>
      </w:rPr>
      <w:t>Recredenciamento</w:t>
    </w:r>
    <w:r w:rsidRPr="009F1998">
      <w:rPr>
        <w:rFonts w:ascii="Arial" w:hAnsi="Arial" w:cs="Arial"/>
        <w:noProof/>
        <w:sz w:val="16"/>
        <w:szCs w:val="16"/>
      </w:rPr>
      <w:t xml:space="preserve"> MEC Portaria Ministerial nº </w:t>
    </w:r>
    <w:r w:rsidRPr="009F1998">
      <w:rPr>
        <w:rFonts w:ascii="Arial" w:hAnsi="Arial" w:cs="Arial"/>
        <w:noProof/>
        <w:sz w:val="16"/>
        <w:szCs w:val="16"/>
        <w:lang w:val="pt-BR"/>
      </w:rPr>
      <w:t>1.252</w:t>
    </w:r>
    <w:r w:rsidRPr="009F1998">
      <w:rPr>
        <w:rFonts w:ascii="Arial" w:hAnsi="Arial" w:cs="Arial"/>
        <w:noProof/>
        <w:sz w:val="16"/>
        <w:szCs w:val="16"/>
      </w:rPr>
      <w:t>,</w:t>
    </w:r>
    <w:r w:rsidRPr="009F1998">
      <w:rPr>
        <w:rFonts w:ascii="Arial" w:hAnsi="Arial" w:cs="Arial"/>
        <w:noProof/>
        <w:sz w:val="16"/>
        <w:szCs w:val="16"/>
        <w:lang w:val="pt-BR"/>
      </w:rPr>
      <w:t xml:space="preserve"> de 29/09/2017 </w:t>
    </w:r>
    <w:r w:rsidRPr="009F1998">
      <w:rPr>
        <w:rFonts w:ascii="Arial" w:hAnsi="Arial" w:cs="Arial"/>
        <w:noProof/>
        <w:sz w:val="16"/>
        <w:szCs w:val="16"/>
      </w:rPr>
      <w:t xml:space="preserve"> DOU de </w:t>
    </w:r>
    <w:r w:rsidRPr="009F1998">
      <w:rPr>
        <w:rFonts w:ascii="Arial" w:hAnsi="Arial" w:cs="Arial"/>
        <w:noProof/>
        <w:sz w:val="16"/>
        <w:szCs w:val="16"/>
        <w:lang w:val="pt-BR"/>
      </w:rPr>
      <w:t>02</w:t>
    </w:r>
    <w:r w:rsidRPr="009F1998">
      <w:rPr>
        <w:rFonts w:ascii="Arial" w:hAnsi="Arial" w:cs="Arial"/>
        <w:noProof/>
        <w:sz w:val="16"/>
        <w:szCs w:val="16"/>
      </w:rPr>
      <w:t>/</w:t>
    </w:r>
    <w:r w:rsidRPr="009F1998">
      <w:rPr>
        <w:rFonts w:ascii="Arial" w:hAnsi="Arial" w:cs="Arial"/>
        <w:noProof/>
        <w:sz w:val="16"/>
        <w:szCs w:val="16"/>
        <w:lang w:val="pt-BR"/>
      </w:rPr>
      <w:t>10</w:t>
    </w:r>
    <w:r w:rsidRPr="009F1998">
      <w:rPr>
        <w:rFonts w:ascii="Arial" w:hAnsi="Arial" w:cs="Arial"/>
        <w:noProof/>
        <w:sz w:val="16"/>
        <w:szCs w:val="16"/>
      </w:rPr>
      <w:t>/201</w:t>
    </w:r>
    <w:r w:rsidRPr="009F1998">
      <w:rPr>
        <w:rFonts w:ascii="Arial" w:hAnsi="Arial" w:cs="Arial"/>
        <w:noProof/>
        <w:sz w:val="16"/>
        <w:szCs w:val="16"/>
        <w:lang w:val="pt-BR"/>
      </w:rPr>
      <w:t>7</w:t>
    </w:r>
  </w:p>
  <w:p w14:paraId="49A00132" w14:textId="77777777" w:rsidR="00C51BFB" w:rsidRPr="009F1998" w:rsidRDefault="00C51BFB" w:rsidP="00C51BFB">
    <w:pPr>
      <w:pStyle w:val="Rodap"/>
      <w:jc w:val="center"/>
      <w:rPr>
        <w:rFonts w:ascii="Arial" w:hAnsi="Arial" w:cs="Arial"/>
        <w:sz w:val="16"/>
        <w:szCs w:val="16"/>
      </w:rPr>
    </w:pPr>
    <w:r w:rsidRPr="009F1998">
      <w:rPr>
        <w:rFonts w:ascii="Arial" w:hAnsi="Arial" w:cs="Arial"/>
        <w:sz w:val="16"/>
        <w:szCs w:val="16"/>
      </w:rPr>
      <w:t xml:space="preserve">Av. Governador Roberto Silveira,910, Lia Márcia, Bom Jesus do Itabapoana- </w:t>
    </w:r>
    <w:r w:rsidR="009F1998" w:rsidRPr="009F1998">
      <w:rPr>
        <w:rFonts w:ascii="Arial" w:hAnsi="Arial" w:cs="Arial"/>
        <w:sz w:val="16"/>
        <w:szCs w:val="16"/>
      </w:rPr>
      <w:t xml:space="preserve">RJ </w:t>
    </w:r>
    <w:r w:rsidR="009F1998">
      <w:rPr>
        <w:rFonts w:ascii="Arial" w:hAnsi="Arial" w:cs="Arial"/>
        <w:sz w:val="16"/>
        <w:szCs w:val="16"/>
      </w:rPr>
      <w:t>CNPJ</w:t>
    </w:r>
    <w:r w:rsidRPr="009F1998">
      <w:rPr>
        <w:rFonts w:ascii="Arial" w:hAnsi="Arial" w:cs="Arial"/>
        <w:sz w:val="16"/>
        <w:szCs w:val="16"/>
      </w:rPr>
      <w:t xml:space="preserve">:09.025.861/0001-07  </w:t>
    </w:r>
  </w:p>
  <w:p w14:paraId="1A5AC5B7" w14:textId="77777777" w:rsidR="00C51BFB" w:rsidRPr="009F1998" w:rsidRDefault="00C51BFB" w:rsidP="00C51BFB">
    <w:pPr>
      <w:pStyle w:val="Rodap"/>
      <w:jc w:val="center"/>
      <w:rPr>
        <w:rFonts w:ascii="Arial" w:hAnsi="Arial" w:cs="Arial"/>
        <w:sz w:val="16"/>
        <w:szCs w:val="16"/>
        <w:lang w:val="en-US"/>
      </w:rPr>
    </w:pPr>
    <w:r w:rsidRPr="009F1998">
      <w:rPr>
        <w:rFonts w:ascii="Arial" w:hAnsi="Arial" w:cs="Arial"/>
        <w:sz w:val="16"/>
        <w:szCs w:val="16"/>
        <w:lang w:val="en-US"/>
      </w:rPr>
      <w:t>Cep: 28.360-</w:t>
    </w:r>
    <w:r w:rsidR="009F1998" w:rsidRPr="009F1998">
      <w:rPr>
        <w:rFonts w:ascii="Arial" w:hAnsi="Arial" w:cs="Arial"/>
        <w:sz w:val="16"/>
        <w:szCs w:val="16"/>
        <w:lang w:val="en-US"/>
      </w:rPr>
      <w:t>000 Tel.</w:t>
    </w:r>
    <w:r w:rsidRPr="009F1998">
      <w:rPr>
        <w:rFonts w:ascii="Arial" w:hAnsi="Arial" w:cs="Arial"/>
        <w:sz w:val="16"/>
        <w:szCs w:val="16"/>
        <w:lang w:val="en-US"/>
      </w:rPr>
      <w:t>:(22)3833-8400 – www.famesc.edu.br</w:t>
    </w:r>
  </w:p>
  <w:p w14:paraId="275FBC33" w14:textId="77777777" w:rsidR="008A7AD5" w:rsidRPr="008A7AD5" w:rsidRDefault="008A7AD5" w:rsidP="008A7AD5">
    <w:pPr>
      <w:pStyle w:val="Cabealho"/>
      <w:jc w:val="both"/>
      <w:rPr>
        <w:szCs w:val="20"/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048B11" w14:textId="77777777" w:rsidR="00E63CE5" w:rsidRDefault="00E63CE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201E19" w14:textId="77777777" w:rsidR="00441293" w:rsidRDefault="00441293" w:rsidP="00B940A1">
      <w:pPr>
        <w:spacing w:after="0" w:line="240" w:lineRule="auto"/>
      </w:pPr>
      <w:r>
        <w:separator/>
      </w:r>
    </w:p>
  </w:footnote>
  <w:footnote w:type="continuationSeparator" w:id="0">
    <w:p w14:paraId="1F1CACD1" w14:textId="77777777" w:rsidR="00441293" w:rsidRDefault="00441293" w:rsidP="00B940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654066" w14:textId="77777777" w:rsidR="00EF1A82" w:rsidRDefault="00BC1F43">
    <w:pPr>
      <w:pStyle w:val="Cabealho"/>
    </w:pPr>
    <w:r>
      <w:rPr>
        <w:noProof/>
      </w:rPr>
      <w:pict w14:anchorId="4F149F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492954" o:spid="_x0000_s2059" type="#_x0000_t75" style="position:absolute;margin-left:0;margin-top:0;width:1112.45pt;height:625.7pt;z-index:-251657728;mso-position-horizontal:center;mso-position-horizontal-relative:margin;mso-position-vertical:center;mso-position-vertical-relative:margin" o:allowincell="f">
          <v:imagedata r:id="rId1" o:title="logo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4732FB" w14:textId="77777777" w:rsidR="00CA1892" w:rsidRDefault="00FD3231" w:rsidP="00D212DF">
    <w:pPr>
      <w:pStyle w:val="Cabealho"/>
    </w:pPr>
    <w:r>
      <w:rPr>
        <w:noProof/>
        <w:lang w:val="pt-BR"/>
      </w:rPr>
      <w:drawing>
        <wp:anchor distT="0" distB="0" distL="114300" distR="114300" simplePos="0" relativeHeight="251656704" behindDoc="0" locked="0" layoutInCell="1" allowOverlap="1" wp14:anchorId="65264C0D" wp14:editId="09406D83">
          <wp:simplePos x="0" y="0"/>
          <wp:positionH relativeFrom="margin">
            <wp:posOffset>3020695</wp:posOffset>
          </wp:positionH>
          <wp:positionV relativeFrom="margin">
            <wp:posOffset>-971550</wp:posOffset>
          </wp:positionV>
          <wp:extent cx="2647950" cy="619125"/>
          <wp:effectExtent l="0" t="0" r="0" b="9525"/>
          <wp:wrapSquare wrapText="bothSides"/>
          <wp:docPr id="4" name="Imagem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7950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pt-BR"/>
      </w:rPr>
      <w:drawing>
        <wp:anchor distT="0" distB="0" distL="114300" distR="114300" simplePos="0" relativeHeight="251655680" behindDoc="0" locked="0" layoutInCell="1" allowOverlap="1" wp14:anchorId="07B5E574" wp14:editId="683042B8">
          <wp:simplePos x="0" y="0"/>
          <wp:positionH relativeFrom="margin">
            <wp:posOffset>-76200</wp:posOffset>
          </wp:positionH>
          <wp:positionV relativeFrom="margin">
            <wp:posOffset>-962025</wp:posOffset>
          </wp:positionV>
          <wp:extent cx="2390775" cy="657860"/>
          <wp:effectExtent l="0" t="0" r="9525" b="8890"/>
          <wp:wrapSquare wrapText="bothSides"/>
          <wp:docPr id="3" name="Imagem 2" descr="logo famesc adapt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famesc adaptad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657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C1F43">
      <w:rPr>
        <w:noProof/>
      </w:rPr>
      <w:pict w14:anchorId="1E7C73C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492955" o:spid="_x0000_s2060" type="#_x0000_t75" style="position:absolute;margin-left:-603.45pt;margin-top:18.55pt;width:1112.45pt;height:625.7pt;z-index:-251656704;mso-position-horizontal-relative:margin;mso-position-vertical-relative:margin" o:allowincell="f">
          <v:imagedata r:id="rId3" o:title="logo3"/>
          <w10:wrap anchorx="margin" anchory="margin"/>
        </v:shape>
      </w:pict>
    </w:r>
  </w:p>
  <w:p w14:paraId="097B8860" w14:textId="77777777" w:rsidR="009F1998" w:rsidRDefault="009F1998" w:rsidP="00D212DF">
    <w:pPr>
      <w:pStyle w:val="Cabealho"/>
    </w:pPr>
  </w:p>
  <w:p w14:paraId="632B7F66" w14:textId="77777777" w:rsidR="009F1998" w:rsidRPr="009F1998" w:rsidRDefault="009F1998" w:rsidP="00D212DF">
    <w:pPr>
      <w:pStyle w:val="Cabealho"/>
      <w:rPr>
        <w:rFonts w:ascii="Arial" w:hAnsi="Arial" w:cs="Arial"/>
        <w:sz w:val="20"/>
        <w:szCs w:val="20"/>
      </w:rPr>
    </w:pPr>
    <w:r w:rsidRPr="009F1998">
      <w:rPr>
        <w:rFonts w:ascii="Arial" w:hAnsi="Arial" w:cs="Arial"/>
        <w:sz w:val="20"/>
        <w:szCs w:val="20"/>
      </w:rPr>
      <w:t xml:space="preserve">Edição Especial – Revista Científica Interdisciplinar Múltiplos AcessosISSN 2526-4036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A869D6" w14:textId="77777777" w:rsidR="00EF1A82" w:rsidRDefault="00BC1F43">
    <w:pPr>
      <w:pStyle w:val="Cabealho"/>
    </w:pPr>
    <w:r>
      <w:rPr>
        <w:noProof/>
      </w:rPr>
      <w:pict w14:anchorId="277322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492953" o:spid="_x0000_s2058" type="#_x0000_t75" style="position:absolute;margin-left:0;margin-top:0;width:1112.45pt;height:625.7pt;z-index:-251658752;mso-position-horizontal:center;mso-position-horizontal-relative:margin;mso-position-vertical:center;mso-position-vertical-relative:margin" o:allowincell="f">
          <v:imagedata r:id="rId1" o:title="logo3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0A1"/>
    <w:rsid w:val="000153FB"/>
    <w:rsid w:val="00021CE9"/>
    <w:rsid w:val="00030690"/>
    <w:rsid w:val="000312AD"/>
    <w:rsid w:val="00034A11"/>
    <w:rsid w:val="000412E7"/>
    <w:rsid w:val="00085C62"/>
    <w:rsid w:val="000B0130"/>
    <w:rsid w:val="000C1909"/>
    <w:rsid w:val="000C7016"/>
    <w:rsid w:val="00132395"/>
    <w:rsid w:val="00143FF0"/>
    <w:rsid w:val="001659BD"/>
    <w:rsid w:val="001660F0"/>
    <w:rsid w:val="001733B5"/>
    <w:rsid w:val="00176096"/>
    <w:rsid w:val="00180B3A"/>
    <w:rsid w:val="0018202C"/>
    <w:rsid w:val="001844A3"/>
    <w:rsid w:val="00187F4D"/>
    <w:rsid w:val="001B2B1A"/>
    <w:rsid w:val="001C2BC6"/>
    <w:rsid w:val="001C3A3B"/>
    <w:rsid w:val="001C43CF"/>
    <w:rsid w:val="001E7069"/>
    <w:rsid w:val="00212D0B"/>
    <w:rsid w:val="002155AD"/>
    <w:rsid w:val="00221D1A"/>
    <w:rsid w:val="00226CB9"/>
    <w:rsid w:val="00232D28"/>
    <w:rsid w:val="00253D75"/>
    <w:rsid w:val="002637E4"/>
    <w:rsid w:val="00271804"/>
    <w:rsid w:val="00285590"/>
    <w:rsid w:val="00290424"/>
    <w:rsid w:val="002A5D5D"/>
    <w:rsid w:val="002B0F19"/>
    <w:rsid w:val="002D3143"/>
    <w:rsid w:val="002E65C9"/>
    <w:rsid w:val="00305FB0"/>
    <w:rsid w:val="00313850"/>
    <w:rsid w:val="00314DC2"/>
    <w:rsid w:val="00320CAF"/>
    <w:rsid w:val="00324510"/>
    <w:rsid w:val="00334DD9"/>
    <w:rsid w:val="00343C74"/>
    <w:rsid w:val="00382490"/>
    <w:rsid w:val="00384CE0"/>
    <w:rsid w:val="00390E85"/>
    <w:rsid w:val="003B78F3"/>
    <w:rsid w:val="003C060A"/>
    <w:rsid w:val="003C6FA6"/>
    <w:rsid w:val="0041421B"/>
    <w:rsid w:val="00441293"/>
    <w:rsid w:val="00456C70"/>
    <w:rsid w:val="00485272"/>
    <w:rsid w:val="004A4A56"/>
    <w:rsid w:val="004C6661"/>
    <w:rsid w:val="004D218D"/>
    <w:rsid w:val="004F5FE3"/>
    <w:rsid w:val="004F6F52"/>
    <w:rsid w:val="005071F4"/>
    <w:rsid w:val="00536F7C"/>
    <w:rsid w:val="00544394"/>
    <w:rsid w:val="00547AE9"/>
    <w:rsid w:val="00560DC3"/>
    <w:rsid w:val="0058182A"/>
    <w:rsid w:val="00592F13"/>
    <w:rsid w:val="005A1640"/>
    <w:rsid w:val="005B4A2A"/>
    <w:rsid w:val="005F37B5"/>
    <w:rsid w:val="005F5D63"/>
    <w:rsid w:val="005F74A4"/>
    <w:rsid w:val="00614DE4"/>
    <w:rsid w:val="006309C2"/>
    <w:rsid w:val="00635AD5"/>
    <w:rsid w:val="00642FBC"/>
    <w:rsid w:val="00646AD0"/>
    <w:rsid w:val="00686106"/>
    <w:rsid w:val="00694D9B"/>
    <w:rsid w:val="006A28FE"/>
    <w:rsid w:val="006B726D"/>
    <w:rsid w:val="006C356D"/>
    <w:rsid w:val="006D4BCB"/>
    <w:rsid w:val="006E6A21"/>
    <w:rsid w:val="006F248D"/>
    <w:rsid w:val="006F7CB3"/>
    <w:rsid w:val="00752CE9"/>
    <w:rsid w:val="00755098"/>
    <w:rsid w:val="00766C32"/>
    <w:rsid w:val="007A2052"/>
    <w:rsid w:val="007A6C95"/>
    <w:rsid w:val="007B0DCD"/>
    <w:rsid w:val="007C4EC3"/>
    <w:rsid w:val="007C6832"/>
    <w:rsid w:val="007F4C72"/>
    <w:rsid w:val="00803CD2"/>
    <w:rsid w:val="00814FE2"/>
    <w:rsid w:val="00822E00"/>
    <w:rsid w:val="00864BFE"/>
    <w:rsid w:val="00872DD6"/>
    <w:rsid w:val="008A7AD5"/>
    <w:rsid w:val="008D7AB9"/>
    <w:rsid w:val="008E085F"/>
    <w:rsid w:val="008F2595"/>
    <w:rsid w:val="008F561F"/>
    <w:rsid w:val="00917F13"/>
    <w:rsid w:val="00943D1B"/>
    <w:rsid w:val="00944800"/>
    <w:rsid w:val="00972E5C"/>
    <w:rsid w:val="009749BE"/>
    <w:rsid w:val="009767BA"/>
    <w:rsid w:val="009802B5"/>
    <w:rsid w:val="00987025"/>
    <w:rsid w:val="00996F02"/>
    <w:rsid w:val="009C002C"/>
    <w:rsid w:val="009E5870"/>
    <w:rsid w:val="009F1998"/>
    <w:rsid w:val="00A27185"/>
    <w:rsid w:val="00A312FE"/>
    <w:rsid w:val="00A43A33"/>
    <w:rsid w:val="00A44311"/>
    <w:rsid w:val="00A5286F"/>
    <w:rsid w:val="00A53A9B"/>
    <w:rsid w:val="00A8600A"/>
    <w:rsid w:val="00A8746B"/>
    <w:rsid w:val="00AA36A1"/>
    <w:rsid w:val="00AB349D"/>
    <w:rsid w:val="00AF1A63"/>
    <w:rsid w:val="00B13004"/>
    <w:rsid w:val="00B22398"/>
    <w:rsid w:val="00B85786"/>
    <w:rsid w:val="00B87E79"/>
    <w:rsid w:val="00B940A1"/>
    <w:rsid w:val="00BA42BF"/>
    <w:rsid w:val="00BC1F43"/>
    <w:rsid w:val="00BE2BB2"/>
    <w:rsid w:val="00C16F6A"/>
    <w:rsid w:val="00C226E6"/>
    <w:rsid w:val="00C22B43"/>
    <w:rsid w:val="00C42849"/>
    <w:rsid w:val="00C51BFB"/>
    <w:rsid w:val="00C5606F"/>
    <w:rsid w:val="00C62272"/>
    <w:rsid w:val="00C82A6E"/>
    <w:rsid w:val="00C84F93"/>
    <w:rsid w:val="00CA1892"/>
    <w:rsid w:val="00CA50D1"/>
    <w:rsid w:val="00CB6DED"/>
    <w:rsid w:val="00CF0E40"/>
    <w:rsid w:val="00D0387C"/>
    <w:rsid w:val="00D17361"/>
    <w:rsid w:val="00D212DF"/>
    <w:rsid w:val="00D3707C"/>
    <w:rsid w:val="00D51C4F"/>
    <w:rsid w:val="00D53152"/>
    <w:rsid w:val="00D553CA"/>
    <w:rsid w:val="00D73D4F"/>
    <w:rsid w:val="00D745F6"/>
    <w:rsid w:val="00D74D77"/>
    <w:rsid w:val="00D823E2"/>
    <w:rsid w:val="00DA1E6F"/>
    <w:rsid w:val="00DA7E02"/>
    <w:rsid w:val="00DB79B5"/>
    <w:rsid w:val="00DD5E3D"/>
    <w:rsid w:val="00DE10D3"/>
    <w:rsid w:val="00DE12C0"/>
    <w:rsid w:val="00E00514"/>
    <w:rsid w:val="00E27414"/>
    <w:rsid w:val="00E278FA"/>
    <w:rsid w:val="00E3033E"/>
    <w:rsid w:val="00E63CE5"/>
    <w:rsid w:val="00E70B07"/>
    <w:rsid w:val="00E95CB1"/>
    <w:rsid w:val="00EA0A08"/>
    <w:rsid w:val="00EA430F"/>
    <w:rsid w:val="00EA5982"/>
    <w:rsid w:val="00EB2B64"/>
    <w:rsid w:val="00EC0471"/>
    <w:rsid w:val="00EF1A82"/>
    <w:rsid w:val="00EF5885"/>
    <w:rsid w:val="00F00253"/>
    <w:rsid w:val="00F05E58"/>
    <w:rsid w:val="00F4218F"/>
    <w:rsid w:val="00F6197F"/>
    <w:rsid w:val="00F6329A"/>
    <w:rsid w:val="00F9137D"/>
    <w:rsid w:val="00F91FF8"/>
    <w:rsid w:val="00FA3F25"/>
    <w:rsid w:val="00FC6BC8"/>
    <w:rsid w:val="00FD3231"/>
    <w:rsid w:val="00FD54CB"/>
    <w:rsid w:val="00FE0C2F"/>
    <w:rsid w:val="00FF24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4:docId w14:val="363BC881"/>
  <w15:docId w15:val="{62CC861C-6198-47BD-AA6D-47A809AEF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5F6"/>
    <w:pPr>
      <w:spacing w:after="200" w:line="276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940A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uiPriority w:val="9"/>
    <w:semiHidden/>
    <w:rsid w:val="00B940A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Cabealho">
    <w:name w:val="header"/>
    <w:basedOn w:val="Normal"/>
    <w:link w:val="CabealhoChar"/>
    <w:rsid w:val="00B940A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val="pt-PT" w:eastAsia="pt-BR"/>
    </w:rPr>
  </w:style>
  <w:style w:type="character" w:customStyle="1" w:styleId="CabealhoChar">
    <w:name w:val="Cabeçalho Char"/>
    <w:link w:val="Cabealho"/>
    <w:rsid w:val="00B940A1"/>
    <w:rPr>
      <w:rFonts w:ascii="Times New Roman" w:eastAsia="Times New Roman" w:hAnsi="Times New Roman" w:cs="Times New Roman"/>
      <w:sz w:val="24"/>
      <w:szCs w:val="24"/>
      <w:lang w:val="pt-PT" w:eastAsia="pt-BR"/>
    </w:rPr>
  </w:style>
  <w:style w:type="paragraph" w:styleId="Corpodetexto3">
    <w:name w:val="Body Text 3"/>
    <w:basedOn w:val="Normal"/>
    <w:link w:val="Corpodetexto3Char"/>
    <w:rsid w:val="00B940A1"/>
    <w:pPr>
      <w:spacing w:after="120" w:line="240" w:lineRule="auto"/>
    </w:pPr>
    <w:rPr>
      <w:rFonts w:ascii="Times New Roman" w:eastAsia="Times New Roman" w:hAnsi="Times New Roman"/>
      <w:sz w:val="16"/>
      <w:szCs w:val="16"/>
      <w:lang w:val="pt-PT" w:eastAsia="pt-BR"/>
    </w:rPr>
  </w:style>
  <w:style w:type="character" w:customStyle="1" w:styleId="Corpodetexto3Char">
    <w:name w:val="Corpo de texto 3 Char"/>
    <w:link w:val="Corpodetexto3"/>
    <w:rsid w:val="00B940A1"/>
    <w:rPr>
      <w:rFonts w:ascii="Times New Roman" w:eastAsia="Times New Roman" w:hAnsi="Times New Roman" w:cs="Times New Roman"/>
      <w:sz w:val="16"/>
      <w:szCs w:val="16"/>
      <w:lang w:val="pt-PT" w:eastAsia="pt-BR"/>
    </w:rPr>
  </w:style>
  <w:style w:type="paragraph" w:styleId="Textodenotaderodap">
    <w:name w:val="footnote text"/>
    <w:basedOn w:val="Normal"/>
    <w:link w:val="TextodenotaderodapChar"/>
    <w:uiPriority w:val="99"/>
    <w:rsid w:val="00B940A1"/>
    <w:pPr>
      <w:spacing w:after="0" w:line="240" w:lineRule="auto"/>
    </w:pPr>
    <w:rPr>
      <w:rFonts w:ascii="Times New Roman" w:eastAsia="Times New Roman" w:hAnsi="Times New Roman"/>
      <w:sz w:val="20"/>
      <w:szCs w:val="20"/>
      <w:lang w:val="pt-PT" w:eastAsia="pt-BR"/>
    </w:rPr>
  </w:style>
  <w:style w:type="character" w:customStyle="1" w:styleId="TextodenotaderodapChar">
    <w:name w:val="Texto de nota de rodapé Char"/>
    <w:link w:val="Textodenotaderodap"/>
    <w:uiPriority w:val="99"/>
    <w:rsid w:val="00B940A1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Refdenotaderodap">
    <w:name w:val="footnote reference"/>
    <w:uiPriority w:val="99"/>
    <w:rsid w:val="00B940A1"/>
    <w:rPr>
      <w:vertAlign w:val="superscript"/>
    </w:rPr>
  </w:style>
  <w:style w:type="paragraph" w:styleId="Rodap">
    <w:name w:val="footer"/>
    <w:basedOn w:val="Normal"/>
    <w:link w:val="RodapChar"/>
    <w:uiPriority w:val="99"/>
    <w:rsid w:val="00B940A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RodapChar">
    <w:name w:val="Rodapé Char"/>
    <w:link w:val="Rodap"/>
    <w:uiPriority w:val="99"/>
    <w:rsid w:val="00B940A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940A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B940A1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940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864B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8A7AD5"/>
    <w:rPr>
      <w:color w:val="0000FF"/>
      <w:u w:val="single"/>
    </w:rPr>
  </w:style>
  <w:style w:type="character" w:styleId="Refdecomentrio">
    <w:name w:val="annotation reference"/>
    <w:uiPriority w:val="99"/>
    <w:semiHidden/>
    <w:unhideWhenUsed/>
    <w:rsid w:val="00592F1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92F13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592F13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92F13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592F13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86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1565</Words>
  <Characters>8451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9997</CharactersWithSpaces>
  <SharedDoc>false</SharedDoc>
  <HLinks>
    <vt:vector size="6" baseType="variant">
      <vt:variant>
        <vt:i4>3211313</vt:i4>
      </vt:variant>
      <vt:variant>
        <vt:i4>0</vt:i4>
      </vt:variant>
      <vt:variant>
        <vt:i4>0</vt:i4>
      </vt:variant>
      <vt:variant>
        <vt:i4>5</vt:i4>
      </vt:variant>
      <vt:variant>
        <vt:lpwstr>http://www.ienh.com.br/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Tauã Lima Verdan</dc:creator>
  <cp:lastModifiedBy>Estagiario Bom Jesus</cp:lastModifiedBy>
  <cp:revision>2</cp:revision>
  <cp:lastPrinted>2018-07-19T17:09:00Z</cp:lastPrinted>
  <dcterms:created xsi:type="dcterms:W3CDTF">2020-10-07T13:04:00Z</dcterms:created>
  <dcterms:modified xsi:type="dcterms:W3CDTF">2020-10-07T13:04:00Z</dcterms:modified>
</cp:coreProperties>
</file>