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FC45A4">
        <w:rPr>
          <w:rFonts w:ascii="Arial" w:hAnsi="Arial" w:cs="Arial"/>
          <w:b/>
          <w:sz w:val="36"/>
          <w:szCs w:val="36"/>
        </w:rPr>
        <w:t xml:space="preserve">Nanobastões Janus </w:t>
      </w:r>
      <w:r w:rsidR="007026CD">
        <w:rPr>
          <w:rFonts w:ascii="Arial" w:hAnsi="Arial" w:cs="Arial"/>
          <w:b/>
          <w:sz w:val="36"/>
          <w:szCs w:val="36"/>
        </w:rPr>
        <w:t>em interfaces</w:t>
      </w:r>
      <w:r w:rsidR="00FC45A4">
        <w:rPr>
          <w:rFonts w:ascii="Arial" w:hAnsi="Arial" w:cs="Arial"/>
          <w:b/>
          <w:sz w:val="36"/>
          <w:szCs w:val="36"/>
        </w:rPr>
        <w:t xml:space="preserve"> poliméricas: uma abordagem computacional em mesoescala </w:t>
      </w:r>
      <w:r w:rsidR="00B50B6C" w:rsidRPr="00B50B6C">
        <w:rPr>
          <w:noProof/>
        </w:rPr>
        <w:t xml:space="preserve"> 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Strong"/>
          <w:rFonts w:ascii="Arial" w:hAnsi="Arial" w:cs="Arial"/>
          <w:color w:val="000000"/>
          <w:sz w:val="36"/>
          <w:szCs w:val="36"/>
          <w:lang w:val="pt-BR"/>
        </w:rPr>
      </w:pPr>
    </w:p>
    <w:p w:rsidR="00367D8F" w:rsidRDefault="00FC45A4" w:rsidP="007026CD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Felipe Paiva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u w:val="single"/>
          <w:vertAlign w:val="superscript"/>
          <w:lang w:val="pt-BR"/>
        </w:rPr>
        <w:t>,2,3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 xml:space="preserve">Shaghayegh </w:t>
      </w:r>
      <w:r w:rsidRPr="00FC45A4">
        <w:rPr>
          <w:rFonts w:ascii="Arial" w:hAnsi="Arial" w:cs="Arial"/>
          <w:b/>
          <w:szCs w:val="24"/>
          <w:lang w:val="pt-BR"/>
        </w:rPr>
        <w:t>Khani</w:t>
      </w:r>
      <w:r w:rsidRPr="00FC45A4">
        <w:rPr>
          <w:rFonts w:ascii="Arial" w:hAnsi="Arial" w:cs="Arial"/>
          <w:b/>
          <w:szCs w:val="24"/>
          <w:vertAlign w:val="superscript"/>
          <w:lang w:val="pt-BR"/>
        </w:rPr>
        <w:t>2</w:t>
      </w:r>
      <w:r>
        <w:rPr>
          <w:rFonts w:ascii="Arial" w:hAnsi="Arial" w:cs="Arial"/>
          <w:b/>
          <w:szCs w:val="24"/>
          <w:lang w:val="pt-BR"/>
        </w:rPr>
        <w:t>, João Maia</w:t>
      </w:r>
      <w:r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FC45A4">
        <w:rPr>
          <w:rFonts w:ascii="Arial" w:hAnsi="Arial" w:cs="Arial"/>
          <w:b/>
          <w:szCs w:val="24"/>
          <w:lang w:val="pt-BR"/>
        </w:rPr>
        <w:t>Argimiro</w:t>
      </w:r>
      <w:r>
        <w:rPr>
          <w:rFonts w:ascii="Arial" w:hAnsi="Arial" w:cs="Arial"/>
          <w:b/>
          <w:szCs w:val="24"/>
          <w:lang w:val="pt-BR"/>
        </w:rPr>
        <w:t xml:space="preserve"> Secchi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Veronica Calado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7026CD" w:rsidRPr="007026CD" w:rsidRDefault="007026CD" w:rsidP="007026CD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FC45A4">
        <w:rPr>
          <w:rFonts w:ascii="Arial" w:hAnsi="Arial" w:cs="Arial"/>
          <w:b/>
          <w:lang w:val="pt-BR"/>
        </w:rPr>
        <w:t>Universidade Federal do Rio de Janeiro</w:t>
      </w:r>
    </w:p>
    <w:p w:rsidR="00367D8F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FC45A4">
        <w:rPr>
          <w:rFonts w:ascii="Arial" w:hAnsi="Arial" w:cs="Arial"/>
          <w:b/>
          <w:lang w:val="pt-BR"/>
        </w:rPr>
        <w:t>Case Western Reserve University</w:t>
      </w:r>
    </w:p>
    <w:p w:rsidR="00FC45A4" w:rsidRPr="0006527A" w:rsidRDefault="00FC45A4" w:rsidP="00FC45A4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3</w:t>
      </w:r>
      <w:r>
        <w:rPr>
          <w:rFonts w:ascii="Arial" w:hAnsi="Arial" w:cs="Arial"/>
          <w:b/>
          <w:lang w:val="pt-BR"/>
        </w:rPr>
        <w:t>Pontifícia Universidade Católica do Rio de Janeiro</w:t>
      </w:r>
    </w:p>
    <w:p w:rsidR="00FC45A4" w:rsidRPr="0006527A" w:rsidRDefault="00FC45A4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:rsidR="00367D8F" w:rsidRPr="00FC45A4" w:rsidRDefault="00FC45A4" w:rsidP="00FC45A4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fpaiva@lmmp.mec.puc-rio.br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7026CD" w:rsidRDefault="007026CD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6562D9" w:rsidRDefault="007026CD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Nanopartículas anfifílicas do tipo Janus tem chamado a atenção da comunidade científica internacional como uma alternativ</w:t>
      </w:r>
      <w:r w:rsidR="00472BC2">
        <w:rPr>
          <w:rFonts w:ascii="Arial" w:hAnsi="Arial" w:cs="Arial"/>
          <w:color w:val="000000" w:themeColor="text1"/>
          <w:szCs w:val="24"/>
        </w:rPr>
        <w:t xml:space="preserve">a </w:t>
      </w:r>
      <w:r>
        <w:rPr>
          <w:rFonts w:ascii="Arial" w:hAnsi="Arial" w:cs="Arial"/>
          <w:color w:val="000000" w:themeColor="text1"/>
          <w:szCs w:val="24"/>
        </w:rPr>
        <w:t>no desenvolvimento de materiais poliméricos</w:t>
      </w:r>
      <w:r w:rsidR="00472BC2">
        <w:rPr>
          <w:rFonts w:ascii="Arial" w:hAnsi="Arial" w:cs="Arial"/>
          <w:color w:val="000000" w:themeColor="text1"/>
          <w:szCs w:val="24"/>
        </w:rPr>
        <w:t xml:space="preserve">. Por serem mais interfacialmente ativas que copolímeros em bloco, partículas Janus são promissoras para a construção de </w:t>
      </w:r>
      <w:r>
        <w:rPr>
          <w:rFonts w:ascii="Arial" w:hAnsi="Arial" w:cs="Arial"/>
          <w:color w:val="000000" w:themeColor="text1"/>
          <w:szCs w:val="24"/>
        </w:rPr>
        <w:t>interfaces funciona</w:t>
      </w:r>
      <w:r w:rsidR="00472BC2"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s ou como compatibilizantes de blendas poliméricas</w:t>
      </w:r>
      <w:r w:rsidR="00E457A2">
        <w:rPr>
          <w:rFonts w:ascii="Arial" w:hAnsi="Arial" w:cs="Arial"/>
          <w:color w:val="000000" w:themeColor="text1"/>
          <w:szCs w:val="24"/>
        </w:rPr>
        <w:t xml:space="preserve"> [1]</w:t>
      </w:r>
      <w:r w:rsidR="00472BC2">
        <w:rPr>
          <w:rFonts w:ascii="Arial" w:hAnsi="Arial" w:cs="Arial"/>
          <w:color w:val="000000" w:themeColor="text1"/>
          <w:szCs w:val="24"/>
        </w:rPr>
        <w:t>. Sendo ainda uma tecnologia incipiente e onerosa economicamente, estudos computacionais da microestrutura, dinâmica, e do comportamento de nanopartículas Janus em blendas de polímeros imiscíveis se fazem especialmente úteis. Neste trabalho, o comportamento de nanobastões Janus em blendas poliméricas sob equilíbrio, cisalhamento, e subsequente relaxação foi prospectado por meio de simulações em mesoescala de Dinâmica Dissipativ</w:t>
      </w:r>
      <w:r w:rsidR="00BC384E">
        <w:rPr>
          <w:rFonts w:ascii="Arial" w:hAnsi="Arial" w:cs="Arial"/>
          <w:color w:val="000000" w:themeColor="text1"/>
          <w:szCs w:val="24"/>
        </w:rPr>
        <w:t xml:space="preserve">a de Partículas. Para condições </w:t>
      </w:r>
      <w:bookmarkStart w:id="0" w:name="_GoBack"/>
      <w:bookmarkEnd w:id="0"/>
      <w:r w:rsidR="00472BC2">
        <w:rPr>
          <w:rFonts w:ascii="Arial" w:hAnsi="Arial" w:cs="Arial"/>
          <w:color w:val="000000" w:themeColor="text1"/>
          <w:szCs w:val="24"/>
        </w:rPr>
        <w:t xml:space="preserve">bastante realistas </w:t>
      </w:r>
      <w:r w:rsidR="00E457A2">
        <w:rPr>
          <w:rFonts w:ascii="Arial" w:hAnsi="Arial" w:cs="Arial"/>
          <w:color w:val="000000" w:themeColor="text1"/>
          <w:szCs w:val="24"/>
        </w:rPr>
        <w:t xml:space="preserve">em relação </w:t>
      </w:r>
      <w:r w:rsidR="00472BC2">
        <w:rPr>
          <w:rFonts w:ascii="Arial" w:hAnsi="Arial" w:cs="Arial"/>
          <w:color w:val="000000" w:themeColor="text1"/>
          <w:szCs w:val="24"/>
        </w:rPr>
        <w:t>a processamento de polímeros</w:t>
      </w:r>
      <w:r w:rsidR="006562D9">
        <w:rPr>
          <w:rFonts w:ascii="Arial" w:hAnsi="Arial" w:cs="Arial"/>
          <w:color w:val="000000" w:themeColor="text1"/>
          <w:szCs w:val="24"/>
        </w:rPr>
        <w:t>,</w:t>
      </w:r>
      <w:r w:rsidR="00472BC2">
        <w:rPr>
          <w:rFonts w:ascii="Arial" w:hAnsi="Arial" w:cs="Arial"/>
          <w:color w:val="000000" w:themeColor="text1"/>
          <w:szCs w:val="24"/>
        </w:rPr>
        <w:t xml:space="preserve"> observa-se que a orientação </w:t>
      </w:r>
      <w:r w:rsidR="00517549">
        <w:rPr>
          <w:rFonts w:ascii="Arial" w:hAnsi="Arial" w:cs="Arial"/>
          <w:color w:val="000000" w:themeColor="text1"/>
          <w:szCs w:val="24"/>
        </w:rPr>
        <w:t>de nanobastões</w:t>
      </w:r>
      <w:r w:rsidR="00E457A2">
        <w:rPr>
          <w:rFonts w:ascii="Arial" w:hAnsi="Arial" w:cs="Arial"/>
          <w:color w:val="000000" w:themeColor="text1"/>
          <w:szCs w:val="24"/>
        </w:rPr>
        <w:t xml:space="preserve"> Janus </w:t>
      </w:r>
      <w:r w:rsidR="00517549">
        <w:rPr>
          <w:rFonts w:ascii="Arial" w:hAnsi="Arial" w:cs="Arial"/>
          <w:color w:val="000000" w:themeColor="text1"/>
          <w:szCs w:val="24"/>
        </w:rPr>
        <w:t xml:space="preserve">(razão de aspecto 2.0 e 4.0) </w:t>
      </w:r>
      <w:r w:rsidR="00E457A2">
        <w:rPr>
          <w:rFonts w:ascii="Arial" w:hAnsi="Arial" w:cs="Arial"/>
          <w:color w:val="000000" w:themeColor="text1"/>
          <w:szCs w:val="24"/>
        </w:rPr>
        <w:t>pode ser controlada</w:t>
      </w:r>
      <w:r w:rsidR="00517549">
        <w:rPr>
          <w:rFonts w:ascii="Arial" w:hAnsi="Arial" w:cs="Arial"/>
          <w:color w:val="000000" w:themeColor="text1"/>
          <w:szCs w:val="24"/>
        </w:rPr>
        <w:t xml:space="preserve"> interfacialmente</w:t>
      </w:r>
      <w:r w:rsidR="00E457A2">
        <w:rPr>
          <w:rFonts w:ascii="Arial" w:hAnsi="Arial" w:cs="Arial"/>
          <w:color w:val="000000" w:themeColor="text1"/>
          <w:szCs w:val="24"/>
        </w:rPr>
        <w:t xml:space="preserve">. </w:t>
      </w:r>
      <w:r w:rsidR="006562D9">
        <w:rPr>
          <w:rFonts w:ascii="Arial" w:hAnsi="Arial" w:cs="Arial"/>
          <w:color w:val="000000" w:themeColor="text1"/>
          <w:szCs w:val="24"/>
        </w:rPr>
        <w:t>A agregação, difusão, e organização de nanobastões Janus também podem ser controladas a partir do número</w:t>
      </w:r>
      <w:r w:rsidR="00357AB2">
        <w:rPr>
          <w:rFonts w:ascii="Arial" w:hAnsi="Arial" w:cs="Arial"/>
          <w:color w:val="000000" w:themeColor="text1"/>
          <w:szCs w:val="24"/>
        </w:rPr>
        <w:t>/tamanho</w:t>
      </w:r>
      <w:r w:rsidR="006562D9">
        <w:rPr>
          <w:rFonts w:ascii="Arial" w:hAnsi="Arial" w:cs="Arial"/>
          <w:color w:val="000000" w:themeColor="text1"/>
          <w:szCs w:val="24"/>
        </w:rPr>
        <w:t xml:space="preserve"> de cadeias poliméricas enxertadas. Partículas Janus</w:t>
      </w:r>
      <w:r w:rsidR="00E457A2">
        <w:rPr>
          <w:rFonts w:ascii="Arial" w:hAnsi="Arial" w:cs="Arial"/>
          <w:color w:val="000000" w:themeColor="text1"/>
          <w:szCs w:val="24"/>
        </w:rPr>
        <w:t xml:space="preserve"> também oferecem um controle maior da morfologia de blendas </w:t>
      </w:r>
      <w:r w:rsidR="00357AB2">
        <w:rPr>
          <w:rFonts w:ascii="Arial" w:hAnsi="Arial" w:cs="Arial"/>
          <w:color w:val="000000" w:themeColor="text1"/>
          <w:szCs w:val="24"/>
        </w:rPr>
        <w:t>d</w:t>
      </w:r>
      <w:r w:rsidR="00E457A2">
        <w:rPr>
          <w:rFonts w:ascii="Arial" w:hAnsi="Arial" w:cs="Arial"/>
          <w:color w:val="000000" w:themeColor="text1"/>
          <w:szCs w:val="24"/>
        </w:rPr>
        <w:t>e proporção relativa 15:85 quando é cessado o escoamento</w:t>
      </w:r>
      <w:r w:rsidR="006562D9">
        <w:rPr>
          <w:rFonts w:ascii="Arial" w:hAnsi="Arial" w:cs="Arial"/>
          <w:color w:val="000000" w:themeColor="text1"/>
          <w:szCs w:val="24"/>
        </w:rPr>
        <w:t xml:space="preserve"> e quando comparadas a nanopartículas homogêneas</w:t>
      </w:r>
      <w:r w:rsidR="00E457A2">
        <w:rPr>
          <w:rFonts w:ascii="Arial" w:hAnsi="Arial" w:cs="Arial"/>
          <w:color w:val="000000" w:themeColor="text1"/>
          <w:szCs w:val="24"/>
        </w:rPr>
        <w:t xml:space="preserve">. Esses resultados esclarecem melhor e de uma forma barata e rápida como se dariam os mecanismos de compatibilização de blendas </w:t>
      </w:r>
      <w:r w:rsidR="00517549">
        <w:rPr>
          <w:rFonts w:ascii="Arial" w:hAnsi="Arial" w:cs="Arial"/>
          <w:color w:val="000000" w:themeColor="text1"/>
          <w:szCs w:val="24"/>
        </w:rPr>
        <w:t>poliméricas por partículas Janus.</w:t>
      </w:r>
      <w:r w:rsidR="00E457A2">
        <w:rPr>
          <w:rFonts w:ascii="Arial" w:hAnsi="Arial" w:cs="Arial"/>
          <w:color w:val="000000" w:themeColor="text1"/>
          <w:szCs w:val="24"/>
        </w:rPr>
        <w:t>.</w:t>
      </w:r>
    </w:p>
    <w:p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FC45A4">
        <w:rPr>
          <w:rFonts w:ascii="Arial" w:hAnsi="Arial" w:cs="Arial"/>
          <w:bCs/>
          <w:i/>
          <w:sz w:val="24"/>
          <w:szCs w:val="24"/>
          <w:shd w:val="clear" w:color="auto" w:fill="FFFFFF"/>
        </w:rPr>
        <w:t>Blendas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FC45A4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Nanopartículas Janus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FC45A4">
        <w:rPr>
          <w:rFonts w:ascii="Arial" w:hAnsi="Arial" w:cs="Arial"/>
          <w:bCs/>
          <w:i/>
          <w:sz w:val="24"/>
          <w:szCs w:val="24"/>
          <w:shd w:val="clear" w:color="auto" w:fill="FFFFFF"/>
        </w:rPr>
        <w:t>Dinâmica Dissipativa de Partículas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206642" w:rsidRDefault="006B21F6" w:rsidP="00292181">
      <w:pPr>
        <w:pStyle w:val="BodyText"/>
        <w:spacing w:line="240" w:lineRule="auto"/>
        <w:rPr>
          <w:rFonts w:ascii="Arial" w:hAnsi="Arial" w:cs="Arial"/>
          <w:lang w:val="pt-BR"/>
        </w:rPr>
      </w:pPr>
      <w:r w:rsidRPr="00206642">
        <w:rPr>
          <w:rFonts w:ascii="Arial" w:hAnsi="Arial" w:cs="Arial"/>
          <w:lang w:val="pt-BR"/>
        </w:rPr>
        <w:t>REFERÊNCIAS:</w:t>
      </w:r>
    </w:p>
    <w:p w:rsidR="00BC7BE5" w:rsidRPr="00206642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:rsidR="00BC7BE5" w:rsidRPr="00206642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 w:rsidRPr="00206642">
        <w:rPr>
          <w:rFonts w:ascii="Arial" w:hAnsi="Arial" w:cs="Arial"/>
          <w:sz w:val="24"/>
          <w:szCs w:val="24"/>
          <w:lang w:val="pt-BR" w:eastAsia="pt-BR"/>
        </w:rPr>
        <w:t>Exemplo:</w:t>
      </w:r>
    </w:p>
    <w:p w:rsidR="00BC7BE5" w:rsidRPr="00206642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:rsidR="009C7019" w:rsidRPr="00292660" w:rsidRDefault="00CF4ECE" w:rsidP="006562D9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206642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E457A2">
        <w:rPr>
          <w:rFonts w:ascii="Arial" w:hAnsi="Arial" w:cs="Arial"/>
          <w:sz w:val="24"/>
          <w:szCs w:val="24"/>
          <w:lang w:val="pt-BR" w:eastAsia="pt-BR"/>
        </w:rPr>
        <w:t>PAIVA</w:t>
      </w:r>
      <w:r w:rsidR="00BC7BE5" w:rsidRPr="00206642">
        <w:rPr>
          <w:rFonts w:ascii="Arial" w:hAnsi="Arial" w:cs="Arial"/>
          <w:sz w:val="24"/>
          <w:szCs w:val="24"/>
          <w:lang w:val="pt-BR" w:eastAsia="pt-BR"/>
        </w:rPr>
        <w:t xml:space="preserve">, </w:t>
      </w:r>
      <w:r w:rsidR="00E457A2">
        <w:rPr>
          <w:rFonts w:ascii="Arial" w:hAnsi="Arial" w:cs="Arial"/>
          <w:sz w:val="24"/>
          <w:szCs w:val="24"/>
          <w:lang w:val="pt-BR" w:eastAsia="pt-BR"/>
        </w:rPr>
        <w:t>F</w:t>
      </w:r>
      <w:r w:rsidR="00BC7BE5" w:rsidRPr="00206642">
        <w:rPr>
          <w:rFonts w:ascii="Arial" w:hAnsi="Arial" w:cs="Arial"/>
          <w:sz w:val="24"/>
          <w:szCs w:val="24"/>
          <w:lang w:val="pt-BR" w:eastAsia="pt-BR"/>
        </w:rPr>
        <w:t xml:space="preserve">; </w:t>
      </w:r>
      <w:r w:rsidR="00E457A2">
        <w:rPr>
          <w:rFonts w:ascii="Arial" w:hAnsi="Arial" w:cs="Arial"/>
          <w:sz w:val="24"/>
          <w:szCs w:val="24"/>
          <w:lang w:val="pt-BR" w:eastAsia="pt-BR"/>
        </w:rPr>
        <w:t>SECCHI, A; CALADO, V; MAIA, J; KHANI, S</w:t>
      </w:r>
      <w:r w:rsidR="00BC7BE5" w:rsidRPr="00206642">
        <w:rPr>
          <w:rFonts w:ascii="Arial" w:hAnsi="Arial" w:cs="Arial"/>
          <w:sz w:val="24"/>
          <w:szCs w:val="24"/>
          <w:lang w:val="pt-BR" w:eastAsia="pt-BR"/>
        </w:rPr>
        <w:t>.</w:t>
      </w:r>
      <w:r w:rsidRPr="00206642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E457A2" w:rsidRPr="006562D9">
        <w:rPr>
          <w:rFonts w:ascii="Arial" w:hAnsi="Arial" w:cs="Arial"/>
          <w:sz w:val="24"/>
          <w:szCs w:val="24"/>
          <w:lang w:val="pt-BR" w:eastAsia="pt-BR"/>
        </w:rPr>
        <w:t>Slip and momentum transfer mechanisms mediated by Janus rods at polymer interfaces</w:t>
      </w:r>
      <w:r w:rsidRPr="006562D9">
        <w:rPr>
          <w:rFonts w:ascii="Arial" w:hAnsi="Arial" w:cs="Arial"/>
          <w:sz w:val="24"/>
          <w:szCs w:val="24"/>
          <w:lang w:val="pt-BR" w:eastAsia="pt-BR"/>
        </w:rPr>
        <w:t xml:space="preserve">. </w:t>
      </w:r>
      <w:r w:rsidR="00E457A2">
        <w:rPr>
          <w:rFonts w:ascii="Arial" w:hAnsi="Arial" w:cs="Arial"/>
          <w:sz w:val="24"/>
          <w:szCs w:val="24"/>
          <w:lang w:eastAsia="pt-BR"/>
        </w:rPr>
        <w:t>Soft Matter</w:t>
      </w:r>
      <w:r w:rsidRPr="00CF4ECE">
        <w:rPr>
          <w:rFonts w:ascii="Arial" w:hAnsi="Arial" w:cs="Arial"/>
          <w:sz w:val="24"/>
          <w:szCs w:val="24"/>
          <w:lang w:eastAsia="pt-BR"/>
        </w:rPr>
        <w:t xml:space="preserve">, v. </w:t>
      </w:r>
      <w:r w:rsidR="00E457A2">
        <w:rPr>
          <w:rFonts w:ascii="Arial" w:hAnsi="Arial" w:cs="Arial"/>
          <w:sz w:val="24"/>
          <w:szCs w:val="24"/>
          <w:lang w:eastAsia="pt-BR"/>
        </w:rPr>
        <w:t>16</w:t>
      </w:r>
      <w:r w:rsidRPr="00CF4ECE">
        <w:rPr>
          <w:rFonts w:ascii="Arial" w:hAnsi="Arial" w:cs="Arial"/>
          <w:sz w:val="24"/>
          <w:szCs w:val="24"/>
          <w:lang w:eastAsia="pt-BR"/>
        </w:rPr>
        <w:t>, n. 2</w:t>
      </w:r>
      <w:r w:rsidR="00E457A2">
        <w:rPr>
          <w:rFonts w:ascii="Arial" w:hAnsi="Arial" w:cs="Arial"/>
          <w:sz w:val="24"/>
          <w:szCs w:val="24"/>
          <w:lang w:eastAsia="pt-BR"/>
        </w:rPr>
        <w:t>8</w:t>
      </w:r>
      <w:r w:rsidRPr="00CF4ECE">
        <w:rPr>
          <w:rFonts w:ascii="Arial" w:hAnsi="Arial" w:cs="Arial"/>
          <w:sz w:val="24"/>
          <w:szCs w:val="24"/>
          <w:lang w:eastAsia="pt-BR"/>
        </w:rPr>
        <w:t>, p.</w:t>
      </w:r>
      <w:r w:rsidR="00E457A2">
        <w:rPr>
          <w:rFonts w:ascii="Arial" w:hAnsi="Arial" w:cs="Arial"/>
          <w:sz w:val="24"/>
          <w:szCs w:val="24"/>
          <w:lang w:eastAsia="pt-BR"/>
        </w:rPr>
        <w:t>6662</w:t>
      </w:r>
      <w:r w:rsidRPr="00CF4ECE">
        <w:rPr>
          <w:rFonts w:ascii="Arial" w:hAnsi="Arial" w:cs="Arial"/>
          <w:sz w:val="24"/>
          <w:szCs w:val="24"/>
          <w:lang w:eastAsia="pt-BR"/>
        </w:rPr>
        <w:t>-</w:t>
      </w:r>
      <w:r w:rsidR="00E457A2">
        <w:rPr>
          <w:rFonts w:ascii="Arial" w:hAnsi="Arial" w:cs="Arial"/>
          <w:sz w:val="24"/>
          <w:szCs w:val="24"/>
          <w:lang w:eastAsia="pt-BR"/>
        </w:rPr>
        <w:t>6672</w:t>
      </w:r>
      <w:r w:rsidRPr="00CF4ECE">
        <w:rPr>
          <w:rFonts w:ascii="Arial" w:hAnsi="Arial" w:cs="Arial"/>
          <w:sz w:val="24"/>
          <w:szCs w:val="24"/>
          <w:lang w:eastAsia="pt-BR"/>
        </w:rPr>
        <w:t>, 20</w:t>
      </w:r>
      <w:r w:rsidR="00E457A2">
        <w:rPr>
          <w:rFonts w:ascii="Arial" w:hAnsi="Arial" w:cs="Arial"/>
          <w:sz w:val="24"/>
          <w:szCs w:val="24"/>
          <w:lang w:eastAsia="pt-BR"/>
        </w:rPr>
        <w:t>20</w:t>
      </w:r>
      <w:r w:rsidRPr="00CF4ECE">
        <w:rPr>
          <w:rFonts w:ascii="Arial" w:hAnsi="Arial" w:cs="Arial"/>
          <w:sz w:val="24"/>
          <w:szCs w:val="24"/>
          <w:lang w:eastAsia="pt-BR"/>
        </w:rPr>
        <w:t>.</w:t>
      </w:r>
    </w:p>
    <w:sectPr w:rsidR="009C7019" w:rsidRPr="0029266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83" w:rsidRDefault="00986083" w:rsidP="002455D1">
      <w:pPr>
        <w:spacing w:line="240" w:lineRule="auto"/>
      </w:pPr>
      <w:r>
        <w:separator/>
      </w:r>
    </w:p>
  </w:endnote>
  <w:endnote w:type="continuationSeparator" w:id="0">
    <w:p w:rsidR="00986083" w:rsidRDefault="00986083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8F" w:rsidRPr="00367D8F" w:rsidRDefault="003F2B77" w:rsidP="00367D8F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Footer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Footer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83" w:rsidRDefault="00986083" w:rsidP="002455D1">
      <w:pPr>
        <w:spacing w:line="240" w:lineRule="auto"/>
      </w:pPr>
      <w:r>
        <w:separator/>
      </w:r>
    </w:p>
  </w:footnote>
  <w:footnote w:type="continuationSeparator" w:id="0">
    <w:p w:rsidR="00986083" w:rsidRDefault="00986083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D1" w:rsidRPr="00367D8F" w:rsidRDefault="00EA5B16" w:rsidP="00D83783">
    <w:pPr>
      <w:pStyle w:val="Header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642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57AB2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72BC2"/>
    <w:rsid w:val="004832F6"/>
    <w:rsid w:val="004915B3"/>
    <w:rsid w:val="004940A8"/>
    <w:rsid w:val="004C01B1"/>
    <w:rsid w:val="004C0D2B"/>
    <w:rsid w:val="00501A1A"/>
    <w:rsid w:val="00517549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562D9"/>
    <w:rsid w:val="006B21F6"/>
    <w:rsid w:val="006B2926"/>
    <w:rsid w:val="006D78D1"/>
    <w:rsid w:val="006E3D65"/>
    <w:rsid w:val="006E4F54"/>
    <w:rsid w:val="006F1AB8"/>
    <w:rsid w:val="007026CD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083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384E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457A2"/>
    <w:rsid w:val="00E765A9"/>
    <w:rsid w:val="00E92DEF"/>
    <w:rsid w:val="00EA5B16"/>
    <w:rsid w:val="00EA61DC"/>
    <w:rsid w:val="00EB7440"/>
    <w:rsid w:val="00EC3806"/>
    <w:rsid w:val="00EC47AB"/>
    <w:rsid w:val="00ED28FB"/>
    <w:rsid w:val="00ED3E9A"/>
    <w:rsid w:val="00ED48F7"/>
    <w:rsid w:val="00EF61A0"/>
    <w:rsid w:val="00F154F4"/>
    <w:rsid w:val="00F563C9"/>
    <w:rsid w:val="00F56671"/>
    <w:rsid w:val="00F6420B"/>
    <w:rsid w:val="00F66A0A"/>
    <w:rsid w:val="00FB336A"/>
    <w:rsid w:val="00FC45A4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37D84"/>
  <w15:docId w15:val="{00E312DC-B9E7-452A-8CCE-7F8D2CF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D1"/>
  </w:style>
  <w:style w:type="paragraph" w:styleId="Footer">
    <w:name w:val="footer"/>
    <w:basedOn w:val="Normal"/>
    <w:link w:val="Footer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D1"/>
  </w:style>
  <w:style w:type="paragraph" w:styleId="Caption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9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719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Strong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BodyText">
    <w:name w:val="Body Text"/>
    <w:basedOn w:val="Normal"/>
    <w:link w:val="BodyText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BodyTextChar">
    <w:name w:val="Body Text Char"/>
    <w:basedOn w:val="DefaultParagraphFont"/>
    <w:link w:val="BodyText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0706-34A1-47FD-9406-221F89EE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Felipe Leis Paiva</cp:lastModifiedBy>
  <cp:revision>7</cp:revision>
  <dcterms:created xsi:type="dcterms:W3CDTF">2020-09-13T18:35:00Z</dcterms:created>
  <dcterms:modified xsi:type="dcterms:W3CDTF">2020-09-21T16:01:00Z</dcterms:modified>
</cp:coreProperties>
</file>