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7A578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i/>
          <w:color w:val="000000"/>
          <w:sz w:val="28"/>
        </w:rPr>
      </w:pPr>
      <w:r w:rsidRPr="007A5787">
        <w:rPr>
          <w:rFonts w:ascii="Times New Roman" w:hAnsi="Times New Roman" w:cs="Times New Roman"/>
          <w:b/>
          <w:i/>
          <w:noProof/>
          <w:color w:val="000000"/>
          <w:sz w:val="28"/>
        </w:rPr>
        <mc:AlternateContent>
          <mc:Choice Requires="wps">
            <w:drawing>
              <wp:anchor distT="0" distB="0" distL="114300" distR="114300" simplePos="0" relativeHeight="251658240" behindDoc="1" locked="0" layoutInCell="1" allowOverlap="1" wp14:editId="6943FD2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8F2154">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8F2154">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7A5787" w:rsidRPr="007A5787">
        <w:rPr>
          <w:rFonts w:ascii="Times New Roman" w:hAnsi="Times New Roman" w:cs="Times New Roman"/>
          <w:b/>
          <w:i/>
          <w:color w:val="000000"/>
          <w:sz w:val="28"/>
        </w:rPr>
        <w:t xml:space="preserve">Uso do </w:t>
      </w:r>
      <w:proofErr w:type="spellStart"/>
      <w:r w:rsidR="007A5787" w:rsidRPr="007A5787">
        <w:rPr>
          <w:rFonts w:ascii="Times New Roman" w:hAnsi="Times New Roman" w:cs="Times New Roman"/>
          <w:b/>
          <w:i/>
          <w:color w:val="000000"/>
          <w:sz w:val="28"/>
        </w:rPr>
        <w:t>telessaúde</w:t>
      </w:r>
      <w:proofErr w:type="spellEnd"/>
      <w:r w:rsidR="007A5787" w:rsidRPr="007A5787">
        <w:rPr>
          <w:rFonts w:ascii="Times New Roman" w:hAnsi="Times New Roman" w:cs="Times New Roman"/>
          <w:b/>
          <w:i/>
          <w:color w:val="000000"/>
          <w:sz w:val="28"/>
        </w:rPr>
        <w:t xml:space="preserve"> como ferramenta educacional digital no programa de residência multiprofissional em saúde</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1C422C" w:rsidRPr="00BD6489" w:rsidRDefault="007A5787" w:rsidP="001C422C">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Kezia Cristina Batista dos Santos</w:t>
      </w:r>
      <w:r w:rsidR="001C422C" w:rsidRPr="00BD6489">
        <w:rPr>
          <w:rFonts w:ascii="Times New Roman" w:hAnsi="Times New Roman" w:cs="Times New Roman"/>
          <w:b/>
        </w:rPr>
        <w:t xml:space="preserve"> </w:t>
      </w:r>
      <w:r w:rsidR="001C422C" w:rsidRPr="00BD6489">
        <w:rPr>
          <w:rFonts w:ascii="Times New Roman" w:hAnsi="Times New Roman" w:cs="Times New Roman"/>
          <w:b/>
          <w:vertAlign w:val="superscript"/>
        </w:rPr>
        <w:t>1</w:t>
      </w:r>
      <w:r>
        <w:rPr>
          <w:rFonts w:ascii="Times New Roman" w:hAnsi="Times New Roman" w:cs="Times New Roman"/>
          <w:b/>
        </w:rPr>
        <w:t xml:space="preserve">, Francisca </w:t>
      </w:r>
      <w:proofErr w:type="spellStart"/>
      <w:r>
        <w:rPr>
          <w:rFonts w:ascii="Times New Roman" w:hAnsi="Times New Roman" w:cs="Times New Roman"/>
          <w:b/>
        </w:rPr>
        <w:t>Thamires</w:t>
      </w:r>
      <w:proofErr w:type="spellEnd"/>
      <w:r>
        <w:rPr>
          <w:rFonts w:ascii="Times New Roman" w:hAnsi="Times New Roman" w:cs="Times New Roman"/>
          <w:b/>
        </w:rPr>
        <w:t xml:space="preserve"> Lima de Sousa</w:t>
      </w:r>
      <w:r w:rsidR="001C422C" w:rsidRPr="00BD6489">
        <w:rPr>
          <w:rFonts w:ascii="Times New Roman" w:hAnsi="Times New Roman" w:cs="Times New Roman"/>
          <w:b/>
        </w:rPr>
        <w:t xml:space="preserve"> </w:t>
      </w:r>
      <w:r w:rsidR="001C422C" w:rsidRPr="00BD6489">
        <w:rPr>
          <w:rFonts w:ascii="Times New Roman" w:hAnsi="Times New Roman" w:cs="Times New Roman"/>
          <w:b/>
          <w:vertAlign w:val="superscript"/>
        </w:rPr>
        <w:t>2</w:t>
      </w:r>
    </w:p>
    <w:p w:rsidR="001C422C" w:rsidRPr="00BD6489"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sidR="007A5787">
        <w:rPr>
          <w:rFonts w:ascii="Times New Roman" w:hAnsi="Times New Roman" w:cs="Times New Roman"/>
        </w:rPr>
        <w:t>Universidade Federal do Maranhão (kezia_cristinabs@hotmail.com</w:t>
      </w:r>
      <w:r w:rsidRPr="00BD6489">
        <w:rPr>
          <w:rFonts w:ascii="Times New Roman" w:hAnsi="Times New Roman" w:cs="Times New Roman"/>
        </w:rPr>
        <w:t>)</w:t>
      </w:r>
    </w:p>
    <w:p w:rsidR="001C422C" w:rsidRPr="00BD6489"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sidR="007A5787">
        <w:rPr>
          <w:rFonts w:ascii="Times New Roman" w:hAnsi="Times New Roman" w:cs="Times New Roman"/>
        </w:rPr>
        <w:t>Universidade Estadual do Maranhão</w:t>
      </w:r>
    </w:p>
    <w:p w:rsidR="00F76107" w:rsidRPr="00BD6489" w:rsidRDefault="00F76107" w:rsidP="00F76107">
      <w:pPr>
        <w:spacing w:line="360" w:lineRule="auto"/>
        <w:rPr>
          <w:rFonts w:ascii="Times New Roman" w:hAnsi="Times New Roman" w:cs="Times New Roman"/>
        </w:rPr>
      </w:pPr>
    </w:p>
    <w:p w:rsidR="001C422C" w:rsidRPr="00324CA4" w:rsidRDefault="00324CA4" w:rsidP="00324CA4">
      <w:pPr>
        <w:spacing w:after="120" w:line="360" w:lineRule="auto"/>
        <w:ind w:hanging="2"/>
        <w:jc w:val="both"/>
        <w:rPr>
          <w:rFonts w:ascii="Times New Roman" w:hAnsi="Times New Roman" w:cs="Times New Roman"/>
        </w:rPr>
      </w:pPr>
      <w:r>
        <w:rPr>
          <w:rFonts w:ascii="Times New Roman" w:hAnsi="Times New Roman" w:cs="Times New Roman"/>
          <w:b/>
        </w:rPr>
        <w:t xml:space="preserve">Resumo: </w:t>
      </w:r>
      <w:r w:rsidR="003416B2">
        <w:rPr>
          <w:rFonts w:ascii="Times New Roman" w:hAnsi="Times New Roman" w:cs="Times New Roman"/>
          <w:color w:val="000000"/>
        </w:rPr>
        <w:t xml:space="preserve">Objetivou-se </w:t>
      </w:r>
      <w:r w:rsidR="003416B2" w:rsidRPr="003416B2">
        <w:rPr>
          <w:rFonts w:ascii="Times New Roman" w:hAnsi="Times New Roman" w:cs="Times New Roman"/>
          <w:color w:val="000000"/>
        </w:rPr>
        <w:t>rel</w:t>
      </w:r>
      <w:r w:rsidR="003416B2">
        <w:rPr>
          <w:rFonts w:ascii="Times New Roman" w:hAnsi="Times New Roman" w:cs="Times New Roman"/>
          <w:color w:val="000000"/>
        </w:rPr>
        <w:t>atar a experiência do uso</w:t>
      </w:r>
      <w:r w:rsidR="003416B2" w:rsidRPr="003416B2">
        <w:rPr>
          <w:rFonts w:ascii="Times New Roman" w:hAnsi="Times New Roman" w:cs="Times New Roman"/>
          <w:color w:val="000000"/>
        </w:rPr>
        <w:t xml:space="preserve"> do Telessaúde como ferramenta educacional </w:t>
      </w:r>
      <w:r w:rsidR="003416B2">
        <w:rPr>
          <w:rFonts w:ascii="Times New Roman" w:hAnsi="Times New Roman" w:cs="Times New Roman"/>
          <w:color w:val="000000"/>
        </w:rPr>
        <w:t xml:space="preserve">digital </w:t>
      </w:r>
      <w:r w:rsidR="00510D94">
        <w:rPr>
          <w:rFonts w:ascii="Times New Roman" w:hAnsi="Times New Roman" w:cs="Times New Roman"/>
          <w:color w:val="000000"/>
        </w:rPr>
        <w:t>no</w:t>
      </w:r>
      <w:r w:rsidR="003416B2" w:rsidRPr="003416B2">
        <w:rPr>
          <w:rFonts w:ascii="Times New Roman" w:hAnsi="Times New Roman" w:cs="Times New Roman"/>
          <w:color w:val="000000"/>
        </w:rPr>
        <w:t xml:space="preserve"> programa de Residência Multiprofissional em Saúde (RMS). Trata-se de um relato de experiência sobre os aspectos práticos vivenciados por profissionais de saúde residentes na realização de disciplina </w:t>
      </w:r>
      <w:proofErr w:type="spellStart"/>
      <w:r w:rsidR="003416B2" w:rsidRPr="003416B2">
        <w:rPr>
          <w:rFonts w:ascii="Times New Roman" w:hAnsi="Times New Roman" w:cs="Times New Roman"/>
          <w:color w:val="000000"/>
        </w:rPr>
        <w:t>EaD</w:t>
      </w:r>
      <w:proofErr w:type="spellEnd"/>
      <w:r w:rsidR="003416B2" w:rsidRPr="003416B2">
        <w:rPr>
          <w:rFonts w:ascii="Times New Roman" w:hAnsi="Times New Roman" w:cs="Times New Roman"/>
          <w:color w:val="000000"/>
        </w:rPr>
        <w:t xml:space="preserve"> online ofertada pela RMS e participação em atividades de tele-educação desenvolvidas pelo Núcleo do Telessaúde (NTS) de um hospital universitário </w:t>
      </w:r>
      <w:r w:rsidR="003416B2">
        <w:rPr>
          <w:rFonts w:ascii="Times New Roman" w:hAnsi="Times New Roman" w:cs="Times New Roman"/>
          <w:color w:val="000000"/>
        </w:rPr>
        <w:t>brasileiro</w:t>
      </w:r>
      <w:r w:rsidR="003416B2" w:rsidRPr="003416B2">
        <w:rPr>
          <w:rFonts w:ascii="Times New Roman" w:hAnsi="Times New Roman" w:cs="Times New Roman"/>
          <w:color w:val="000000"/>
        </w:rPr>
        <w:t xml:space="preserve">. As atividades foram realizadas entre os meses de fevereiro e março de 2017. Constatou-se a participação efetiva dos profissionais residentes em todas as atividades propostas pela disciplina, sendo considerada diferenciada e inovadora. Destaca-se a importância do uso deste tipo de metodologia para a construção de um processo de ensino-aprendizagem dinâmico e colaborativo, proporcionando autonomia aos discentes, assim como </w:t>
      </w:r>
      <w:proofErr w:type="spellStart"/>
      <w:r w:rsidR="003416B2" w:rsidRPr="003416B2">
        <w:rPr>
          <w:rFonts w:ascii="Times New Roman" w:hAnsi="Times New Roman" w:cs="Times New Roman"/>
          <w:color w:val="000000"/>
        </w:rPr>
        <w:t>corresponsabilização</w:t>
      </w:r>
      <w:proofErr w:type="spellEnd"/>
      <w:r w:rsidR="003416B2" w:rsidRPr="003416B2">
        <w:rPr>
          <w:rFonts w:ascii="Times New Roman" w:hAnsi="Times New Roman" w:cs="Times New Roman"/>
          <w:color w:val="000000"/>
        </w:rPr>
        <w:t xml:space="preserve"> por seu aprendizado</w:t>
      </w:r>
      <w:r>
        <w:rPr>
          <w:rFonts w:ascii="Times New Roman" w:hAnsi="Times New Roman" w:cs="Times New Roman"/>
          <w:color w:val="000000"/>
        </w:rPr>
        <w:t xml:space="preserve">. </w:t>
      </w:r>
    </w:p>
    <w:p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3416B2">
        <w:rPr>
          <w:rFonts w:ascii="Times New Roman" w:hAnsi="Times New Roman" w:cs="Times New Roman"/>
          <w:color w:val="000000"/>
        </w:rPr>
        <w:t xml:space="preserve"> </w:t>
      </w:r>
      <w:r w:rsidR="003416B2" w:rsidRPr="003416B2">
        <w:rPr>
          <w:rFonts w:ascii="Times New Roman" w:hAnsi="Times New Roman" w:cs="Times New Roman"/>
          <w:color w:val="000000"/>
        </w:rPr>
        <w:t>Tecnologia</w:t>
      </w:r>
      <w:r w:rsidR="003416B2">
        <w:rPr>
          <w:rFonts w:ascii="Times New Roman" w:hAnsi="Times New Roman" w:cs="Times New Roman"/>
          <w:color w:val="000000"/>
        </w:rPr>
        <w:t>. Educação em Saúde.</w:t>
      </w:r>
      <w:r w:rsidR="003416B2" w:rsidRPr="003416B2">
        <w:rPr>
          <w:rFonts w:ascii="Times New Roman" w:hAnsi="Times New Roman" w:cs="Times New Roman"/>
          <w:color w:val="000000"/>
        </w:rPr>
        <w:t xml:space="preserve"> Educação a Distância.</w:t>
      </w:r>
    </w:p>
    <w:p w:rsidR="003416B2"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3416B2">
        <w:rPr>
          <w:rFonts w:ascii="Times New Roman" w:hAnsi="Times New Roman" w:cs="Times New Roman"/>
          <w:color w:val="000000"/>
        </w:rPr>
        <w:t>Inovações no Ensino em Saúde</w:t>
      </w:r>
    </w:p>
    <w:p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7A5787" w:rsidRPr="003C2C68" w:rsidRDefault="00B466BF" w:rsidP="003C2C68">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007A5787" w:rsidRPr="007A5787" w:rsidRDefault="007A5787" w:rsidP="007A5787">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7A5787">
        <w:rPr>
          <w:rFonts w:ascii="Times New Roman" w:hAnsi="Times New Roman" w:cs="Times New Roman"/>
          <w:color w:val="000000"/>
        </w:rPr>
        <w:t xml:space="preserve">Nas últimas décadas, as tecnologias da informação e comunicação (TIC) virtuais surgem como ferramentas importantes e como alternativas para a </w:t>
      </w:r>
      <w:r w:rsidR="003060A0">
        <w:rPr>
          <w:rFonts w:ascii="Times New Roman" w:hAnsi="Times New Roman" w:cs="Times New Roman"/>
          <w:color w:val="000000"/>
        </w:rPr>
        <w:t>educação em saúde. A</w:t>
      </w:r>
      <w:r w:rsidRPr="007A5787">
        <w:rPr>
          <w:rFonts w:ascii="Times New Roman" w:hAnsi="Times New Roman" w:cs="Times New Roman"/>
          <w:color w:val="000000"/>
        </w:rPr>
        <w:t xml:space="preserve">s transformações nas formas de comunicação e de intercâmbio de conhecimentos, </w:t>
      </w:r>
      <w:r w:rsidR="003060A0">
        <w:rPr>
          <w:rFonts w:ascii="Times New Roman" w:hAnsi="Times New Roman" w:cs="Times New Roman"/>
          <w:color w:val="000000"/>
        </w:rPr>
        <w:t xml:space="preserve">desencadeadas </w:t>
      </w:r>
      <w:r w:rsidRPr="007A5787">
        <w:rPr>
          <w:rFonts w:ascii="Times New Roman" w:hAnsi="Times New Roman" w:cs="Times New Roman"/>
          <w:color w:val="000000"/>
        </w:rPr>
        <w:t>pelo uso das tecnologias digitais, demandam uma reformulação do processo de ensino-aprendizagem. Nesse contexto, a educação a distância (</w:t>
      </w:r>
      <w:proofErr w:type="spellStart"/>
      <w:r w:rsidRPr="007A5787">
        <w:rPr>
          <w:rFonts w:ascii="Times New Roman" w:hAnsi="Times New Roman" w:cs="Times New Roman"/>
          <w:color w:val="000000"/>
        </w:rPr>
        <w:t>EaD</w:t>
      </w:r>
      <w:proofErr w:type="spellEnd"/>
      <w:r w:rsidRPr="007A5787">
        <w:rPr>
          <w:rFonts w:ascii="Times New Roman" w:hAnsi="Times New Roman" w:cs="Times New Roman"/>
          <w:color w:val="000000"/>
        </w:rPr>
        <w:t>) configura-se por meio do oferecimento de cursos de extensão, aperfeiçoamento, especialização e educação permanente</w:t>
      </w:r>
      <w:r w:rsidR="003060A0">
        <w:rPr>
          <w:rFonts w:ascii="Times New Roman" w:hAnsi="Times New Roman" w:cs="Times New Roman"/>
          <w:color w:val="000000"/>
        </w:rPr>
        <w:t xml:space="preserve"> (RODRIGUES; PERES, 2008; OLIVEIRA et al., 2015).</w:t>
      </w:r>
    </w:p>
    <w:p w:rsidR="007A5787" w:rsidRPr="007A5787" w:rsidRDefault="007A5787" w:rsidP="00A84CE8">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7A5787">
        <w:rPr>
          <w:rFonts w:ascii="Times New Roman" w:hAnsi="Times New Roman" w:cs="Times New Roman"/>
          <w:color w:val="000000"/>
        </w:rPr>
        <w:lastRenderedPageBreak/>
        <w:t>O Telessaúde Brasil Redes</w:t>
      </w:r>
      <w:r w:rsidR="00510D94">
        <w:rPr>
          <w:rFonts w:ascii="Times New Roman" w:hAnsi="Times New Roman" w:cs="Times New Roman"/>
          <w:color w:val="000000"/>
        </w:rPr>
        <w:t>, criado em 2007,</w:t>
      </w:r>
      <w:r w:rsidRPr="007A5787">
        <w:rPr>
          <w:rFonts w:ascii="Times New Roman" w:hAnsi="Times New Roman" w:cs="Times New Roman"/>
          <w:color w:val="000000"/>
        </w:rPr>
        <w:t xml:space="preserve"> consiste na utilização de TIC para prestar serviços de saúde a distância e para compartilhar informações e conhecimento, </w:t>
      </w:r>
      <w:r w:rsidR="00510D94">
        <w:rPr>
          <w:rFonts w:ascii="Times New Roman" w:hAnsi="Times New Roman" w:cs="Times New Roman"/>
          <w:color w:val="000000"/>
        </w:rPr>
        <w:t xml:space="preserve">permitindo </w:t>
      </w:r>
      <w:r w:rsidRPr="007A5787">
        <w:rPr>
          <w:rFonts w:ascii="Times New Roman" w:hAnsi="Times New Roman" w:cs="Times New Roman"/>
          <w:color w:val="000000"/>
        </w:rPr>
        <w:t>a interação entre profissionais de saúde ou entre estes e os usuários, bem como o acesso remoto a recursos de apoio diagnósti</w:t>
      </w:r>
      <w:r w:rsidR="00AB6578">
        <w:rPr>
          <w:rFonts w:ascii="Times New Roman" w:hAnsi="Times New Roman" w:cs="Times New Roman"/>
          <w:color w:val="000000"/>
        </w:rPr>
        <w:t>co/terapêutico (CORREIA et al., 2014; CELES et al., 2018)</w:t>
      </w:r>
      <w:r w:rsidR="00510D94">
        <w:rPr>
          <w:rFonts w:ascii="Times New Roman" w:hAnsi="Times New Roman" w:cs="Times New Roman"/>
          <w:color w:val="000000"/>
        </w:rPr>
        <w:t xml:space="preserve">. </w:t>
      </w:r>
      <w:r w:rsidR="00A84CE8">
        <w:rPr>
          <w:rFonts w:ascii="Times New Roman" w:hAnsi="Times New Roman" w:cs="Times New Roman"/>
          <w:color w:val="000000"/>
        </w:rPr>
        <w:t>Caracteriza-se, também, em</w:t>
      </w:r>
      <w:r w:rsidRPr="007A5787">
        <w:rPr>
          <w:rFonts w:ascii="Times New Roman" w:hAnsi="Times New Roman" w:cs="Times New Roman"/>
          <w:color w:val="000000"/>
        </w:rPr>
        <w:t xml:space="preserve"> um instrumento para o desenvolvimento de educação a distância, viabiliza</w:t>
      </w:r>
      <w:r w:rsidR="00A84CE8">
        <w:rPr>
          <w:rFonts w:ascii="Times New Roman" w:hAnsi="Times New Roman" w:cs="Times New Roman"/>
          <w:color w:val="000000"/>
        </w:rPr>
        <w:t>ndo</w:t>
      </w:r>
      <w:r w:rsidRPr="007A5787">
        <w:rPr>
          <w:rFonts w:ascii="Times New Roman" w:hAnsi="Times New Roman" w:cs="Times New Roman"/>
          <w:color w:val="000000"/>
        </w:rPr>
        <w:t xml:space="preserve"> atividades que auxiliam a qualificação de profissionais de saúde e estudantes, configurando-se como uma das estratégias da Política Nacional</w:t>
      </w:r>
      <w:r w:rsidR="00AB6578">
        <w:rPr>
          <w:rFonts w:ascii="Times New Roman" w:hAnsi="Times New Roman" w:cs="Times New Roman"/>
          <w:color w:val="000000"/>
        </w:rPr>
        <w:t xml:space="preserve"> de Educação Permanente do SUS </w:t>
      </w:r>
      <w:r w:rsidR="00EF2A0B">
        <w:rPr>
          <w:rFonts w:ascii="Times New Roman" w:hAnsi="Times New Roman" w:cs="Times New Roman"/>
          <w:color w:val="000000"/>
        </w:rPr>
        <w:t>(OLIVEIRA et al., 2015).</w:t>
      </w:r>
    </w:p>
    <w:p w:rsidR="00F9268C" w:rsidRDefault="007A5787" w:rsidP="00F9268C">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7A5787">
        <w:rPr>
          <w:rFonts w:ascii="Times New Roman" w:hAnsi="Times New Roman" w:cs="Times New Roman"/>
          <w:color w:val="000000"/>
        </w:rPr>
        <w:t xml:space="preserve">Neste contexto, a Residência Multiprofissional em Saúde (RMS) destaca-se como um espaço intercessor ideal para o desenvolvimento da </w:t>
      </w:r>
      <w:r w:rsidR="00A84CE8">
        <w:rPr>
          <w:rFonts w:ascii="Times New Roman" w:hAnsi="Times New Roman" w:cs="Times New Roman"/>
          <w:color w:val="000000"/>
        </w:rPr>
        <w:t>educação permanente em saúde (</w:t>
      </w:r>
      <w:r w:rsidRPr="007A5787">
        <w:rPr>
          <w:rFonts w:ascii="Times New Roman" w:hAnsi="Times New Roman" w:cs="Times New Roman"/>
          <w:color w:val="000000"/>
        </w:rPr>
        <w:t>EPS</w:t>
      </w:r>
      <w:r w:rsidR="00A84CE8">
        <w:rPr>
          <w:rFonts w:ascii="Times New Roman" w:hAnsi="Times New Roman" w:cs="Times New Roman"/>
          <w:color w:val="000000"/>
        </w:rPr>
        <w:t>)</w:t>
      </w:r>
      <w:r w:rsidRPr="007A5787">
        <w:rPr>
          <w:rFonts w:ascii="Times New Roman" w:hAnsi="Times New Roman" w:cs="Times New Roman"/>
          <w:color w:val="000000"/>
        </w:rPr>
        <w:t>, pois propicia o encontro dos profissionais residentes a partir da realização de seminários de núcleo e campo, aulas teóricas, atividades práticas, construção de relações e interações entre eles. Dito isto, é fundamental a introdução de modelos educativos que privilegiem as metodologias ativas, como o ensino à distância online, que rompe com o modelo tradicional, ofertando novas alternativas educacionais promovendo autonomia e autossuficiência ao aluno. Diante disto, objetivou-se, com este e</w:t>
      </w:r>
      <w:r w:rsidR="00510D94">
        <w:rPr>
          <w:rFonts w:ascii="Times New Roman" w:hAnsi="Times New Roman" w:cs="Times New Roman"/>
          <w:color w:val="000000"/>
        </w:rPr>
        <w:t xml:space="preserve">studo, relatar a experiência do uso </w:t>
      </w:r>
      <w:r w:rsidRPr="007A5787">
        <w:rPr>
          <w:rFonts w:ascii="Times New Roman" w:hAnsi="Times New Roman" w:cs="Times New Roman"/>
          <w:color w:val="000000"/>
        </w:rPr>
        <w:t xml:space="preserve">do Telessaúde como ferramenta educacional </w:t>
      </w:r>
      <w:r w:rsidR="00510D94">
        <w:rPr>
          <w:rFonts w:ascii="Times New Roman" w:hAnsi="Times New Roman" w:cs="Times New Roman"/>
          <w:color w:val="000000"/>
        </w:rPr>
        <w:t xml:space="preserve">digital </w:t>
      </w:r>
      <w:r w:rsidRPr="007A5787">
        <w:rPr>
          <w:rFonts w:ascii="Times New Roman" w:hAnsi="Times New Roman" w:cs="Times New Roman"/>
          <w:color w:val="000000"/>
        </w:rPr>
        <w:t>no programa de Residência Multiprofissional em Saúde (RMS).</w:t>
      </w:r>
    </w:p>
    <w:p w:rsidR="00F9268C" w:rsidRDefault="00F9268C" w:rsidP="00F9268C">
      <w:pPr>
        <w:widowControl w:val="0"/>
        <w:pBdr>
          <w:top w:val="nil"/>
          <w:left w:val="nil"/>
          <w:bottom w:val="nil"/>
          <w:right w:val="nil"/>
          <w:between w:val="nil"/>
        </w:pBdr>
        <w:spacing w:line="360" w:lineRule="auto"/>
        <w:jc w:val="both"/>
        <w:rPr>
          <w:rFonts w:ascii="Times New Roman" w:hAnsi="Times New Roman" w:cs="Times New Roman"/>
          <w:color w:val="000000"/>
        </w:rPr>
      </w:pPr>
    </w:p>
    <w:p w:rsidR="00F9268C" w:rsidRPr="00AB6578" w:rsidRDefault="00F9268C" w:rsidP="00F9268C">
      <w:pPr>
        <w:widowControl w:val="0"/>
        <w:pBdr>
          <w:top w:val="nil"/>
          <w:left w:val="nil"/>
          <w:bottom w:val="nil"/>
          <w:right w:val="nil"/>
          <w:between w:val="nil"/>
        </w:pBdr>
        <w:spacing w:line="360" w:lineRule="auto"/>
        <w:jc w:val="both"/>
        <w:rPr>
          <w:rFonts w:ascii="Times New Roman" w:hAnsi="Times New Roman" w:cs="Times New Roman"/>
          <w:b/>
          <w:color w:val="000000"/>
        </w:rPr>
      </w:pPr>
      <w:r w:rsidRPr="00AB6578">
        <w:rPr>
          <w:rFonts w:ascii="Times New Roman" w:hAnsi="Times New Roman" w:cs="Times New Roman"/>
          <w:b/>
          <w:color w:val="000000"/>
        </w:rPr>
        <w:t>2          METODOLOGIA</w:t>
      </w:r>
    </w:p>
    <w:p w:rsidR="00F9268C" w:rsidRDefault="00F9268C" w:rsidP="00F9268C">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F9268C">
        <w:rPr>
          <w:rFonts w:ascii="Times New Roman" w:hAnsi="Times New Roman" w:cs="Times New Roman"/>
          <w:color w:val="000000"/>
        </w:rPr>
        <w:t xml:space="preserve">Trata-se de um relato de experiência sobre os aspectos práticas vivenciados por profissionais de saúde residentes na realização da disciplina </w:t>
      </w:r>
      <w:proofErr w:type="spellStart"/>
      <w:r w:rsidRPr="00F9268C">
        <w:rPr>
          <w:rFonts w:ascii="Times New Roman" w:hAnsi="Times New Roman" w:cs="Times New Roman"/>
          <w:color w:val="000000"/>
        </w:rPr>
        <w:t>EaD</w:t>
      </w:r>
      <w:proofErr w:type="spellEnd"/>
      <w:r w:rsidRPr="00F9268C">
        <w:rPr>
          <w:rFonts w:ascii="Times New Roman" w:hAnsi="Times New Roman" w:cs="Times New Roman"/>
          <w:color w:val="000000"/>
        </w:rPr>
        <w:t xml:space="preserve"> online “Introdução à Bioestatística” ofertada pela RMS e participação em atividades de tele-educação desenvolvidas pelo Núcleo de Telessaúde (NTS) de um hospital universitário brasileiro.</w:t>
      </w:r>
    </w:p>
    <w:p w:rsidR="00F9268C" w:rsidRDefault="00F9268C" w:rsidP="00F9268C">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F9268C">
        <w:rPr>
          <w:rFonts w:ascii="Times New Roman" w:hAnsi="Times New Roman" w:cs="Times New Roman"/>
          <w:color w:val="000000"/>
        </w:rPr>
        <w:t xml:space="preserve">As atividades foram desenvolvidas entre fevereiro e março de 2017 com profissionais residentes das seguintes categorias: enfermagem, fisioterapia, farmácia, nutrição, fonoaudiologia, terapia ocupacional, odontologia, assistência social, psicologia e educação </w:t>
      </w:r>
      <w:proofErr w:type="gramStart"/>
      <w:r w:rsidRPr="00F9268C">
        <w:rPr>
          <w:rFonts w:ascii="Times New Roman" w:hAnsi="Times New Roman" w:cs="Times New Roman"/>
          <w:color w:val="000000"/>
        </w:rPr>
        <w:t>física ativos</w:t>
      </w:r>
      <w:proofErr w:type="gramEnd"/>
      <w:r w:rsidRPr="00F9268C">
        <w:rPr>
          <w:rFonts w:ascii="Times New Roman" w:hAnsi="Times New Roman" w:cs="Times New Roman"/>
          <w:color w:val="000000"/>
        </w:rPr>
        <w:t xml:space="preserve"> e matriculados na referida disciplina.</w:t>
      </w:r>
    </w:p>
    <w:p w:rsidR="007A5787" w:rsidRPr="007A5787" w:rsidRDefault="007A5787" w:rsidP="00F9268C">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7A5787">
        <w:rPr>
          <w:rFonts w:ascii="Times New Roman" w:hAnsi="Times New Roman" w:cs="Times New Roman"/>
          <w:color w:val="000000"/>
        </w:rPr>
        <w:t xml:space="preserve">O local do estudo é gerenciado pela Empresa Brasileira de Serviços Hospitalares (EBSERH) desde 2013, sendo um hospital de perfil terciário, referência estadual para procedimentos de alta complexidade em diversas áreas e especialidades, vinculado ao Sistema Único de Saúde (SUS). Possui Núcleo de Telessaúde (NTS), criado em 2007, responsável pela promoção de atividades de Telessaúde e educação à distância, que conta com recursos humanos e tecnológicos que permitem o suporte a atividades presenciais e à distância, seja </w:t>
      </w:r>
      <w:r w:rsidRPr="007A5787">
        <w:rPr>
          <w:rFonts w:ascii="Times New Roman" w:hAnsi="Times New Roman" w:cs="Times New Roman"/>
          <w:color w:val="000000"/>
        </w:rPr>
        <w:lastRenderedPageBreak/>
        <w:t xml:space="preserve">por meio de vídeo ou </w:t>
      </w:r>
      <w:proofErr w:type="spellStart"/>
      <w:r w:rsidRPr="007A5787">
        <w:rPr>
          <w:rFonts w:ascii="Times New Roman" w:hAnsi="Times New Roman" w:cs="Times New Roman"/>
          <w:color w:val="000000"/>
        </w:rPr>
        <w:t>webconferência</w:t>
      </w:r>
      <w:proofErr w:type="spellEnd"/>
      <w:r w:rsidRPr="007A5787">
        <w:rPr>
          <w:rFonts w:ascii="Times New Roman" w:hAnsi="Times New Roman" w:cs="Times New Roman"/>
          <w:color w:val="000000"/>
        </w:rPr>
        <w:t>.</w:t>
      </w:r>
    </w:p>
    <w:p w:rsidR="007A5787" w:rsidRDefault="007A5787" w:rsidP="0091698F">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7A5787">
        <w:rPr>
          <w:rFonts w:ascii="Times New Roman" w:hAnsi="Times New Roman" w:cs="Times New Roman"/>
          <w:color w:val="000000"/>
        </w:rPr>
        <w:t xml:space="preserve">A construção desse relato parte de reflexões teóricas provenientes da vivência prática durante a realização da disciplina, onde se discutem as diferenças e similaridades entre o processo de ensino-aprendizagem tradicional e à distância </w:t>
      </w:r>
      <w:proofErr w:type="spellStart"/>
      <w:r w:rsidRPr="007A5787">
        <w:rPr>
          <w:rFonts w:ascii="Times New Roman" w:hAnsi="Times New Roman" w:cs="Times New Roman"/>
          <w:color w:val="000000"/>
        </w:rPr>
        <w:t>EaD</w:t>
      </w:r>
      <w:proofErr w:type="spellEnd"/>
      <w:r w:rsidRPr="007A5787">
        <w:rPr>
          <w:rFonts w:ascii="Times New Roman" w:hAnsi="Times New Roman" w:cs="Times New Roman"/>
          <w:color w:val="000000"/>
        </w:rPr>
        <w:t xml:space="preserve"> online, habilidades e competências adquiridas, assim como a contribuição da</w:t>
      </w:r>
      <w:r>
        <w:rPr>
          <w:rFonts w:ascii="Times New Roman" w:hAnsi="Times New Roman" w:cs="Times New Roman"/>
          <w:color w:val="000000"/>
        </w:rPr>
        <w:t xml:space="preserve"> </w:t>
      </w:r>
      <w:r w:rsidRPr="007A5787">
        <w:rPr>
          <w:rFonts w:ascii="Times New Roman" w:hAnsi="Times New Roman" w:cs="Times New Roman"/>
          <w:color w:val="000000"/>
        </w:rPr>
        <w:t xml:space="preserve">metodologia utilizada para a formação do profissional de saúde residente. Os registros documentais, tais como relatórios de atividades, documentação de configuração e registro do curso no AVA e instrumentos de avaliação e </w:t>
      </w:r>
      <w:proofErr w:type="spellStart"/>
      <w:r w:rsidRPr="007A5787">
        <w:rPr>
          <w:rFonts w:ascii="Times New Roman" w:hAnsi="Times New Roman" w:cs="Times New Roman"/>
          <w:color w:val="000000"/>
        </w:rPr>
        <w:t>autoavaliação</w:t>
      </w:r>
      <w:proofErr w:type="spellEnd"/>
      <w:r w:rsidRPr="007A5787">
        <w:rPr>
          <w:rFonts w:ascii="Times New Roman" w:hAnsi="Times New Roman" w:cs="Times New Roman"/>
          <w:color w:val="000000"/>
        </w:rPr>
        <w:t xml:space="preserve"> foram as fontes com base nas quais a experiência foi analisada e descrita.</w:t>
      </w:r>
    </w:p>
    <w:p w:rsidR="00F9268C" w:rsidRPr="0091698F" w:rsidRDefault="00F9268C" w:rsidP="0091698F">
      <w:pPr>
        <w:keepNext/>
        <w:pBdr>
          <w:top w:val="nil"/>
          <w:left w:val="nil"/>
          <w:bottom w:val="nil"/>
          <w:right w:val="nil"/>
          <w:between w:val="nil"/>
        </w:pBdr>
        <w:spacing w:line="360" w:lineRule="auto"/>
        <w:ind w:firstLine="709"/>
        <w:jc w:val="both"/>
        <w:rPr>
          <w:rFonts w:ascii="Times New Roman" w:hAnsi="Times New Roman" w:cs="Times New Roman"/>
          <w:color w:val="000000"/>
        </w:rPr>
      </w:pPr>
    </w:p>
    <w:p w:rsidR="007A5787" w:rsidRPr="003C2C68" w:rsidRDefault="0091698F" w:rsidP="0091698F">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r>
        <w:rPr>
          <w:rFonts w:ascii="Times New Roman" w:hAnsi="Times New Roman" w:cs="Times New Roman"/>
          <w:b/>
          <w:color w:val="000000"/>
        </w:rPr>
        <w:t xml:space="preserve">3          </w:t>
      </w:r>
      <w:r w:rsidR="00B466BF" w:rsidRPr="00BD6489">
        <w:rPr>
          <w:rFonts w:ascii="Times New Roman" w:hAnsi="Times New Roman" w:cs="Times New Roman"/>
          <w:b/>
          <w:color w:val="000000"/>
        </w:rPr>
        <w:t>RESULTADOS E DISCUSSÃO</w:t>
      </w:r>
    </w:p>
    <w:p w:rsidR="007A5787" w:rsidRPr="007A5787" w:rsidRDefault="007A5787" w:rsidP="007A5787">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7A5787">
        <w:rPr>
          <w:rFonts w:ascii="Times New Roman" w:hAnsi="Times New Roman" w:cs="Times New Roman"/>
          <w:color w:val="000000"/>
        </w:rPr>
        <w:t>Seguindo a legislação vigente, Resolução CNR</w:t>
      </w:r>
      <w:r w:rsidR="00A84CE8">
        <w:rPr>
          <w:rFonts w:ascii="Times New Roman" w:hAnsi="Times New Roman" w:cs="Times New Roman"/>
          <w:color w:val="000000"/>
        </w:rPr>
        <w:t>MS nº 3,</w:t>
      </w:r>
      <w:r w:rsidR="00F9268C">
        <w:rPr>
          <w:rFonts w:ascii="Times New Roman" w:hAnsi="Times New Roman" w:cs="Times New Roman"/>
          <w:color w:val="000000"/>
        </w:rPr>
        <w:t xml:space="preserve"> de 4 de maio de 2010</w:t>
      </w:r>
      <w:r w:rsidRPr="007A5787">
        <w:rPr>
          <w:rFonts w:ascii="Times New Roman" w:hAnsi="Times New Roman" w:cs="Times New Roman"/>
          <w:color w:val="000000"/>
        </w:rPr>
        <w:t xml:space="preserve">, os Programas de Residência Multiprofissional em Saúde têm a duração mínima de dois anos, equivalente a uma carga horária mínima total de 5760 (cinco mil, setecentos e sessenta) horas. Destas, 80% devem ser direcionadas para o desenvolvimento de atividades práticas e 20% para atividades teóricas ou teórico-práticas. Atividades teóricas são aquelas cuja aprendizagem se desenvolve por meio de estudos individuais e em grupo, em que o profissional de saúde residente conta, formalmente, com a orientação de docentes, </w:t>
      </w:r>
      <w:r w:rsidR="00A84CE8">
        <w:rPr>
          <w:rFonts w:ascii="Times New Roman" w:hAnsi="Times New Roman" w:cs="Times New Roman"/>
          <w:color w:val="000000"/>
        </w:rPr>
        <w:t xml:space="preserve">tutores, </w:t>
      </w:r>
      <w:r w:rsidRPr="007A5787">
        <w:rPr>
          <w:rFonts w:ascii="Times New Roman" w:hAnsi="Times New Roman" w:cs="Times New Roman"/>
          <w:color w:val="000000"/>
        </w:rPr>
        <w:t>preceptores ou convidados, visando à aquisição de conhecimentos teóricos e técnicos que possibilitem a elabora</w:t>
      </w:r>
      <w:r w:rsidR="00AB6578">
        <w:rPr>
          <w:rFonts w:ascii="Times New Roman" w:hAnsi="Times New Roman" w:cs="Times New Roman"/>
          <w:color w:val="000000"/>
        </w:rPr>
        <w:t>ção de modelos teórico-práticos (BRASIL, 2010).</w:t>
      </w:r>
    </w:p>
    <w:p w:rsidR="007A5787" w:rsidRPr="007A5787" w:rsidRDefault="007A5787" w:rsidP="007A5787">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7A5787">
        <w:rPr>
          <w:rFonts w:ascii="Times New Roman" w:hAnsi="Times New Roman" w:cs="Times New Roman"/>
          <w:color w:val="000000"/>
        </w:rPr>
        <w:t>A disciplina "Introdução à Bioestatística" corresponde</w:t>
      </w:r>
      <w:r w:rsidR="00ED5C44">
        <w:rPr>
          <w:rFonts w:ascii="Times New Roman" w:hAnsi="Times New Roman" w:cs="Times New Roman"/>
          <w:color w:val="000000"/>
        </w:rPr>
        <w:t>u</w:t>
      </w:r>
      <w:r w:rsidRPr="007A5787">
        <w:rPr>
          <w:rFonts w:ascii="Times New Roman" w:hAnsi="Times New Roman" w:cs="Times New Roman"/>
          <w:color w:val="000000"/>
        </w:rPr>
        <w:t xml:space="preserve"> a uma atividade teórica da RMS, componente obrigatório curricular com carga horária de 30 horas, anteriormente ministrada de forma 100% presencial. As autoras iniciaram o contato com o Telessaúde a partir da introdução da referida disciplina sob forma </w:t>
      </w:r>
      <w:proofErr w:type="spellStart"/>
      <w:r w:rsidRPr="007A5787">
        <w:rPr>
          <w:rFonts w:ascii="Times New Roman" w:hAnsi="Times New Roman" w:cs="Times New Roman"/>
          <w:color w:val="000000"/>
        </w:rPr>
        <w:t>EaD</w:t>
      </w:r>
      <w:proofErr w:type="spellEnd"/>
      <w:r w:rsidRPr="007A5787">
        <w:rPr>
          <w:rFonts w:ascii="Times New Roman" w:hAnsi="Times New Roman" w:cs="Times New Roman"/>
          <w:color w:val="000000"/>
        </w:rPr>
        <w:t xml:space="preserve"> online, modalidade até então inédita quando comparada às outras disciplinas convencionais e presenciais. A disciplina foi reformulada para formato de curso </w:t>
      </w:r>
      <w:proofErr w:type="spellStart"/>
      <w:r w:rsidRPr="007A5787">
        <w:rPr>
          <w:rFonts w:ascii="Times New Roman" w:hAnsi="Times New Roman" w:cs="Times New Roman"/>
          <w:color w:val="000000"/>
        </w:rPr>
        <w:t>autoinstrucional</w:t>
      </w:r>
      <w:proofErr w:type="spellEnd"/>
      <w:r w:rsidRPr="007A5787">
        <w:rPr>
          <w:rFonts w:ascii="Times New Roman" w:hAnsi="Times New Roman" w:cs="Times New Roman"/>
          <w:color w:val="000000"/>
        </w:rPr>
        <w:t xml:space="preserve">, contando com três encontros presenciais, o primeiro a saber, para apresentação do curso e instruções acerca da plataforma do Ambiente Virtual de Aprendizagem (AVA) com orientação referente ao primeiro acesso, cadastro, realização de atividades online, testes avaliativos, tutoria, chats, fóruns, </w:t>
      </w:r>
      <w:proofErr w:type="spellStart"/>
      <w:r w:rsidRPr="007A5787">
        <w:rPr>
          <w:rFonts w:ascii="Times New Roman" w:hAnsi="Times New Roman" w:cs="Times New Roman"/>
          <w:color w:val="000000"/>
        </w:rPr>
        <w:t>etc</w:t>
      </w:r>
      <w:proofErr w:type="spellEnd"/>
      <w:r w:rsidRPr="007A5787">
        <w:rPr>
          <w:rFonts w:ascii="Times New Roman" w:hAnsi="Times New Roman" w:cs="Times New Roman"/>
          <w:color w:val="000000"/>
        </w:rPr>
        <w:t>; o segundo para avaliação da turma quanto ao andamento do curso; e o terceiro para encerramento da disciplina e feedback do processo de aprendizagem.</w:t>
      </w:r>
    </w:p>
    <w:p w:rsidR="007A5787" w:rsidRPr="007A5787" w:rsidRDefault="007A5787" w:rsidP="007A5787">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7A5787">
        <w:rPr>
          <w:rFonts w:ascii="Times New Roman" w:hAnsi="Times New Roman" w:cs="Times New Roman"/>
          <w:color w:val="000000"/>
        </w:rPr>
        <w:t>Quanto às atividades de tele-educação, foram realizados seminários virtuais (</w:t>
      </w:r>
      <w:proofErr w:type="spellStart"/>
      <w:r w:rsidRPr="007A5787">
        <w:rPr>
          <w:rFonts w:ascii="Times New Roman" w:hAnsi="Times New Roman" w:cs="Times New Roman"/>
          <w:color w:val="000000"/>
        </w:rPr>
        <w:t>webconferências</w:t>
      </w:r>
      <w:proofErr w:type="spellEnd"/>
      <w:r w:rsidRPr="007A5787">
        <w:rPr>
          <w:rFonts w:ascii="Times New Roman" w:hAnsi="Times New Roman" w:cs="Times New Roman"/>
          <w:color w:val="000000"/>
        </w:rPr>
        <w:t xml:space="preserve">) com os professores tutores sobre temas relacionados ao conteúdo </w:t>
      </w:r>
      <w:r w:rsidRPr="007A5787">
        <w:rPr>
          <w:rFonts w:ascii="Times New Roman" w:hAnsi="Times New Roman" w:cs="Times New Roman"/>
          <w:color w:val="000000"/>
        </w:rPr>
        <w:lastRenderedPageBreak/>
        <w:t>programático da disciplina, em dia e horário previamente agendados, em momento que correspondesse às atividades de dispersão dos profissionais residentes, sendo contabilizadas como atividades teóricas. Os seminários virtuais foram realizados na sala virtual do Telessaúde, disponibilizada pela Rede Universitária de Telemedicina (RUTE) e transmitido de forma online.</w:t>
      </w:r>
    </w:p>
    <w:p w:rsidR="007A5787" w:rsidRPr="007A5787" w:rsidRDefault="007A5787" w:rsidP="007A5787">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7A5787">
        <w:rPr>
          <w:rFonts w:ascii="Times New Roman" w:hAnsi="Times New Roman" w:cs="Times New Roman"/>
          <w:color w:val="000000"/>
        </w:rPr>
        <w:t>Atualmente, entende-se que os procedimentos de ensino são tão importantes quanto os próp</w:t>
      </w:r>
      <w:r w:rsidR="00EF2A0B">
        <w:rPr>
          <w:rFonts w:ascii="Times New Roman" w:hAnsi="Times New Roman" w:cs="Times New Roman"/>
          <w:color w:val="000000"/>
        </w:rPr>
        <w:t>rios conteúdos de aprendizagem (PAIVA et al., 2016)</w:t>
      </w:r>
      <w:r w:rsidRPr="007A5787">
        <w:rPr>
          <w:rFonts w:ascii="Times New Roman" w:hAnsi="Times New Roman" w:cs="Times New Roman"/>
          <w:color w:val="000000"/>
        </w:rPr>
        <w:t>. Ao longo dos últimos anos, as técnicas tradicionais de ensino vêm mostrando várias fragilidades apresentand</w:t>
      </w:r>
      <w:r w:rsidR="00EF2A0B">
        <w:rPr>
          <w:rFonts w:ascii="Times New Roman" w:hAnsi="Times New Roman" w:cs="Times New Roman"/>
          <w:color w:val="000000"/>
        </w:rPr>
        <w:t>o necessidades de reformulação (FARIA; DAVID, 2010)</w:t>
      </w:r>
      <w:r w:rsidRPr="007A5787">
        <w:rPr>
          <w:rFonts w:ascii="Times New Roman" w:hAnsi="Times New Roman" w:cs="Times New Roman"/>
          <w:color w:val="000000"/>
        </w:rPr>
        <w:t>. Neste sentido, diversos estudos apontam que o uso de novas tecnologias de informação e comunicação favorecem a construção de um processo de ensino-aprendizagem ativo e significativo</w:t>
      </w:r>
      <w:r w:rsidR="00EF2A0B">
        <w:rPr>
          <w:rFonts w:ascii="Times New Roman" w:hAnsi="Times New Roman" w:cs="Times New Roman"/>
          <w:color w:val="000000"/>
        </w:rPr>
        <w:t xml:space="preserve"> (RODRIGUES; PERES, 2008;</w:t>
      </w:r>
      <w:r w:rsidR="00EF2A0B" w:rsidRPr="00EF2A0B">
        <w:rPr>
          <w:rFonts w:ascii="Times New Roman" w:hAnsi="Times New Roman" w:cs="Times New Roman"/>
          <w:color w:val="000000"/>
        </w:rPr>
        <w:t xml:space="preserve"> </w:t>
      </w:r>
      <w:r w:rsidR="00EF2A0B">
        <w:rPr>
          <w:rFonts w:ascii="Times New Roman" w:hAnsi="Times New Roman" w:cs="Times New Roman"/>
          <w:color w:val="000000"/>
        </w:rPr>
        <w:t>TANAKA et al., 2017).</w:t>
      </w:r>
    </w:p>
    <w:p w:rsidR="00F9268C" w:rsidRDefault="007A5787" w:rsidP="00F9268C">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7A5787">
        <w:rPr>
          <w:rFonts w:ascii="Times New Roman" w:hAnsi="Times New Roman" w:cs="Times New Roman"/>
          <w:color w:val="000000"/>
        </w:rPr>
        <w:t xml:space="preserve">O ensino </w:t>
      </w:r>
      <w:proofErr w:type="spellStart"/>
      <w:r w:rsidRPr="007A5787">
        <w:rPr>
          <w:rFonts w:ascii="Times New Roman" w:hAnsi="Times New Roman" w:cs="Times New Roman"/>
          <w:color w:val="000000"/>
        </w:rPr>
        <w:t>EaD</w:t>
      </w:r>
      <w:proofErr w:type="spellEnd"/>
      <w:r w:rsidRPr="007A5787">
        <w:rPr>
          <w:rFonts w:ascii="Times New Roman" w:hAnsi="Times New Roman" w:cs="Times New Roman"/>
          <w:color w:val="000000"/>
        </w:rPr>
        <w:t xml:space="preserve"> propicia a possibilidade de </w:t>
      </w:r>
      <w:proofErr w:type="spellStart"/>
      <w:r w:rsidRPr="007A5787">
        <w:rPr>
          <w:rFonts w:ascii="Times New Roman" w:hAnsi="Times New Roman" w:cs="Times New Roman"/>
          <w:color w:val="000000"/>
        </w:rPr>
        <w:t>autoformação</w:t>
      </w:r>
      <w:proofErr w:type="spellEnd"/>
      <w:r w:rsidRPr="007A5787">
        <w:rPr>
          <w:rFonts w:ascii="Times New Roman" w:hAnsi="Times New Roman" w:cs="Times New Roman"/>
          <w:color w:val="000000"/>
        </w:rPr>
        <w:t xml:space="preserve"> e a disseminação de conhecimentos em larga escala, além de favorecer a comunicação, a interação entre pares e a </w:t>
      </w:r>
      <w:r w:rsidR="00EF2A0B">
        <w:rPr>
          <w:rFonts w:ascii="Times New Roman" w:hAnsi="Times New Roman" w:cs="Times New Roman"/>
          <w:color w:val="000000"/>
        </w:rPr>
        <w:t>troca de experiências práticas</w:t>
      </w:r>
      <w:r w:rsidRPr="007A5787">
        <w:rPr>
          <w:rFonts w:ascii="Times New Roman" w:hAnsi="Times New Roman" w:cs="Times New Roman"/>
          <w:color w:val="000000"/>
        </w:rPr>
        <w:t>. Tal modalidade de ensino ganhou uma nova perspectiva com o aparecimento das Tecnologias de Informação e Comunicação (</w:t>
      </w:r>
      <w:proofErr w:type="spellStart"/>
      <w:r w:rsidRPr="007A5787">
        <w:rPr>
          <w:rFonts w:ascii="Times New Roman" w:hAnsi="Times New Roman" w:cs="Times New Roman"/>
          <w:color w:val="000000"/>
        </w:rPr>
        <w:t>TICs</w:t>
      </w:r>
      <w:proofErr w:type="spellEnd"/>
      <w:r w:rsidRPr="007A5787">
        <w:rPr>
          <w:rFonts w:ascii="Times New Roman" w:hAnsi="Times New Roman" w:cs="Times New Roman"/>
          <w:color w:val="000000"/>
        </w:rPr>
        <w:t>), facilitando o acesso ao ensino devido à sofisticação, rapidez e melhor aproximação en</w:t>
      </w:r>
      <w:r w:rsidR="00EF2A0B">
        <w:rPr>
          <w:rFonts w:ascii="Times New Roman" w:hAnsi="Times New Roman" w:cs="Times New Roman"/>
          <w:color w:val="000000"/>
        </w:rPr>
        <w:t>tre professor/tutor e aluno (TANAKA et al., 2017).</w:t>
      </w:r>
    </w:p>
    <w:p w:rsidR="007A5787" w:rsidRDefault="00ED5C44" w:rsidP="00F9268C">
      <w:pPr>
        <w:keepNext/>
        <w:pBdr>
          <w:top w:val="nil"/>
          <w:left w:val="nil"/>
          <w:bottom w:val="nil"/>
          <w:right w:val="nil"/>
          <w:between w:val="nil"/>
        </w:pBdr>
        <w:spacing w:line="360" w:lineRule="auto"/>
        <w:ind w:firstLine="709"/>
        <w:jc w:val="both"/>
        <w:rPr>
          <w:rFonts w:ascii="Times New Roman" w:hAnsi="Times New Roman" w:cs="Times New Roman"/>
          <w:color w:val="000000"/>
        </w:rPr>
      </w:pPr>
      <w:r>
        <w:rPr>
          <w:rFonts w:ascii="Times New Roman" w:hAnsi="Times New Roman" w:cs="Times New Roman"/>
          <w:color w:val="000000"/>
        </w:rPr>
        <w:t>Tal fato</w:t>
      </w:r>
      <w:r w:rsidR="00EF2A0B">
        <w:rPr>
          <w:rFonts w:ascii="Times New Roman" w:hAnsi="Times New Roman" w:cs="Times New Roman"/>
          <w:color w:val="000000"/>
        </w:rPr>
        <w:t>,</w:t>
      </w:r>
      <w:r>
        <w:rPr>
          <w:rFonts w:ascii="Times New Roman" w:hAnsi="Times New Roman" w:cs="Times New Roman"/>
          <w:color w:val="000000"/>
        </w:rPr>
        <w:t xml:space="preserve"> se</w:t>
      </w:r>
      <w:r w:rsidR="007A5787" w:rsidRPr="007A5787">
        <w:rPr>
          <w:rFonts w:ascii="Times New Roman" w:hAnsi="Times New Roman" w:cs="Times New Roman"/>
          <w:color w:val="000000"/>
        </w:rPr>
        <w:t xml:space="preserve"> traduz</w:t>
      </w:r>
      <w:r w:rsidR="00EF2A0B">
        <w:rPr>
          <w:rFonts w:ascii="Times New Roman" w:hAnsi="Times New Roman" w:cs="Times New Roman"/>
          <w:color w:val="000000"/>
        </w:rPr>
        <w:t>iu</w:t>
      </w:r>
      <w:r w:rsidR="007A5787" w:rsidRPr="007A5787">
        <w:rPr>
          <w:rFonts w:ascii="Times New Roman" w:hAnsi="Times New Roman" w:cs="Times New Roman"/>
          <w:color w:val="000000"/>
        </w:rPr>
        <w:t xml:space="preserve"> de forma positiva no cotidiano do profissional residente que exerce rotineiramente carga horária de 60 horas semanais no treinamento em serviço (TS), proporcionando, maior flexibilidade de tempo para atenção e dedicação aos</w:t>
      </w:r>
      <w:r w:rsidR="00F9268C">
        <w:rPr>
          <w:rFonts w:ascii="Times New Roman" w:hAnsi="Times New Roman" w:cs="Times New Roman"/>
          <w:color w:val="000000"/>
        </w:rPr>
        <w:t xml:space="preserve"> estudos e atividades teóricas. </w:t>
      </w:r>
      <w:r>
        <w:rPr>
          <w:rFonts w:ascii="Times New Roman" w:hAnsi="Times New Roman" w:cs="Times New Roman"/>
          <w:color w:val="000000"/>
        </w:rPr>
        <w:t>Pode-se identificar algumas dificuldades</w:t>
      </w:r>
      <w:r w:rsidR="007A5787" w:rsidRPr="007A5787">
        <w:rPr>
          <w:rFonts w:ascii="Times New Roman" w:hAnsi="Times New Roman" w:cs="Times New Roman"/>
          <w:color w:val="000000"/>
        </w:rPr>
        <w:t>: falta da tradicional relação presencial de professor e aluno; dificuldade de lidar com as novas tecnologias; ausência de reciprocidade da comunicação, foram as mais importantes, entretanto, a experiência foi bastante exitosa, sendo a disciplina considerada diferenciada e inovadora.</w:t>
      </w:r>
    </w:p>
    <w:p w:rsidR="007A5787" w:rsidRPr="007A5787" w:rsidRDefault="007A5787" w:rsidP="007A5787">
      <w:pPr>
        <w:keepNext/>
        <w:pBdr>
          <w:top w:val="nil"/>
          <w:left w:val="nil"/>
          <w:bottom w:val="nil"/>
          <w:right w:val="nil"/>
          <w:between w:val="nil"/>
        </w:pBdr>
        <w:spacing w:line="360" w:lineRule="auto"/>
        <w:ind w:firstLine="709"/>
        <w:jc w:val="both"/>
        <w:rPr>
          <w:rFonts w:ascii="Times New Roman" w:hAnsi="Times New Roman" w:cs="Times New Roman"/>
          <w:color w:val="000000"/>
        </w:rPr>
      </w:pPr>
    </w:p>
    <w:p w:rsidR="001C422C" w:rsidRPr="00BD6489" w:rsidRDefault="0091698F" w:rsidP="0091698F">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r>
        <w:rPr>
          <w:rFonts w:ascii="Times New Roman" w:hAnsi="Times New Roman" w:cs="Times New Roman"/>
          <w:b/>
          <w:color w:val="000000"/>
        </w:rPr>
        <w:t xml:space="preserve">4          </w:t>
      </w:r>
      <w:r w:rsidR="00B466BF" w:rsidRPr="00BD6489">
        <w:rPr>
          <w:rFonts w:ascii="Times New Roman" w:hAnsi="Times New Roman" w:cs="Times New Roman"/>
          <w:b/>
          <w:color w:val="000000"/>
        </w:rPr>
        <w:t>CONCLUSÃO</w:t>
      </w:r>
    </w:p>
    <w:p w:rsidR="007A5787" w:rsidRPr="007A5787" w:rsidRDefault="007A5787" w:rsidP="0091698F">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7A5787">
        <w:rPr>
          <w:rFonts w:ascii="Times New Roman" w:hAnsi="Times New Roman" w:cs="Times New Roman"/>
          <w:color w:val="000000"/>
        </w:rPr>
        <w:t>Constatou-se a participação efetiva dos profissionais residentes em todas as atividades propostas pela disciplina mi</w:t>
      </w:r>
      <w:r w:rsidR="00ED5C44">
        <w:rPr>
          <w:rFonts w:ascii="Times New Roman" w:hAnsi="Times New Roman" w:cs="Times New Roman"/>
          <w:color w:val="000000"/>
        </w:rPr>
        <w:t>nistrada por meio do Telessaúde</w:t>
      </w:r>
      <w:r w:rsidRPr="007A5787">
        <w:rPr>
          <w:rFonts w:ascii="Times New Roman" w:hAnsi="Times New Roman" w:cs="Times New Roman"/>
          <w:color w:val="000000"/>
        </w:rPr>
        <w:t>. A educação à distância é uma poderosa ferramenta para a prática de saúde e colabora como uma nova estratégia de aprendizado na busca de um processo de ensino-aprendizagem mais eficiente e mais eficaz.</w:t>
      </w:r>
    </w:p>
    <w:p w:rsidR="007A5787" w:rsidRDefault="007A5787" w:rsidP="00F9268C">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7A5787">
        <w:rPr>
          <w:rFonts w:ascii="Times New Roman" w:hAnsi="Times New Roman" w:cs="Times New Roman"/>
          <w:color w:val="000000"/>
        </w:rPr>
        <w:t xml:space="preserve">Destaca-se a importância do uso das tecnologias de informação e comunicação </w:t>
      </w:r>
      <w:r w:rsidR="00EF2A0B">
        <w:rPr>
          <w:rFonts w:ascii="Times New Roman" w:hAnsi="Times New Roman" w:cs="Times New Roman"/>
          <w:color w:val="000000"/>
        </w:rPr>
        <w:t xml:space="preserve">digitais </w:t>
      </w:r>
      <w:r w:rsidRPr="007A5787">
        <w:rPr>
          <w:rFonts w:ascii="Times New Roman" w:hAnsi="Times New Roman" w:cs="Times New Roman"/>
          <w:color w:val="000000"/>
        </w:rPr>
        <w:t xml:space="preserve">no processo de formação profissional como instrumento pedagógico, proporcionando </w:t>
      </w:r>
      <w:r w:rsidRPr="007A5787">
        <w:rPr>
          <w:rFonts w:ascii="Times New Roman" w:hAnsi="Times New Roman" w:cs="Times New Roman"/>
          <w:color w:val="000000"/>
        </w:rPr>
        <w:lastRenderedPageBreak/>
        <w:t xml:space="preserve">aprendizagem dinâmica e colaborativa, assim como autonomia aos discentes e </w:t>
      </w:r>
      <w:proofErr w:type="spellStart"/>
      <w:r w:rsidRPr="007A5787">
        <w:rPr>
          <w:rFonts w:ascii="Times New Roman" w:hAnsi="Times New Roman" w:cs="Times New Roman"/>
          <w:color w:val="000000"/>
        </w:rPr>
        <w:t>corresponsabilização</w:t>
      </w:r>
      <w:proofErr w:type="spellEnd"/>
      <w:r w:rsidRPr="007A5787">
        <w:rPr>
          <w:rFonts w:ascii="Times New Roman" w:hAnsi="Times New Roman" w:cs="Times New Roman"/>
          <w:color w:val="000000"/>
        </w:rPr>
        <w:t xml:space="preserve"> por seu aprendizado.</w:t>
      </w:r>
    </w:p>
    <w:p w:rsidR="00EF2A0B" w:rsidRPr="00F9268C" w:rsidRDefault="00EF2A0B" w:rsidP="00F9268C">
      <w:pPr>
        <w:keepNext/>
        <w:pBdr>
          <w:top w:val="nil"/>
          <w:left w:val="nil"/>
          <w:bottom w:val="nil"/>
          <w:right w:val="nil"/>
          <w:between w:val="nil"/>
        </w:pBdr>
        <w:spacing w:line="360" w:lineRule="auto"/>
        <w:ind w:firstLine="709"/>
        <w:jc w:val="both"/>
        <w:rPr>
          <w:rFonts w:ascii="Times New Roman" w:hAnsi="Times New Roman" w:cs="Times New Roman"/>
          <w:color w:val="000000"/>
        </w:rPr>
      </w:pPr>
    </w:p>
    <w:p w:rsidR="001C422C" w:rsidRPr="00BD6489" w:rsidRDefault="0091698F" w:rsidP="0091698F">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rPr>
      </w:pPr>
      <w:r>
        <w:rPr>
          <w:rFonts w:ascii="Times New Roman" w:hAnsi="Times New Roman" w:cs="Times New Roman"/>
          <w:b/>
          <w:color w:val="000000"/>
        </w:rPr>
        <w:t xml:space="preserve">5          </w:t>
      </w:r>
      <w:r w:rsidR="001C422C"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1C422C" w:rsidRPr="00BD6489" w:rsidRDefault="001C422C" w:rsidP="001C422C">
      <w:pPr>
        <w:numPr>
          <w:ilvl w:val="1"/>
          <w:numId w:val="5"/>
        </w:numPr>
        <w:pBdr>
          <w:top w:val="nil"/>
          <w:left w:val="nil"/>
          <w:bottom w:val="nil"/>
          <w:right w:val="nil"/>
          <w:between w:val="nil"/>
        </w:pBdr>
        <w:tabs>
          <w:tab w:val="left" w:pos="426"/>
        </w:tabs>
        <w:suppressAutoHyphens/>
        <w:ind w:leftChars="-1" w:hangingChars="1" w:hanging="2"/>
        <w:jc w:val="both"/>
        <w:textDirection w:val="btLr"/>
        <w:textAlignment w:val="top"/>
        <w:outlineLvl w:val="0"/>
        <w:rPr>
          <w:rFonts w:ascii="Times New Roman" w:hAnsi="Times New Roman" w:cs="Times New Roman"/>
          <w:color w:val="000000"/>
        </w:rPr>
      </w:pPr>
    </w:p>
    <w:p w:rsidR="002F7A46" w:rsidRPr="002F7A46" w:rsidRDefault="002F7A46" w:rsidP="002F7A46">
      <w:pPr>
        <w:rPr>
          <w:rFonts w:ascii="Times New Roman" w:hAnsi="Times New Roman" w:cs="Times New Roman"/>
        </w:rPr>
      </w:pPr>
      <w:r w:rsidRPr="002F7A46">
        <w:rPr>
          <w:rFonts w:ascii="Times New Roman" w:hAnsi="Times New Roman" w:cs="Times New Roman"/>
        </w:rPr>
        <w:t xml:space="preserve">BRASIL. Comissão Nacional de Residência Multiprofissional em Saúde. Resolução CNRMS nº 3, de 4 de maio de 2010. </w:t>
      </w:r>
      <w:r w:rsidRPr="002F7A46">
        <w:rPr>
          <w:rFonts w:ascii="Times New Roman" w:hAnsi="Times New Roman" w:cs="Times New Roman"/>
          <w:b/>
        </w:rPr>
        <w:t>Dispõe sobre a duração e a carga horária dos programas de Residência Multiprofissional em Saúde e de Residência em Área Profissional da Saúde e sobre a avaliação e a frequência dos profissionais da saúde residentes</w:t>
      </w:r>
      <w:r w:rsidRPr="002F7A46">
        <w:rPr>
          <w:rFonts w:ascii="Times New Roman" w:hAnsi="Times New Roman" w:cs="Times New Roman"/>
        </w:rPr>
        <w:t>. Diário Oficial da União; Poder Executivo, Brasília: Distrito Federal. Seção I, p. 14-15. Disponível em: http://portal.mec.gov.br/index.php?option=com_docman&amp;view =</w:t>
      </w:r>
      <w:proofErr w:type="spellStart"/>
      <w:r w:rsidRPr="002F7A46">
        <w:rPr>
          <w:rFonts w:ascii="Times New Roman" w:hAnsi="Times New Roman" w:cs="Times New Roman"/>
        </w:rPr>
        <w:t>download&amp;alias</w:t>
      </w:r>
      <w:proofErr w:type="spellEnd"/>
      <w:r w:rsidRPr="002F7A46">
        <w:rPr>
          <w:rFonts w:ascii="Times New Roman" w:hAnsi="Times New Roman" w:cs="Times New Roman"/>
        </w:rPr>
        <w:t>=15449-resol-cnrms-n3-04maio-2010&amp;Itemid=30192. Acesso em: 10 de janeiro de 2019.</w:t>
      </w:r>
    </w:p>
    <w:p w:rsidR="002F7A46" w:rsidRDefault="002F7A46" w:rsidP="00F9268C">
      <w:pPr>
        <w:ind w:hanging="2"/>
        <w:rPr>
          <w:rFonts w:ascii="Times New Roman" w:hAnsi="Times New Roman" w:cs="Times New Roman"/>
        </w:rPr>
      </w:pPr>
    </w:p>
    <w:p w:rsidR="002F7A46" w:rsidRPr="00510D94" w:rsidRDefault="002F7A46" w:rsidP="002F7A46">
      <w:pPr>
        <w:ind w:hanging="2"/>
        <w:rPr>
          <w:rFonts w:ascii="Times New Roman" w:hAnsi="Times New Roman" w:cs="Times New Roman"/>
        </w:rPr>
      </w:pPr>
      <w:r w:rsidRPr="00510D94">
        <w:rPr>
          <w:rFonts w:ascii="Times New Roman" w:hAnsi="Times New Roman" w:cs="Times New Roman"/>
        </w:rPr>
        <w:t>CELES</w:t>
      </w:r>
      <w:r>
        <w:rPr>
          <w:rFonts w:ascii="Times New Roman" w:hAnsi="Times New Roman" w:cs="Times New Roman"/>
        </w:rPr>
        <w:t>,</w:t>
      </w:r>
      <w:r w:rsidRPr="00510D94">
        <w:rPr>
          <w:rFonts w:ascii="Times New Roman" w:hAnsi="Times New Roman" w:cs="Times New Roman"/>
        </w:rPr>
        <w:t xml:space="preserve"> R</w:t>
      </w:r>
      <w:r>
        <w:rPr>
          <w:rFonts w:ascii="Times New Roman" w:hAnsi="Times New Roman" w:cs="Times New Roman"/>
        </w:rPr>
        <w:t xml:space="preserve">. </w:t>
      </w:r>
      <w:r w:rsidRPr="00510D94">
        <w:rPr>
          <w:rFonts w:ascii="Times New Roman" w:hAnsi="Times New Roman" w:cs="Times New Roman"/>
        </w:rPr>
        <w:t xml:space="preserve">S, </w:t>
      </w:r>
      <w:r>
        <w:rPr>
          <w:rFonts w:ascii="Times New Roman" w:hAnsi="Times New Roman" w:cs="Times New Roman"/>
        </w:rPr>
        <w:t xml:space="preserve">et al. </w:t>
      </w:r>
      <w:r w:rsidRPr="00510D94">
        <w:rPr>
          <w:rFonts w:ascii="Times New Roman" w:hAnsi="Times New Roman" w:cs="Times New Roman"/>
        </w:rPr>
        <w:t xml:space="preserve">A </w:t>
      </w:r>
      <w:proofErr w:type="spellStart"/>
      <w:r w:rsidRPr="00510D94">
        <w:rPr>
          <w:rFonts w:ascii="Times New Roman" w:hAnsi="Times New Roman" w:cs="Times New Roman"/>
        </w:rPr>
        <w:t>telessaúde</w:t>
      </w:r>
      <w:proofErr w:type="spellEnd"/>
      <w:r w:rsidRPr="00510D94">
        <w:rPr>
          <w:rFonts w:ascii="Times New Roman" w:hAnsi="Times New Roman" w:cs="Times New Roman"/>
        </w:rPr>
        <w:t xml:space="preserve"> como estratégia de resposta do Estado: revisão sistemática. </w:t>
      </w:r>
      <w:proofErr w:type="spellStart"/>
      <w:r w:rsidRPr="00ED5C44">
        <w:rPr>
          <w:rFonts w:ascii="Times New Roman" w:hAnsi="Times New Roman" w:cs="Times New Roman"/>
          <w:b/>
        </w:rPr>
        <w:t>Rev</w:t>
      </w:r>
      <w:proofErr w:type="spellEnd"/>
      <w:r w:rsidRPr="00ED5C44">
        <w:rPr>
          <w:rFonts w:ascii="Times New Roman" w:hAnsi="Times New Roman" w:cs="Times New Roman"/>
          <w:b/>
        </w:rPr>
        <w:t xml:space="preserve"> Panam </w:t>
      </w:r>
      <w:proofErr w:type="spellStart"/>
      <w:r w:rsidRPr="00ED5C44">
        <w:rPr>
          <w:rFonts w:ascii="Times New Roman" w:hAnsi="Times New Roman" w:cs="Times New Roman"/>
          <w:b/>
        </w:rPr>
        <w:t>Salud</w:t>
      </w:r>
      <w:proofErr w:type="spellEnd"/>
      <w:r w:rsidRPr="00ED5C44">
        <w:rPr>
          <w:rFonts w:ascii="Times New Roman" w:hAnsi="Times New Roman" w:cs="Times New Roman"/>
          <w:b/>
        </w:rPr>
        <w:t xml:space="preserve"> Publica</w:t>
      </w:r>
      <w:r>
        <w:rPr>
          <w:rFonts w:ascii="Times New Roman" w:hAnsi="Times New Roman" w:cs="Times New Roman"/>
        </w:rPr>
        <w:t xml:space="preserve">. v. 42, n. e84, 2018. </w:t>
      </w:r>
      <w:r w:rsidRPr="00510D94">
        <w:rPr>
          <w:rFonts w:ascii="Times New Roman" w:hAnsi="Times New Roman" w:cs="Times New Roman"/>
        </w:rPr>
        <w:t xml:space="preserve">Disponível em: http://iris.paho.org/xmlui/bitstream/handle/ </w:t>
      </w:r>
      <w:proofErr w:type="gramStart"/>
      <w:r w:rsidRPr="00510D94">
        <w:rPr>
          <w:rFonts w:ascii="Times New Roman" w:hAnsi="Times New Roman" w:cs="Times New Roman"/>
        </w:rPr>
        <w:t>123456789/49154/v42e842018.pdf?sequence</w:t>
      </w:r>
      <w:proofErr w:type="gramEnd"/>
      <w:r w:rsidRPr="00510D94">
        <w:rPr>
          <w:rFonts w:ascii="Times New Roman" w:hAnsi="Times New Roman" w:cs="Times New Roman"/>
        </w:rPr>
        <w:t>=1</w:t>
      </w:r>
      <w:r>
        <w:rPr>
          <w:rFonts w:ascii="Times New Roman" w:hAnsi="Times New Roman" w:cs="Times New Roman"/>
        </w:rPr>
        <w:t xml:space="preserve">. Acesso em: </w:t>
      </w:r>
      <w:r w:rsidRPr="00510D94">
        <w:rPr>
          <w:rFonts w:ascii="Times New Roman" w:hAnsi="Times New Roman" w:cs="Times New Roman"/>
        </w:rPr>
        <w:t>02 de janeiro de 2019</w:t>
      </w:r>
      <w:r>
        <w:rPr>
          <w:rFonts w:ascii="Times New Roman" w:hAnsi="Times New Roman" w:cs="Times New Roman"/>
        </w:rPr>
        <w:t>.</w:t>
      </w:r>
    </w:p>
    <w:p w:rsidR="002F7A46" w:rsidRDefault="002F7A46" w:rsidP="002F7A46">
      <w:pPr>
        <w:rPr>
          <w:rFonts w:ascii="Times New Roman" w:hAnsi="Times New Roman" w:cs="Times New Roman"/>
        </w:rPr>
      </w:pPr>
    </w:p>
    <w:p w:rsidR="002F7A46" w:rsidRPr="00510D94" w:rsidRDefault="002F7A46" w:rsidP="002F7A46">
      <w:pPr>
        <w:ind w:hanging="2"/>
        <w:rPr>
          <w:rFonts w:ascii="Times New Roman" w:hAnsi="Times New Roman" w:cs="Times New Roman"/>
        </w:rPr>
      </w:pPr>
      <w:r w:rsidRPr="00510D94">
        <w:rPr>
          <w:rFonts w:ascii="Times New Roman" w:hAnsi="Times New Roman" w:cs="Times New Roman"/>
        </w:rPr>
        <w:t>CORREIA</w:t>
      </w:r>
      <w:r>
        <w:rPr>
          <w:rFonts w:ascii="Times New Roman" w:hAnsi="Times New Roman" w:cs="Times New Roman"/>
        </w:rPr>
        <w:t>,</w:t>
      </w:r>
      <w:r w:rsidRPr="00510D94">
        <w:rPr>
          <w:rFonts w:ascii="Times New Roman" w:hAnsi="Times New Roman" w:cs="Times New Roman"/>
        </w:rPr>
        <w:t xml:space="preserve"> A</w:t>
      </w:r>
      <w:r>
        <w:rPr>
          <w:rFonts w:ascii="Times New Roman" w:hAnsi="Times New Roman" w:cs="Times New Roman"/>
        </w:rPr>
        <w:t xml:space="preserve">. </w:t>
      </w:r>
      <w:r w:rsidRPr="00510D94">
        <w:rPr>
          <w:rFonts w:ascii="Times New Roman" w:hAnsi="Times New Roman" w:cs="Times New Roman"/>
        </w:rPr>
        <w:t xml:space="preserve">D, et al. </w:t>
      </w:r>
      <w:proofErr w:type="spellStart"/>
      <w:r w:rsidRPr="00510D94">
        <w:rPr>
          <w:rFonts w:ascii="Times New Roman" w:hAnsi="Times New Roman" w:cs="Times New Roman"/>
        </w:rPr>
        <w:t>Teleodontologia</w:t>
      </w:r>
      <w:proofErr w:type="spellEnd"/>
      <w:r w:rsidRPr="00510D94">
        <w:rPr>
          <w:rFonts w:ascii="Times New Roman" w:hAnsi="Times New Roman" w:cs="Times New Roman"/>
        </w:rPr>
        <w:t xml:space="preserve"> no programa nacional </w:t>
      </w:r>
      <w:proofErr w:type="spellStart"/>
      <w:r w:rsidRPr="00510D94">
        <w:rPr>
          <w:rFonts w:ascii="Times New Roman" w:hAnsi="Times New Roman" w:cs="Times New Roman"/>
        </w:rPr>
        <w:t>telessaúde</w:t>
      </w:r>
      <w:proofErr w:type="spellEnd"/>
      <w:r w:rsidRPr="00510D94">
        <w:rPr>
          <w:rFonts w:ascii="Times New Roman" w:hAnsi="Times New Roman" w:cs="Times New Roman"/>
        </w:rPr>
        <w:t xml:space="preserve"> Brasil redes: relato da experiência em Mato Grosso Do Sul. </w:t>
      </w:r>
      <w:proofErr w:type="spellStart"/>
      <w:r w:rsidRPr="00ED5C44">
        <w:rPr>
          <w:rFonts w:ascii="Times New Roman" w:hAnsi="Times New Roman" w:cs="Times New Roman"/>
          <w:b/>
        </w:rPr>
        <w:t>Rev</w:t>
      </w:r>
      <w:proofErr w:type="spellEnd"/>
      <w:r w:rsidRPr="00ED5C44">
        <w:rPr>
          <w:rFonts w:ascii="Times New Roman" w:hAnsi="Times New Roman" w:cs="Times New Roman"/>
          <w:b/>
        </w:rPr>
        <w:t xml:space="preserve"> ABENO</w:t>
      </w:r>
      <w:r w:rsidRPr="00510D94">
        <w:rPr>
          <w:rFonts w:ascii="Times New Roman" w:hAnsi="Times New Roman" w:cs="Times New Roman"/>
        </w:rPr>
        <w:t xml:space="preserve">. </w:t>
      </w:r>
      <w:r>
        <w:rPr>
          <w:rFonts w:ascii="Times New Roman" w:hAnsi="Times New Roman" w:cs="Times New Roman"/>
        </w:rPr>
        <w:t xml:space="preserve">v. 14, n. 1, p. 17-29, 2014. </w:t>
      </w:r>
      <w:r w:rsidRPr="00510D94">
        <w:rPr>
          <w:rFonts w:ascii="Times New Roman" w:hAnsi="Times New Roman" w:cs="Times New Roman"/>
        </w:rPr>
        <w:t>Disponível em: https://revabeno.emnuvens.</w:t>
      </w:r>
      <w:r>
        <w:rPr>
          <w:rFonts w:ascii="Times New Roman" w:hAnsi="Times New Roman" w:cs="Times New Roman"/>
        </w:rPr>
        <w:t xml:space="preserve">com.br/revabeno/article/view/96. Acesso em: </w:t>
      </w:r>
      <w:r w:rsidRPr="00510D94">
        <w:rPr>
          <w:rFonts w:ascii="Times New Roman" w:hAnsi="Times New Roman" w:cs="Times New Roman"/>
        </w:rPr>
        <w:t>29 dezembro de 2018</w:t>
      </w:r>
      <w:r>
        <w:rPr>
          <w:rFonts w:ascii="Times New Roman" w:hAnsi="Times New Roman" w:cs="Times New Roman"/>
        </w:rPr>
        <w:t>.</w:t>
      </w:r>
    </w:p>
    <w:p w:rsidR="002F7A46" w:rsidRDefault="002F7A46" w:rsidP="003060A0">
      <w:pPr>
        <w:rPr>
          <w:rFonts w:ascii="Times New Roman" w:hAnsi="Times New Roman" w:cs="Times New Roman"/>
        </w:rPr>
      </w:pPr>
    </w:p>
    <w:p w:rsidR="003060A0" w:rsidRPr="00510D94" w:rsidRDefault="003060A0" w:rsidP="003060A0">
      <w:pPr>
        <w:ind w:left="-2"/>
        <w:rPr>
          <w:rFonts w:ascii="Times New Roman" w:hAnsi="Times New Roman" w:cs="Times New Roman"/>
        </w:rPr>
      </w:pPr>
      <w:r w:rsidRPr="00510D94">
        <w:rPr>
          <w:rFonts w:ascii="Times New Roman" w:hAnsi="Times New Roman" w:cs="Times New Roman"/>
        </w:rPr>
        <w:t>FARIA</w:t>
      </w:r>
      <w:r>
        <w:rPr>
          <w:rFonts w:ascii="Times New Roman" w:hAnsi="Times New Roman" w:cs="Times New Roman"/>
        </w:rPr>
        <w:t>,</w:t>
      </w:r>
      <w:r w:rsidRPr="00510D94">
        <w:rPr>
          <w:rFonts w:ascii="Times New Roman" w:hAnsi="Times New Roman" w:cs="Times New Roman"/>
        </w:rPr>
        <w:t xml:space="preserve"> M</w:t>
      </w:r>
      <w:r>
        <w:rPr>
          <w:rFonts w:ascii="Times New Roman" w:hAnsi="Times New Roman" w:cs="Times New Roman"/>
        </w:rPr>
        <w:t xml:space="preserve">. </w:t>
      </w:r>
      <w:r w:rsidRPr="00510D94">
        <w:rPr>
          <w:rFonts w:ascii="Times New Roman" w:hAnsi="Times New Roman" w:cs="Times New Roman"/>
        </w:rPr>
        <w:t>G</w:t>
      </w:r>
      <w:r>
        <w:rPr>
          <w:rFonts w:ascii="Times New Roman" w:hAnsi="Times New Roman" w:cs="Times New Roman"/>
        </w:rPr>
        <w:t>. A.;</w:t>
      </w:r>
      <w:r w:rsidRPr="00510D94">
        <w:rPr>
          <w:rFonts w:ascii="Times New Roman" w:hAnsi="Times New Roman" w:cs="Times New Roman"/>
        </w:rPr>
        <w:t xml:space="preserve"> DAVID</w:t>
      </w:r>
      <w:r>
        <w:rPr>
          <w:rFonts w:ascii="Times New Roman" w:hAnsi="Times New Roman" w:cs="Times New Roman"/>
        </w:rPr>
        <w:t>,</w:t>
      </w:r>
      <w:r w:rsidRPr="00510D94">
        <w:rPr>
          <w:rFonts w:ascii="Times New Roman" w:hAnsi="Times New Roman" w:cs="Times New Roman"/>
        </w:rPr>
        <w:t xml:space="preserve"> H</w:t>
      </w:r>
      <w:r>
        <w:rPr>
          <w:rFonts w:ascii="Times New Roman" w:hAnsi="Times New Roman" w:cs="Times New Roman"/>
        </w:rPr>
        <w:t xml:space="preserve">. </w:t>
      </w:r>
      <w:r w:rsidRPr="00510D94">
        <w:rPr>
          <w:rFonts w:ascii="Times New Roman" w:hAnsi="Times New Roman" w:cs="Times New Roman"/>
        </w:rPr>
        <w:t>M</w:t>
      </w:r>
      <w:r>
        <w:rPr>
          <w:rFonts w:ascii="Times New Roman" w:hAnsi="Times New Roman" w:cs="Times New Roman"/>
        </w:rPr>
        <w:t xml:space="preserve">. </w:t>
      </w:r>
      <w:r w:rsidRPr="00510D94">
        <w:rPr>
          <w:rFonts w:ascii="Times New Roman" w:hAnsi="Times New Roman" w:cs="Times New Roman"/>
        </w:rPr>
        <w:t>S</w:t>
      </w:r>
      <w:r>
        <w:rPr>
          <w:rFonts w:ascii="Times New Roman" w:hAnsi="Times New Roman" w:cs="Times New Roman"/>
        </w:rPr>
        <w:t xml:space="preserve">. </w:t>
      </w:r>
      <w:r w:rsidRPr="00510D94">
        <w:rPr>
          <w:rFonts w:ascii="Times New Roman" w:hAnsi="Times New Roman" w:cs="Times New Roman"/>
        </w:rPr>
        <w:t xml:space="preserve">L. Enfermagem e educação permanente a distância: o exemplo do projeto Telessaúde Brasil, núcleo Rio de Janeiro. </w:t>
      </w:r>
      <w:proofErr w:type="spellStart"/>
      <w:r w:rsidRPr="002F7A46">
        <w:rPr>
          <w:rFonts w:ascii="Times New Roman" w:hAnsi="Times New Roman" w:cs="Times New Roman"/>
          <w:b/>
        </w:rPr>
        <w:t>Cogitare</w:t>
      </w:r>
      <w:proofErr w:type="spellEnd"/>
      <w:r w:rsidRPr="002F7A46">
        <w:rPr>
          <w:rFonts w:ascii="Times New Roman" w:hAnsi="Times New Roman" w:cs="Times New Roman"/>
          <w:b/>
        </w:rPr>
        <w:t xml:space="preserve"> </w:t>
      </w:r>
      <w:proofErr w:type="spellStart"/>
      <w:r w:rsidRPr="002F7A46">
        <w:rPr>
          <w:rFonts w:ascii="Times New Roman" w:hAnsi="Times New Roman" w:cs="Times New Roman"/>
          <w:b/>
        </w:rPr>
        <w:t>Enferm</w:t>
      </w:r>
      <w:proofErr w:type="spellEnd"/>
      <w:r w:rsidRPr="00510D94">
        <w:rPr>
          <w:rFonts w:ascii="Times New Roman" w:hAnsi="Times New Roman" w:cs="Times New Roman"/>
        </w:rPr>
        <w:t>.</w:t>
      </w:r>
      <w:r>
        <w:rPr>
          <w:rFonts w:ascii="Times New Roman" w:hAnsi="Times New Roman" w:cs="Times New Roman"/>
        </w:rPr>
        <w:t xml:space="preserve"> v. 15, n. 4, p. 667-673, 2010.</w:t>
      </w:r>
      <w:r w:rsidRPr="00510D94">
        <w:rPr>
          <w:rFonts w:ascii="Times New Roman" w:hAnsi="Times New Roman" w:cs="Times New Roman"/>
        </w:rPr>
        <w:t xml:space="preserve"> Disponível em: https://revistas.ufpr.br/cogitare/article/view/20363</w:t>
      </w:r>
      <w:r>
        <w:rPr>
          <w:rFonts w:ascii="Times New Roman" w:hAnsi="Times New Roman" w:cs="Times New Roman"/>
        </w:rPr>
        <w:t xml:space="preserve">. Acesso em: </w:t>
      </w:r>
      <w:r w:rsidRPr="00510D94">
        <w:rPr>
          <w:rFonts w:ascii="Times New Roman" w:hAnsi="Times New Roman" w:cs="Times New Roman"/>
        </w:rPr>
        <w:t>08 de janeiro de 2019</w:t>
      </w:r>
      <w:r>
        <w:rPr>
          <w:rFonts w:ascii="Times New Roman" w:hAnsi="Times New Roman" w:cs="Times New Roman"/>
        </w:rPr>
        <w:t>.</w:t>
      </w:r>
    </w:p>
    <w:p w:rsidR="003060A0" w:rsidRDefault="003060A0" w:rsidP="003060A0">
      <w:pPr>
        <w:rPr>
          <w:rFonts w:ascii="Times New Roman" w:hAnsi="Times New Roman" w:cs="Times New Roman"/>
        </w:rPr>
      </w:pPr>
    </w:p>
    <w:p w:rsidR="003060A0" w:rsidRPr="00510D94" w:rsidRDefault="003060A0" w:rsidP="003060A0">
      <w:pPr>
        <w:ind w:hanging="2"/>
        <w:rPr>
          <w:rFonts w:ascii="Times New Roman" w:hAnsi="Times New Roman" w:cs="Times New Roman"/>
        </w:rPr>
      </w:pPr>
      <w:r w:rsidRPr="00510D94">
        <w:rPr>
          <w:rFonts w:ascii="Times New Roman" w:hAnsi="Times New Roman" w:cs="Times New Roman"/>
        </w:rPr>
        <w:t>OLIVEIRA</w:t>
      </w:r>
      <w:r>
        <w:rPr>
          <w:rFonts w:ascii="Times New Roman" w:hAnsi="Times New Roman" w:cs="Times New Roman"/>
        </w:rPr>
        <w:t>, C.;</w:t>
      </w:r>
      <w:r w:rsidRPr="00510D94">
        <w:rPr>
          <w:rFonts w:ascii="Times New Roman" w:hAnsi="Times New Roman" w:cs="Times New Roman"/>
        </w:rPr>
        <w:t xml:space="preserve"> MOURA</w:t>
      </w:r>
      <w:r>
        <w:rPr>
          <w:rFonts w:ascii="Times New Roman" w:hAnsi="Times New Roman" w:cs="Times New Roman"/>
        </w:rPr>
        <w:t>,</w:t>
      </w:r>
      <w:r w:rsidRPr="00510D94">
        <w:rPr>
          <w:rFonts w:ascii="Times New Roman" w:hAnsi="Times New Roman" w:cs="Times New Roman"/>
        </w:rPr>
        <w:t xml:space="preserve"> S</w:t>
      </w:r>
      <w:r>
        <w:rPr>
          <w:rFonts w:ascii="Times New Roman" w:hAnsi="Times New Roman" w:cs="Times New Roman"/>
        </w:rPr>
        <w:t>. P.;</w:t>
      </w:r>
      <w:r w:rsidRPr="00510D94">
        <w:rPr>
          <w:rFonts w:ascii="Times New Roman" w:hAnsi="Times New Roman" w:cs="Times New Roman"/>
        </w:rPr>
        <w:t xml:space="preserve"> SOUSA</w:t>
      </w:r>
      <w:r>
        <w:rPr>
          <w:rFonts w:ascii="Times New Roman" w:hAnsi="Times New Roman" w:cs="Times New Roman"/>
        </w:rPr>
        <w:t>,</w:t>
      </w:r>
      <w:r w:rsidRPr="00510D94">
        <w:rPr>
          <w:rFonts w:ascii="Times New Roman" w:hAnsi="Times New Roman" w:cs="Times New Roman"/>
        </w:rPr>
        <w:t xml:space="preserve"> E</w:t>
      </w:r>
      <w:r>
        <w:rPr>
          <w:rFonts w:ascii="Times New Roman" w:hAnsi="Times New Roman" w:cs="Times New Roman"/>
        </w:rPr>
        <w:t xml:space="preserve">. </w:t>
      </w:r>
      <w:r w:rsidRPr="00510D94">
        <w:rPr>
          <w:rFonts w:ascii="Times New Roman" w:hAnsi="Times New Roman" w:cs="Times New Roman"/>
        </w:rPr>
        <w:t xml:space="preserve">R. </w:t>
      </w:r>
      <w:proofErr w:type="spellStart"/>
      <w:r w:rsidRPr="00510D94">
        <w:rPr>
          <w:rFonts w:ascii="Times New Roman" w:hAnsi="Times New Roman" w:cs="Times New Roman"/>
        </w:rPr>
        <w:t>TIC's</w:t>
      </w:r>
      <w:proofErr w:type="spellEnd"/>
      <w:r w:rsidRPr="00510D94">
        <w:rPr>
          <w:rFonts w:ascii="Times New Roman" w:hAnsi="Times New Roman" w:cs="Times New Roman"/>
        </w:rPr>
        <w:t xml:space="preserve"> na Educação: A utilização das tecnologias da informação e comunicação na aprendizagem do aluno. </w:t>
      </w:r>
      <w:r w:rsidRPr="0091698F">
        <w:rPr>
          <w:rFonts w:ascii="Times New Roman" w:hAnsi="Times New Roman" w:cs="Times New Roman"/>
          <w:b/>
        </w:rPr>
        <w:t>Pedagogia em Ação</w:t>
      </w:r>
      <w:r w:rsidRPr="00510D94">
        <w:rPr>
          <w:rFonts w:ascii="Times New Roman" w:hAnsi="Times New Roman" w:cs="Times New Roman"/>
        </w:rPr>
        <w:t xml:space="preserve">. </w:t>
      </w:r>
      <w:r>
        <w:rPr>
          <w:rFonts w:ascii="Times New Roman" w:hAnsi="Times New Roman" w:cs="Times New Roman"/>
        </w:rPr>
        <w:t xml:space="preserve">v. 7, n. 1, p. 1-21, </w:t>
      </w:r>
      <w:r w:rsidRPr="00510D94">
        <w:rPr>
          <w:rFonts w:ascii="Times New Roman" w:hAnsi="Times New Roman" w:cs="Times New Roman"/>
        </w:rPr>
        <w:t>2015</w:t>
      </w:r>
      <w:r>
        <w:rPr>
          <w:rFonts w:ascii="Times New Roman" w:hAnsi="Times New Roman" w:cs="Times New Roman"/>
        </w:rPr>
        <w:t xml:space="preserve">. </w:t>
      </w:r>
      <w:r w:rsidRPr="00510D94">
        <w:rPr>
          <w:rFonts w:ascii="Times New Roman" w:hAnsi="Times New Roman" w:cs="Times New Roman"/>
        </w:rPr>
        <w:t xml:space="preserve">Disponível em: http://periodicos.pucminas.br/ </w:t>
      </w:r>
      <w:proofErr w:type="spellStart"/>
      <w:r w:rsidRPr="00510D94">
        <w:rPr>
          <w:rFonts w:ascii="Times New Roman" w:hAnsi="Times New Roman" w:cs="Times New Roman"/>
        </w:rPr>
        <w:t>index.php</w:t>
      </w:r>
      <w:proofErr w:type="spellEnd"/>
      <w:r w:rsidRPr="00510D94">
        <w:rPr>
          <w:rFonts w:ascii="Times New Roman" w:hAnsi="Times New Roman" w:cs="Times New Roman"/>
        </w:rPr>
        <w:t>/</w:t>
      </w:r>
      <w:proofErr w:type="spellStart"/>
      <w:r w:rsidRPr="00510D94">
        <w:rPr>
          <w:rFonts w:ascii="Times New Roman" w:hAnsi="Times New Roman" w:cs="Times New Roman"/>
        </w:rPr>
        <w:t>pedagogiacao</w:t>
      </w:r>
      <w:proofErr w:type="spellEnd"/>
      <w:r w:rsidRPr="00510D94">
        <w:rPr>
          <w:rFonts w:ascii="Times New Roman" w:hAnsi="Times New Roman" w:cs="Times New Roman"/>
        </w:rPr>
        <w:t>/</w:t>
      </w:r>
      <w:proofErr w:type="spellStart"/>
      <w:r w:rsidRPr="00510D94">
        <w:rPr>
          <w:rFonts w:ascii="Times New Roman" w:hAnsi="Times New Roman" w:cs="Times New Roman"/>
        </w:rPr>
        <w:t>article</w:t>
      </w:r>
      <w:proofErr w:type="spellEnd"/>
      <w:r w:rsidRPr="00510D94">
        <w:rPr>
          <w:rFonts w:ascii="Times New Roman" w:hAnsi="Times New Roman" w:cs="Times New Roman"/>
        </w:rPr>
        <w:t>/</w:t>
      </w:r>
      <w:proofErr w:type="spellStart"/>
      <w:r w:rsidRPr="00510D94">
        <w:rPr>
          <w:rFonts w:ascii="Times New Roman" w:hAnsi="Times New Roman" w:cs="Times New Roman"/>
        </w:rPr>
        <w:t>view</w:t>
      </w:r>
      <w:proofErr w:type="spellEnd"/>
      <w:r w:rsidRPr="00510D94">
        <w:rPr>
          <w:rFonts w:ascii="Times New Roman" w:hAnsi="Times New Roman" w:cs="Times New Roman"/>
        </w:rPr>
        <w:t>/11019/8864</w:t>
      </w:r>
      <w:r>
        <w:rPr>
          <w:rFonts w:ascii="Times New Roman" w:hAnsi="Times New Roman" w:cs="Times New Roman"/>
        </w:rPr>
        <w:t xml:space="preserve">. Acesso em: </w:t>
      </w:r>
      <w:r w:rsidRPr="00510D94">
        <w:rPr>
          <w:rFonts w:ascii="Times New Roman" w:hAnsi="Times New Roman" w:cs="Times New Roman"/>
        </w:rPr>
        <w:t>12 de janeiro de 2019</w:t>
      </w:r>
      <w:r>
        <w:rPr>
          <w:rFonts w:ascii="Times New Roman" w:hAnsi="Times New Roman" w:cs="Times New Roman"/>
        </w:rPr>
        <w:t>.</w:t>
      </w:r>
    </w:p>
    <w:p w:rsidR="003060A0" w:rsidRDefault="003060A0" w:rsidP="003060A0">
      <w:pPr>
        <w:rPr>
          <w:rFonts w:ascii="Times New Roman" w:hAnsi="Times New Roman" w:cs="Times New Roman"/>
        </w:rPr>
      </w:pPr>
    </w:p>
    <w:p w:rsidR="003060A0" w:rsidRDefault="003060A0" w:rsidP="003060A0">
      <w:pPr>
        <w:ind w:hanging="2"/>
        <w:rPr>
          <w:rFonts w:ascii="Times New Roman" w:hAnsi="Times New Roman" w:cs="Times New Roman"/>
        </w:rPr>
      </w:pPr>
      <w:r w:rsidRPr="00510D94">
        <w:rPr>
          <w:rFonts w:ascii="Times New Roman" w:hAnsi="Times New Roman" w:cs="Times New Roman"/>
        </w:rPr>
        <w:t>PAIVA</w:t>
      </w:r>
      <w:r>
        <w:rPr>
          <w:rFonts w:ascii="Times New Roman" w:hAnsi="Times New Roman" w:cs="Times New Roman"/>
        </w:rPr>
        <w:t>,</w:t>
      </w:r>
      <w:r w:rsidRPr="00510D94">
        <w:rPr>
          <w:rFonts w:ascii="Times New Roman" w:hAnsi="Times New Roman" w:cs="Times New Roman"/>
        </w:rPr>
        <w:t xml:space="preserve"> M</w:t>
      </w:r>
      <w:r>
        <w:rPr>
          <w:rFonts w:ascii="Times New Roman" w:hAnsi="Times New Roman" w:cs="Times New Roman"/>
        </w:rPr>
        <w:t xml:space="preserve">. </w:t>
      </w:r>
      <w:r w:rsidRPr="00510D94">
        <w:rPr>
          <w:rFonts w:ascii="Times New Roman" w:hAnsi="Times New Roman" w:cs="Times New Roman"/>
        </w:rPr>
        <w:t>R</w:t>
      </w:r>
      <w:r>
        <w:rPr>
          <w:rFonts w:ascii="Times New Roman" w:hAnsi="Times New Roman" w:cs="Times New Roman"/>
        </w:rPr>
        <w:t xml:space="preserve">. </w:t>
      </w:r>
      <w:r w:rsidRPr="00510D94">
        <w:rPr>
          <w:rFonts w:ascii="Times New Roman" w:hAnsi="Times New Roman" w:cs="Times New Roman"/>
        </w:rPr>
        <w:t>F,</w:t>
      </w:r>
      <w:r>
        <w:rPr>
          <w:rFonts w:ascii="Times New Roman" w:hAnsi="Times New Roman" w:cs="Times New Roman"/>
        </w:rPr>
        <w:t xml:space="preserve"> et al</w:t>
      </w:r>
      <w:r w:rsidRPr="00510D94">
        <w:rPr>
          <w:rFonts w:ascii="Times New Roman" w:hAnsi="Times New Roman" w:cs="Times New Roman"/>
        </w:rPr>
        <w:t xml:space="preserve">. Metodologias ativas de ensino-aprendizagem: revisão integrativa. </w:t>
      </w:r>
      <w:r w:rsidRPr="002F7A46">
        <w:rPr>
          <w:rFonts w:ascii="Times New Roman" w:hAnsi="Times New Roman" w:cs="Times New Roman"/>
          <w:b/>
        </w:rPr>
        <w:t>SANARE</w:t>
      </w:r>
      <w:r w:rsidRPr="00510D94">
        <w:rPr>
          <w:rFonts w:ascii="Times New Roman" w:hAnsi="Times New Roman" w:cs="Times New Roman"/>
        </w:rPr>
        <w:t xml:space="preserve">. </w:t>
      </w:r>
      <w:r>
        <w:rPr>
          <w:rFonts w:ascii="Times New Roman" w:hAnsi="Times New Roman" w:cs="Times New Roman"/>
        </w:rPr>
        <w:t xml:space="preserve">v. 15, n. 2, p. 145-153, 2016. Disponível em: </w:t>
      </w:r>
      <w:r w:rsidRPr="00510D94">
        <w:rPr>
          <w:rFonts w:ascii="Times New Roman" w:hAnsi="Times New Roman" w:cs="Times New Roman"/>
        </w:rPr>
        <w:t>https://sanare.emnuvens.com.br/sanare/article/view /1049</w:t>
      </w:r>
      <w:r>
        <w:rPr>
          <w:rFonts w:ascii="Times New Roman" w:hAnsi="Times New Roman" w:cs="Times New Roman"/>
        </w:rPr>
        <w:t xml:space="preserve">. Acesso em: </w:t>
      </w:r>
      <w:r w:rsidRPr="00510D94">
        <w:rPr>
          <w:rFonts w:ascii="Times New Roman" w:hAnsi="Times New Roman" w:cs="Times New Roman"/>
        </w:rPr>
        <w:t>12 de janeiro de 2019</w:t>
      </w:r>
      <w:r>
        <w:rPr>
          <w:rFonts w:ascii="Times New Roman" w:hAnsi="Times New Roman" w:cs="Times New Roman"/>
        </w:rPr>
        <w:t>.</w:t>
      </w:r>
    </w:p>
    <w:p w:rsidR="003060A0" w:rsidRDefault="003060A0" w:rsidP="003060A0">
      <w:pPr>
        <w:rPr>
          <w:rFonts w:ascii="Times New Roman" w:hAnsi="Times New Roman" w:cs="Times New Roman"/>
        </w:rPr>
      </w:pPr>
    </w:p>
    <w:p w:rsidR="00510D94" w:rsidRDefault="0091698F" w:rsidP="00F9268C">
      <w:pPr>
        <w:ind w:hanging="2"/>
        <w:rPr>
          <w:rFonts w:ascii="Times New Roman" w:hAnsi="Times New Roman" w:cs="Times New Roman"/>
        </w:rPr>
      </w:pPr>
      <w:r w:rsidRPr="00510D94">
        <w:rPr>
          <w:rFonts w:ascii="Times New Roman" w:hAnsi="Times New Roman" w:cs="Times New Roman"/>
        </w:rPr>
        <w:t>RODRIGUES</w:t>
      </w:r>
      <w:r>
        <w:rPr>
          <w:rFonts w:ascii="Times New Roman" w:hAnsi="Times New Roman" w:cs="Times New Roman"/>
        </w:rPr>
        <w:t>,</w:t>
      </w:r>
      <w:r w:rsidRPr="00510D94">
        <w:rPr>
          <w:rFonts w:ascii="Times New Roman" w:hAnsi="Times New Roman" w:cs="Times New Roman"/>
        </w:rPr>
        <w:t xml:space="preserve"> R</w:t>
      </w:r>
      <w:r>
        <w:rPr>
          <w:rFonts w:ascii="Times New Roman" w:hAnsi="Times New Roman" w:cs="Times New Roman"/>
        </w:rPr>
        <w:t xml:space="preserve">. </w:t>
      </w:r>
      <w:r w:rsidRPr="00510D94">
        <w:rPr>
          <w:rFonts w:ascii="Times New Roman" w:hAnsi="Times New Roman" w:cs="Times New Roman"/>
        </w:rPr>
        <w:t>C</w:t>
      </w:r>
      <w:r>
        <w:rPr>
          <w:rFonts w:ascii="Times New Roman" w:hAnsi="Times New Roman" w:cs="Times New Roman"/>
        </w:rPr>
        <w:t>. V.;</w:t>
      </w:r>
      <w:r w:rsidRPr="00510D94">
        <w:rPr>
          <w:rFonts w:ascii="Times New Roman" w:hAnsi="Times New Roman" w:cs="Times New Roman"/>
        </w:rPr>
        <w:t xml:space="preserve"> PERES</w:t>
      </w:r>
      <w:r>
        <w:rPr>
          <w:rFonts w:ascii="Times New Roman" w:hAnsi="Times New Roman" w:cs="Times New Roman"/>
        </w:rPr>
        <w:t>,</w:t>
      </w:r>
      <w:r w:rsidRPr="00510D94">
        <w:rPr>
          <w:rFonts w:ascii="Times New Roman" w:hAnsi="Times New Roman" w:cs="Times New Roman"/>
        </w:rPr>
        <w:t xml:space="preserve"> H</w:t>
      </w:r>
      <w:r>
        <w:rPr>
          <w:rFonts w:ascii="Times New Roman" w:hAnsi="Times New Roman" w:cs="Times New Roman"/>
        </w:rPr>
        <w:t xml:space="preserve">. </w:t>
      </w:r>
      <w:r w:rsidRPr="00510D94">
        <w:rPr>
          <w:rFonts w:ascii="Times New Roman" w:hAnsi="Times New Roman" w:cs="Times New Roman"/>
        </w:rPr>
        <w:t>H</w:t>
      </w:r>
      <w:r>
        <w:rPr>
          <w:rFonts w:ascii="Times New Roman" w:hAnsi="Times New Roman" w:cs="Times New Roman"/>
        </w:rPr>
        <w:t xml:space="preserve">. </w:t>
      </w:r>
      <w:r w:rsidRPr="00510D94">
        <w:rPr>
          <w:rFonts w:ascii="Times New Roman" w:hAnsi="Times New Roman" w:cs="Times New Roman"/>
        </w:rPr>
        <w:t>C</w:t>
      </w:r>
      <w:r w:rsidR="00510D94" w:rsidRPr="00510D94">
        <w:rPr>
          <w:rFonts w:ascii="Times New Roman" w:hAnsi="Times New Roman" w:cs="Times New Roman"/>
        </w:rPr>
        <w:t xml:space="preserve">. Panorama brasileiro do ensino de enfermagem a distância. </w:t>
      </w:r>
      <w:proofErr w:type="spellStart"/>
      <w:r w:rsidR="00510D94" w:rsidRPr="0091698F">
        <w:rPr>
          <w:rFonts w:ascii="Times New Roman" w:hAnsi="Times New Roman" w:cs="Times New Roman"/>
          <w:b/>
        </w:rPr>
        <w:t>Rev</w:t>
      </w:r>
      <w:proofErr w:type="spellEnd"/>
      <w:r w:rsidR="00510D94" w:rsidRPr="0091698F">
        <w:rPr>
          <w:rFonts w:ascii="Times New Roman" w:hAnsi="Times New Roman" w:cs="Times New Roman"/>
          <w:b/>
        </w:rPr>
        <w:t xml:space="preserve"> </w:t>
      </w:r>
      <w:proofErr w:type="spellStart"/>
      <w:r w:rsidR="00510D94" w:rsidRPr="0091698F">
        <w:rPr>
          <w:rFonts w:ascii="Times New Roman" w:hAnsi="Times New Roman" w:cs="Times New Roman"/>
          <w:b/>
        </w:rPr>
        <w:t>Esc</w:t>
      </w:r>
      <w:proofErr w:type="spellEnd"/>
      <w:r w:rsidR="00510D94" w:rsidRPr="0091698F">
        <w:rPr>
          <w:rFonts w:ascii="Times New Roman" w:hAnsi="Times New Roman" w:cs="Times New Roman"/>
          <w:b/>
        </w:rPr>
        <w:t xml:space="preserve"> </w:t>
      </w:r>
      <w:proofErr w:type="spellStart"/>
      <w:r w:rsidR="00510D94" w:rsidRPr="0091698F">
        <w:rPr>
          <w:rFonts w:ascii="Times New Roman" w:hAnsi="Times New Roman" w:cs="Times New Roman"/>
          <w:b/>
        </w:rPr>
        <w:t>Enferm</w:t>
      </w:r>
      <w:proofErr w:type="spellEnd"/>
      <w:r w:rsidR="00510D94" w:rsidRPr="0091698F">
        <w:rPr>
          <w:rFonts w:ascii="Times New Roman" w:hAnsi="Times New Roman" w:cs="Times New Roman"/>
          <w:b/>
        </w:rPr>
        <w:t xml:space="preserve"> USP</w:t>
      </w:r>
      <w:r w:rsidR="00510D94" w:rsidRPr="00510D94">
        <w:rPr>
          <w:rFonts w:ascii="Times New Roman" w:hAnsi="Times New Roman" w:cs="Times New Roman"/>
        </w:rPr>
        <w:t>.</w:t>
      </w:r>
      <w:r>
        <w:rPr>
          <w:rFonts w:ascii="Times New Roman" w:hAnsi="Times New Roman" w:cs="Times New Roman"/>
        </w:rPr>
        <w:t xml:space="preserve"> v. 45, n. 2, p. 298-304, 2008.</w:t>
      </w:r>
      <w:r w:rsidR="00510D94" w:rsidRPr="00510D94">
        <w:rPr>
          <w:rFonts w:ascii="Times New Roman" w:hAnsi="Times New Roman" w:cs="Times New Roman"/>
        </w:rPr>
        <w:t xml:space="preserve"> Disponível em: http://www.scielo.br/scielo.php?script=sci_arttext&amp;pid=S0080-62342008000200013</w:t>
      </w:r>
      <w:r>
        <w:rPr>
          <w:rFonts w:ascii="Times New Roman" w:hAnsi="Times New Roman" w:cs="Times New Roman"/>
        </w:rPr>
        <w:t>. A</w:t>
      </w:r>
      <w:r w:rsidRPr="00510D94">
        <w:rPr>
          <w:rFonts w:ascii="Times New Roman" w:hAnsi="Times New Roman" w:cs="Times New Roman"/>
        </w:rPr>
        <w:t>cesso em</w:t>
      </w:r>
      <w:r>
        <w:rPr>
          <w:rFonts w:ascii="Times New Roman" w:hAnsi="Times New Roman" w:cs="Times New Roman"/>
        </w:rPr>
        <w:t>:</w:t>
      </w:r>
      <w:r w:rsidRPr="00510D94">
        <w:rPr>
          <w:rFonts w:ascii="Times New Roman" w:hAnsi="Times New Roman" w:cs="Times New Roman"/>
        </w:rPr>
        <w:t xml:space="preserve"> 12 de janeiro de 2019</w:t>
      </w:r>
      <w:r>
        <w:rPr>
          <w:rFonts w:ascii="Times New Roman" w:hAnsi="Times New Roman" w:cs="Times New Roman"/>
        </w:rPr>
        <w:t>.</w:t>
      </w:r>
    </w:p>
    <w:p w:rsidR="00F9268C" w:rsidRDefault="00F9268C" w:rsidP="003060A0">
      <w:pPr>
        <w:rPr>
          <w:rFonts w:ascii="Times New Roman" w:hAnsi="Times New Roman" w:cs="Times New Roman"/>
        </w:rPr>
      </w:pPr>
    </w:p>
    <w:p w:rsidR="00F76107" w:rsidRPr="00BD6489" w:rsidRDefault="0023618F" w:rsidP="00F9268C">
      <w:pPr>
        <w:ind w:hanging="2"/>
        <w:rPr>
          <w:rFonts w:ascii="Times New Roman" w:hAnsi="Times New Roman" w:cs="Times New Roman"/>
        </w:rPr>
      </w:pPr>
      <w:r>
        <w:rPr>
          <w:rFonts w:ascii="Times New Roman" w:hAnsi="Times New Roman" w:cs="Times New Roman"/>
        </w:rPr>
        <w:t>TANAKA, E. Z,</w:t>
      </w:r>
      <w:bookmarkStart w:id="0" w:name="_GoBack"/>
      <w:bookmarkEnd w:id="0"/>
      <w:r w:rsidR="00510D94" w:rsidRPr="00510D94">
        <w:rPr>
          <w:rFonts w:ascii="Times New Roman" w:hAnsi="Times New Roman" w:cs="Times New Roman"/>
        </w:rPr>
        <w:t xml:space="preserve"> </w:t>
      </w:r>
      <w:r w:rsidR="002F7A46">
        <w:rPr>
          <w:rFonts w:ascii="Times New Roman" w:hAnsi="Times New Roman" w:cs="Times New Roman"/>
        </w:rPr>
        <w:t xml:space="preserve">et al. </w:t>
      </w:r>
      <w:r w:rsidR="00510D94" w:rsidRPr="00510D94">
        <w:rPr>
          <w:rFonts w:ascii="Times New Roman" w:hAnsi="Times New Roman" w:cs="Times New Roman"/>
        </w:rPr>
        <w:t xml:space="preserve">A educação a distância nos cursos de graduação em enfermagem: aplicação e efetividade. </w:t>
      </w:r>
      <w:r w:rsidR="00510D94" w:rsidRPr="002F7A46">
        <w:rPr>
          <w:rFonts w:ascii="Times New Roman" w:hAnsi="Times New Roman" w:cs="Times New Roman"/>
          <w:b/>
        </w:rPr>
        <w:t xml:space="preserve">Rev. </w:t>
      </w:r>
      <w:proofErr w:type="spellStart"/>
      <w:r w:rsidR="00510D94" w:rsidRPr="002F7A46">
        <w:rPr>
          <w:rFonts w:ascii="Times New Roman" w:hAnsi="Times New Roman" w:cs="Times New Roman"/>
          <w:b/>
        </w:rPr>
        <w:t>on</w:t>
      </w:r>
      <w:proofErr w:type="spellEnd"/>
      <w:r w:rsidR="00510D94" w:rsidRPr="002F7A46">
        <w:rPr>
          <w:rFonts w:ascii="Times New Roman" w:hAnsi="Times New Roman" w:cs="Times New Roman"/>
          <w:b/>
        </w:rPr>
        <w:t xml:space="preserve"> </w:t>
      </w:r>
      <w:proofErr w:type="spellStart"/>
      <w:r w:rsidR="00510D94" w:rsidRPr="002F7A46">
        <w:rPr>
          <w:rFonts w:ascii="Times New Roman" w:hAnsi="Times New Roman" w:cs="Times New Roman"/>
          <w:b/>
        </w:rPr>
        <w:t>line</w:t>
      </w:r>
      <w:proofErr w:type="spellEnd"/>
      <w:r w:rsidR="00510D94" w:rsidRPr="002F7A46">
        <w:rPr>
          <w:rFonts w:ascii="Times New Roman" w:hAnsi="Times New Roman" w:cs="Times New Roman"/>
          <w:b/>
        </w:rPr>
        <w:t xml:space="preserve"> de Política e Gestão Educacional</w:t>
      </w:r>
      <w:r w:rsidR="00510D94" w:rsidRPr="00510D94">
        <w:rPr>
          <w:rFonts w:ascii="Times New Roman" w:hAnsi="Times New Roman" w:cs="Times New Roman"/>
        </w:rPr>
        <w:t xml:space="preserve">. </w:t>
      </w:r>
      <w:r w:rsidR="002F7A46">
        <w:rPr>
          <w:rFonts w:ascii="Times New Roman" w:hAnsi="Times New Roman" w:cs="Times New Roman"/>
        </w:rPr>
        <w:t xml:space="preserve">v. 21, n. 1, p. 831-841, 2017. </w:t>
      </w:r>
      <w:r w:rsidR="00510D94" w:rsidRPr="00510D94">
        <w:rPr>
          <w:rFonts w:ascii="Times New Roman" w:hAnsi="Times New Roman" w:cs="Times New Roman"/>
        </w:rPr>
        <w:t>Disponível em: https://periodicos.fclar.unesp.br/rpge/article/viewFile/10455/6813</w:t>
      </w:r>
      <w:r w:rsidR="002F7A46">
        <w:rPr>
          <w:rFonts w:ascii="Times New Roman" w:hAnsi="Times New Roman" w:cs="Times New Roman"/>
        </w:rPr>
        <w:t xml:space="preserve">. Acesso em: </w:t>
      </w:r>
      <w:r w:rsidR="002F7A46" w:rsidRPr="00510D94">
        <w:rPr>
          <w:rFonts w:ascii="Times New Roman" w:hAnsi="Times New Roman" w:cs="Times New Roman"/>
        </w:rPr>
        <w:t>11 de janeiro de 2019</w:t>
      </w:r>
      <w:r w:rsidR="00EF2A0B">
        <w:rPr>
          <w:rFonts w:ascii="Times New Roman" w:hAnsi="Times New Roman" w:cs="Times New Roman"/>
        </w:rPr>
        <w:t>.</w:t>
      </w:r>
    </w:p>
    <w:sectPr w:rsidR="00F76107" w:rsidRPr="00BD6489"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54" w:rsidRDefault="008F2154" w:rsidP="00324CA4">
      <w:r>
        <w:separator/>
      </w:r>
    </w:p>
  </w:endnote>
  <w:endnote w:type="continuationSeparator" w:id="0">
    <w:p w:rsidR="008F2154" w:rsidRDefault="008F2154"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53E1B"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F2CB2"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54" w:rsidRDefault="008F2154" w:rsidP="00324CA4">
      <w:r>
        <w:separator/>
      </w:r>
    </w:p>
  </w:footnote>
  <w:footnote w:type="continuationSeparator" w:id="0">
    <w:p w:rsidR="008F2154" w:rsidRDefault="008F2154"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FB7C74"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36066"/>
    <w:rsid w:val="00055263"/>
    <w:rsid w:val="00077A29"/>
    <w:rsid w:val="001C422C"/>
    <w:rsid w:val="00213A0C"/>
    <w:rsid w:val="002270C9"/>
    <w:rsid w:val="0023618F"/>
    <w:rsid w:val="002F7A46"/>
    <w:rsid w:val="003060A0"/>
    <w:rsid w:val="00324CA4"/>
    <w:rsid w:val="003416B2"/>
    <w:rsid w:val="003C2C68"/>
    <w:rsid w:val="00510D94"/>
    <w:rsid w:val="00544C43"/>
    <w:rsid w:val="006D3EA1"/>
    <w:rsid w:val="00702EEC"/>
    <w:rsid w:val="007107C5"/>
    <w:rsid w:val="007A5787"/>
    <w:rsid w:val="0081238A"/>
    <w:rsid w:val="008F2154"/>
    <w:rsid w:val="009109F0"/>
    <w:rsid w:val="0091698F"/>
    <w:rsid w:val="00A37E15"/>
    <w:rsid w:val="00A61910"/>
    <w:rsid w:val="00A84CE8"/>
    <w:rsid w:val="00AB6578"/>
    <w:rsid w:val="00B466BF"/>
    <w:rsid w:val="00B7345D"/>
    <w:rsid w:val="00BD6489"/>
    <w:rsid w:val="00CC35C1"/>
    <w:rsid w:val="00CC5289"/>
    <w:rsid w:val="00D46200"/>
    <w:rsid w:val="00DD128A"/>
    <w:rsid w:val="00DE53ED"/>
    <w:rsid w:val="00E8650C"/>
    <w:rsid w:val="00ED5C44"/>
    <w:rsid w:val="00EF2A0B"/>
    <w:rsid w:val="00F06DC7"/>
    <w:rsid w:val="00F76107"/>
    <w:rsid w:val="00F9268C"/>
    <w:rsid w:val="00FA7F13"/>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57756"/>
  <w15:docId w15:val="{934CEF8E-ACF6-4393-BDDA-9740C500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916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1926</Words>
  <Characters>10405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Kezia Cristina</cp:lastModifiedBy>
  <cp:revision>20</cp:revision>
  <cp:lastPrinted>2020-07-04T16:53:00Z</cp:lastPrinted>
  <dcterms:created xsi:type="dcterms:W3CDTF">2020-07-02T11:52:00Z</dcterms:created>
  <dcterms:modified xsi:type="dcterms:W3CDTF">2020-07-16T23:55:00Z</dcterms:modified>
</cp:coreProperties>
</file>