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D46DF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59A49C39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1B0A0DED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6BC5010E" w14:textId="20AB70B2" w:rsidR="00B66084" w:rsidRDefault="00F76107" w:rsidP="00956A5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084">
        <w:rPr>
          <w:rFonts w:ascii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66AAF57" wp14:editId="45D55E9E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A7C1A" w14:textId="77777777" w:rsidR="00F76107" w:rsidRDefault="002D49A9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66AAF57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" filled="f" stroked="f">
                <v:textbox inset="0,0,0,0">
                  <w:txbxContent>
                    <w:p w14:paraId="763A7C1A" w14:textId="77777777" w:rsidR="00F76107" w:rsidRDefault="00A31219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56A53" w:rsidRPr="00B6608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E12BF0" w:rsidRPr="00B66084">
        <w:rPr>
          <w:rFonts w:ascii="Times New Roman" w:hAnsi="Times New Roman" w:cs="Times New Roman"/>
          <w:b/>
          <w:bCs/>
          <w:sz w:val="28"/>
          <w:szCs w:val="28"/>
        </w:rPr>
        <w:t>nterprofissionalide em saúde: ação conjunta do programa saúde na escola e do núcleo ampliado de saúde da família sob a compreensão do pet-saúde</w:t>
      </w:r>
    </w:p>
    <w:p w14:paraId="7A70715A" w14:textId="79CDBB7E" w:rsidR="00DD6187" w:rsidRDefault="00DD6187" w:rsidP="008233B3">
      <w:pPr>
        <w:spacing w:line="360" w:lineRule="auto"/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</w:rPr>
      </w:pPr>
    </w:p>
    <w:p w14:paraId="649EBE18" w14:textId="77777777" w:rsidR="00BE523A" w:rsidRPr="009045B8" w:rsidRDefault="00BE523A" w:rsidP="008233B3">
      <w:pPr>
        <w:spacing w:line="360" w:lineRule="auto"/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</w:rPr>
      </w:pPr>
    </w:p>
    <w:p w14:paraId="140DE731" w14:textId="0EA25579" w:rsidR="00DD6187" w:rsidRPr="00DD6187" w:rsidRDefault="00611EA4" w:rsidP="00DD61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Igor Vinícius Soares Costa</w:t>
      </w:r>
      <w:r w:rsidR="00DD6187" w:rsidRPr="00DD6187">
        <w:rPr>
          <w:rFonts w:ascii="Times New Roman" w:hAnsi="Times New Roman" w:cs="Times New Roman"/>
          <w:bCs/>
          <w:color w:val="000000"/>
          <w:vertAlign w:val="superscript"/>
        </w:rPr>
        <w:t>1</w:t>
      </w:r>
      <w:r>
        <w:rPr>
          <w:rFonts w:ascii="Times New Roman" w:hAnsi="Times New Roman" w:cs="Times New Roman"/>
          <w:bCs/>
          <w:color w:val="000000"/>
        </w:rPr>
        <w:t xml:space="preserve">, Deloniê Eduardo </w:t>
      </w:r>
      <w:r w:rsidR="008309E1">
        <w:rPr>
          <w:rFonts w:ascii="Times New Roman" w:hAnsi="Times New Roman" w:cs="Times New Roman"/>
          <w:bCs/>
          <w:color w:val="000000"/>
        </w:rPr>
        <w:t xml:space="preserve">Oliveira de Lima </w:t>
      </w:r>
      <w:r w:rsidR="00DD6187" w:rsidRPr="00DD6187">
        <w:rPr>
          <w:rFonts w:ascii="Times New Roman" w:hAnsi="Times New Roman" w:cs="Times New Roman"/>
          <w:bCs/>
          <w:color w:val="000000"/>
          <w:vertAlign w:val="superscript"/>
        </w:rPr>
        <w:t>2</w:t>
      </w:r>
      <w:r w:rsidR="008309E1">
        <w:rPr>
          <w:rFonts w:ascii="Times New Roman" w:hAnsi="Times New Roman" w:cs="Times New Roman"/>
          <w:bCs/>
          <w:color w:val="000000"/>
          <w:vertAlign w:val="superscript"/>
        </w:rPr>
        <w:t xml:space="preserve"> </w:t>
      </w:r>
      <w:r w:rsidR="008309E1">
        <w:rPr>
          <w:rFonts w:ascii="Times New Roman" w:hAnsi="Times New Roman" w:cs="Times New Roman"/>
          <w:bCs/>
          <w:color w:val="000000"/>
        </w:rPr>
        <w:t>Ykaro Ysmael Araújo Carneiro Viana³, Guereth Alexsanderson Oliveira Carvalho⁴</w:t>
      </w:r>
    </w:p>
    <w:p w14:paraId="746B0BB4" w14:textId="3B8677CB" w:rsidR="00DD6187" w:rsidRPr="00DD6187" w:rsidRDefault="00DD6187" w:rsidP="00DD61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 w:rsidRPr="00DD6187">
        <w:rPr>
          <w:rFonts w:ascii="Times New Roman" w:hAnsi="Times New Roman" w:cs="Times New Roman"/>
          <w:bCs/>
          <w:color w:val="000000"/>
        </w:rPr>
        <w:t xml:space="preserve">1 </w:t>
      </w:r>
      <w:r w:rsidR="008309E1">
        <w:rPr>
          <w:rFonts w:ascii="Times New Roman" w:hAnsi="Times New Roman" w:cs="Times New Roman"/>
          <w:bCs/>
          <w:color w:val="000000"/>
        </w:rPr>
        <w:t>Universidade Federal do Piauí/igorvscosta@gmail.com</w:t>
      </w:r>
    </w:p>
    <w:p w14:paraId="7FC66C9E" w14:textId="6411CFED" w:rsidR="001C422C" w:rsidRDefault="00DD6187" w:rsidP="00DD61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 w:rsidRPr="00DD6187">
        <w:rPr>
          <w:rFonts w:ascii="Times New Roman" w:hAnsi="Times New Roman" w:cs="Times New Roman"/>
          <w:bCs/>
          <w:color w:val="000000"/>
        </w:rPr>
        <w:t xml:space="preserve">2 </w:t>
      </w:r>
      <w:r w:rsidR="008309E1">
        <w:rPr>
          <w:rFonts w:ascii="Times New Roman" w:hAnsi="Times New Roman" w:cs="Times New Roman"/>
          <w:bCs/>
          <w:color w:val="000000"/>
        </w:rPr>
        <w:t>Universidade Federal do Piauí</w:t>
      </w:r>
      <w:r w:rsidR="008309E1" w:rsidRPr="00DD6187">
        <w:rPr>
          <w:rFonts w:ascii="Times New Roman" w:hAnsi="Times New Roman" w:cs="Times New Roman"/>
          <w:bCs/>
          <w:color w:val="000000"/>
        </w:rPr>
        <w:t xml:space="preserve"> </w:t>
      </w:r>
      <w:r w:rsidR="008309E1">
        <w:rPr>
          <w:rFonts w:ascii="Times New Roman" w:hAnsi="Times New Roman" w:cs="Times New Roman"/>
          <w:bCs/>
          <w:color w:val="000000"/>
        </w:rPr>
        <w:t>/delonielima@hotmail.com</w:t>
      </w:r>
    </w:p>
    <w:p w14:paraId="28C68CBC" w14:textId="6C41C245" w:rsidR="008309E1" w:rsidRDefault="008309E1" w:rsidP="00DD61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3 Universidade Federal do Piauí /</w:t>
      </w:r>
      <w:r w:rsidR="0037716E">
        <w:rPr>
          <w:rFonts w:ascii="Times New Roman" w:hAnsi="Times New Roman" w:cs="Times New Roman"/>
          <w:bCs/>
          <w:color w:val="000000"/>
        </w:rPr>
        <w:t>ykaroysmael40@gmail.com</w:t>
      </w:r>
    </w:p>
    <w:p w14:paraId="5DD5C05E" w14:textId="60D95448" w:rsidR="0037716E" w:rsidRPr="00DD6187" w:rsidRDefault="0037716E" w:rsidP="00DD61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4 Universidade Federal do Piauí /guerethcarvalho@gmail.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</w:rPr>
        <w:t>com</w:t>
      </w:r>
    </w:p>
    <w:p w14:paraId="1A8E816A" w14:textId="4F2F035A" w:rsidR="00F76107" w:rsidRDefault="00F76107" w:rsidP="008233B3">
      <w:pPr>
        <w:spacing w:line="360" w:lineRule="auto"/>
        <w:jc w:val="both"/>
        <w:rPr>
          <w:rFonts w:ascii="Times New Roman" w:hAnsi="Times New Roman" w:cs="Times New Roman"/>
        </w:rPr>
      </w:pPr>
    </w:p>
    <w:p w14:paraId="59A0684A" w14:textId="77777777" w:rsidR="00BE523A" w:rsidRPr="00BD6489" w:rsidRDefault="00BE523A" w:rsidP="008233B3">
      <w:pPr>
        <w:spacing w:line="360" w:lineRule="auto"/>
        <w:jc w:val="both"/>
        <w:rPr>
          <w:rFonts w:ascii="Times New Roman" w:hAnsi="Times New Roman" w:cs="Times New Roman"/>
        </w:rPr>
      </w:pPr>
    </w:p>
    <w:p w14:paraId="524C5BDF" w14:textId="77777777" w:rsidR="00BE523A" w:rsidRDefault="00324CA4" w:rsidP="00BE523A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Resumo</w:t>
      </w:r>
    </w:p>
    <w:p w14:paraId="291EAE31" w14:textId="3015E058" w:rsidR="00DD6187" w:rsidRPr="00BE523A" w:rsidRDefault="00B66084" w:rsidP="00BE523A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O Sistema Único de Saúde (SUS) atua de forma ampliada em ações de prevenção, promoção e proteção da saúde, incluindo uma equipe multidisciplinar. Dentro dessa perspectiva o Núcleo Ampliado de Saúde da Família -NASF e o Programa Saúde na Escola (PSE), no contexto escolar, possuem o propósito de contribuir para uma formação integral da educação básica da rede pública, por meio de práticas de prevenção, promoção e atenção à saúde.</w:t>
      </w:r>
    </w:p>
    <w:p w14:paraId="662E29F3" w14:textId="08BE90C3" w:rsidR="001C422C" w:rsidRPr="00DD6187" w:rsidRDefault="00B66084" w:rsidP="00BE523A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 Programa de Educação pelo Trabalho PET-SAÚDE ultrapassa as barreiras de implementação das Diretrizes curriculares nacionais para os cursos da área da saúde, ao estabelecer uma educação permanente aos professores, alunos e profissionais da rede. Dessa forma, a partir da estrutura apresentada no presente trabalho para o Sistema Único de Saúde e seus dispositivos, objetivou-se relatar a experiência de atividades desenvolvidas em escolas do município de Teresina-Piauí pelo NASF no Programa Saúde na Escola, com a participação de alunos da Universidade Federal do Piauí (UFPI), através do PET-SAÚDE. </w:t>
      </w:r>
      <w:r w:rsidR="00E12BF0">
        <w:rPr>
          <w:rFonts w:ascii="Times New Roman" w:hAnsi="Times New Roman" w:cs="Times New Roman"/>
          <w:bCs/>
        </w:rPr>
        <w:t xml:space="preserve">As experiências foram vivenciadas em três escolas públicas da zona sul de Teresina contempladas pela equipe do NASF-Sul, na qual foram abordados os temas ansiedade na escola, automutilação, direitos sexuais e reprodutivos e cultura de paz. </w:t>
      </w:r>
      <w:r>
        <w:rPr>
          <w:rFonts w:ascii="Times New Roman" w:hAnsi="Times New Roman" w:cs="Times New Roman"/>
          <w:bCs/>
        </w:rPr>
        <w:t xml:space="preserve">A atuação conjunta dessas três esferas enquanto política </w:t>
      </w:r>
      <w:r>
        <w:rPr>
          <w:rFonts w:ascii="Times New Roman" w:hAnsi="Times New Roman" w:cs="Times New Roman"/>
          <w:bCs/>
        </w:rPr>
        <w:lastRenderedPageBreak/>
        <w:t>de acesso e garantia de direitos resultou através da divulgação da informação o empoderamento de indivíduos.</w:t>
      </w:r>
    </w:p>
    <w:p w14:paraId="14BF8BB6" w14:textId="77777777" w:rsidR="00DD6187" w:rsidRPr="00DD6187" w:rsidRDefault="00DD6187" w:rsidP="00DD6187">
      <w:pPr>
        <w:spacing w:line="360" w:lineRule="auto"/>
        <w:ind w:left="360" w:firstLine="709"/>
        <w:jc w:val="both"/>
        <w:rPr>
          <w:rFonts w:ascii="Times New Roman" w:hAnsi="Times New Roman" w:cs="Times New Roman"/>
          <w:bCs/>
        </w:rPr>
      </w:pPr>
    </w:p>
    <w:p w14:paraId="7362D7AF" w14:textId="77777777" w:rsidR="00BE523A" w:rsidRDefault="00324CA4" w:rsidP="00BE523A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BD6489">
        <w:rPr>
          <w:rFonts w:ascii="Times New Roman" w:hAnsi="Times New Roman" w:cs="Times New Roman"/>
          <w:b/>
          <w:color w:val="000000"/>
        </w:rPr>
        <w:t>:</w:t>
      </w:r>
      <w:r w:rsidR="001C422C" w:rsidRPr="00BD6489">
        <w:rPr>
          <w:rFonts w:ascii="Times New Roman" w:hAnsi="Times New Roman" w:cs="Times New Roman"/>
          <w:color w:val="000000"/>
        </w:rPr>
        <w:t xml:space="preserve"> </w:t>
      </w:r>
      <w:r w:rsidR="00B66084">
        <w:rPr>
          <w:rFonts w:ascii="Times New Roman" w:hAnsi="Times New Roman" w:cs="Times New Roman"/>
          <w:bCs/>
        </w:rPr>
        <w:t>Sistema</w:t>
      </w:r>
      <w:r w:rsidR="00DD6187">
        <w:rPr>
          <w:rFonts w:ascii="Times New Roman" w:hAnsi="Times New Roman" w:cs="Times New Roman"/>
          <w:bCs/>
        </w:rPr>
        <w:t xml:space="preserve"> </w:t>
      </w:r>
      <w:r w:rsidR="00B66084">
        <w:rPr>
          <w:rFonts w:ascii="Times New Roman" w:hAnsi="Times New Roman" w:cs="Times New Roman"/>
          <w:bCs/>
        </w:rPr>
        <w:t>Único de Saúde-SUS. Interprofissionalidade. Programa Saúde na Escola-PSE.</w:t>
      </w:r>
    </w:p>
    <w:p w14:paraId="44F9F467" w14:textId="361C367B" w:rsidR="001C422C" w:rsidRPr="00BE523A" w:rsidRDefault="001C422C" w:rsidP="00BE523A">
      <w:pPr>
        <w:spacing w:line="360" w:lineRule="auto"/>
        <w:jc w:val="both"/>
        <w:rPr>
          <w:rFonts w:ascii="Times New Roman" w:eastAsiaTheme="minorHAnsi" w:hAnsi="Times New Roman" w:cs="Times New Roman"/>
          <w:bCs/>
        </w:rPr>
      </w:pPr>
      <w:r w:rsidRPr="008233B3">
        <w:rPr>
          <w:rFonts w:ascii="Times New Roman" w:hAnsi="Times New Roman" w:cs="Times New Roman"/>
          <w:b/>
          <w:color w:val="000000"/>
        </w:rPr>
        <w:t>Área Temática:</w:t>
      </w:r>
      <w:r w:rsidRPr="008233B3">
        <w:rPr>
          <w:rFonts w:ascii="Times New Roman" w:hAnsi="Times New Roman" w:cs="Times New Roman"/>
          <w:color w:val="000000"/>
        </w:rPr>
        <w:t xml:space="preserve"> </w:t>
      </w:r>
      <w:r w:rsidR="002C5AEA" w:rsidRPr="008233B3">
        <w:rPr>
          <w:rFonts w:ascii="Times New Roman" w:eastAsiaTheme="minorHAnsi" w:hAnsi="Times New Roman" w:cs="Times New Roman"/>
          <w:lang w:eastAsia="en-US"/>
        </w:rPr>
        <w:t>Inovações em Saúde em Saúde Coletiva</w:t>
      </w:r>
    </w:p>
    <w:p w14:paraId="641BE740" w14:textId="2A63077E" w:rsidR="00BE523A" w:rsidRDefault="00BE523A" w:rsidP="00BE523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="-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1. </w:t>
      </w:r>
      <w:r w:rsidR="00B466BF" w:rsidRPr="00BD6489">
        <w:rPr>
          <w:rFonts w:ascii="Times New Roman" w:hAnsi="Times New Roman" w:cs="Times New Roman"/>
          <w:b/>
          <w:color w:val="000000"/>
        </w:rPr>
        <w:t>INTRODUÇÃO</w:t>
      </w:r>
    </w:p>
    <w:p w14:paraId="6CF0F69C" w14:textId="77777777" w:rsidR="00BE523A" w:rsidRDefault="002C5AEA" w:rsidP="00BE523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="-2" w:firstLine="71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BE523A">
        <w:rPr>
          <w:rFonts w:ascii="Times New Roman" w:hAnsi="Times New Roman" w:cs="Times New Roman"/>
        </w:rPr>
        <w:t>A adoção prática de políticas públicas e propostas de ações intersetoriais envolvendo educação e saúde, setores baseados na universalização de direitos fundamentais, aproxima-os por intermédio da realização de atividades coletivas em escolas, contribuindo para o processo ensino-aprendizagem dos indivíduos (</w:t>
      </w:r>
      <w:r w:rsidR="009045B8" w:rsidRPr="00BE523A">
        <w:rPr>
          <w:rFonts w:ascii="Times New Roman" w:hAnsi="Times New Roman" w:cs="Times New Roman"/>
        </w:rPr>
        <w:t>BRASIL</w:t>
      </w:r>
      <w:r w:rsidRPr="00BE523A">
        <w:rPr>
          <w:rFonts w:ascii="Times New Roman" w:hAnsi="Times New Roman" w:cs="Times New Roman"/>
        </w:rPr>
        <w:t>, 2009). As instituições de ensino exercem o papel de formação do indivíduo em seus diversos aspectos (SILVA, 2014), complementando a socialização do nível familiar (TOSTA, 2013), sendo este o primeiro. Atuando, também, no âmbito dos saberes, ao operar na construção e desconstrução do conhecimento (MOREIRA, 2003).  Nesta perspectiva, consolida-se a importância de ações de educação em saúde, ao proporcionar a integralidade do indivíduo como sujeito histórico, social e político, produzindo um ser de autonomia, empoderado e emancipado para cuidar de si, da família e do seu entorno (MACHADO 2007).</w:t>
      </w:r>
    </w:p>
    <w:p w14:paraId="212D43EB" w14:textId="77777777" w:rsidR="00BE523A" w:rsidRDefault="00BE523A" w:rsidP="00BE523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="-2" w:firstLine="71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si</w:t>
      </w:r>
      <w:r w:rsidR="002C5AEA">
        <w:rPr>
          <w:rFonts w:ascii="Times New Roman" w:hAnsi="Times New Roman" w:cs="Times New Roman"/>
        </w:rPr>
        <w:t>stema Único de Saúde (SUS) se consolida por meio de ações de prevenção, promoção e proteção da saúde, abrangendo uma equipe multidisciplinar (ROLIM, 2013). Como potencializadora dessas, a escola garante e amplia o alcance do SUS (SANTOS, 2019).  Em dezembro de 2007, foi instituído o Programa Saúde na Escola (PSE), através do Decreto n° 6.286, que possui o objetivo de contribuir para uma formação integral da educação básica da rede pública, por meio de práticas de prevenção, promoção e atenção à saúde (BRASIL, 2009). Concebido pelas equipes da Estratégia da Saúde da Família (ESF), o PSE se relaciona de maneira direta com as escolas dos territórios adscritos das unidades básicas de saúde, sendo estes constituídos por espaços vivos e dinâmicos nas suas concepções geográficas, históricas, culturais, sociais e econômicas (CORRÊA, 2018).</w:t>
      </w:r>
    </w:p>
    <w:p w14:paraId="5E7FFFB0" w14:textId="77777777" w:rsidR="00BE523A" w:rsidRDefault="002C5AEA" w:rsidP="00BE523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="-2" w:firstLine="71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SUS buscou dispositivos para fortalecer ações de multiprofissionalidade e abrangência da integralidade da atenção à saúde. Assim, em 2008, foi instituído pelo Ministério da Saúde os Núcleos de Apoio à Saúde da Família- NASF (MINISTÉRIO DA SAÚDE, 2008), constituído por uma equipe multiprofissional que realiza projetos e atendimentos terapêuticos que envolvam a comunidade (FLORINDO, 2009). Soma-se a isso a implementação do </w:t>
      </w:r>
      <w:r>
        <w:rPr>
          <w:rFonts w:ascii="Times New Roman" w:hAnsi="Times New Roman" w:cs="Times New Roman"/>
        </w:rPr>
        <w:lastRenderedPageBreak/>
        <w:t>Programa de Educação pelo Trabalho para a Saúde (PET-SAÚDE) como tecnologia para fomentar a integração ensino-serviço-comunidade (</w:t>
      </w:r>
      <w:r w:rsidR="00480685" w:rsidRPr="00BE523A">
        <w:rPr>
          <w:rFonts w:ascii="Times New Roman" w:hAnsi="Times New Roman" w:cs="Times New Roman"/>
        </w:rPr>
        <w:t>BRASIL</w:t>
      </w:r>
      <w:r w:rsidR="00480685">
        <w:rPr>
          <w:rFonts w:ascii="Times New Roman" w:hAnsi="Times New Roman" w:cs="Times New Roman"/>
        </w:rPr>
        <w:t>,</w:t>
      </w:r>
      <w:r w:rsidR="00BE52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2013). Este Programa é composto por discentes da graduação da área da saúde no SUS, professores da instituição de ensino superior, que atuam como tutores e profissionais da saúde, como preceptores (ALBURQUERQUE, 2008).</w:t>
      </w:r>
    </w:p>
    <w:p w14:paraId="7D426BB2" w14:textId="776FBB8B" w:rsidR="00BE523A" w:rsidRDefault="002C5AEA" w:rsidP="00BE523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="-2" w:firstLine="71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PET-SAÚDE desfaz os desafios para a consolidação das Diretrizes curriculares nacionais para os cursos da área da saúde, ao proporcionar educação permanente os professores, estudantes e profissionais da rede. Por consequência, garante a consolidação do SUS, ao proporcionar um diálogo intersetorial, entre educação e saúde, fortalecendo a Atenção básica, com enfoque na ESF (CIRYNO, 2012). Desse modo, a partir da conformação apresentada no presente trabalho para o SUS e seus dispositivos, objetiva-se relatar a experiência de atividades desenvolvidas em escolas do município de Teresina, Piauí pelo NASF no Programa Saúde na Escola, com a participação de alunos da Universidade Federal do Piauí (UFPI), através do PET-SAÚDE.</w:t>
      </w:r>
    </w:p>
    <w:p w14:paraId="147AB038" w14:textId="77777777" w:rsidR="00BE523A" w:rsidRDefault="00BE523A" w:rsidP="00BE523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="-2" w:firstLine="71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14:paraId="26A4D3D3" w14:textId="77777777" w:rsidR="00BE523A" w:rsidRDefault="00BE523A" w:rsidP="00BE523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bCs/>
          <w:color w:val="000000"/>
        </w:rPr>
      </w:pPr>
      <w:r w:rsidRPr="00BE523A">
        <w:rPr>
          <w:rFonts w:ascii="Times New Roman" w:hAnsi="Times New Roman" w:cs="Times New Roman"/>
          <w:b/>
          <w:bCs/>
        </w:rPr>
        <w:t>2. M</w:t>
      </w:r>
      <w:r w:rsidR="00B466BF" w:rsidRPr="00BE523A">
        <w:rPr>
          <w:rFonts w:ascii="Times New Roman" w:hAnsi="Times New Roman" w:cs="Times New Roman"/>
          <w:b/>
          <w:bCs/>
          <w:color w:val="000000"/>
        </w:rPr>
        <w:t>ETODOLOGIA</w:t>
      </w:r>
    </w:p>
    <w:p w14:paraId="6EEEED2D" w14:textId="77777777" w:rsidR="00BE523A" w:rsidRDefault="002C5AEA" w:rsidP="00BE523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 de experiência de ações interdisciplinares desenvolvidas por estudantes dos cursos de: Serviço social; Farmácia e Odontologia do PET-SAÚDE da Universidade Federal do Piauí no Programa Saúde na Escola. As práticas contavam com a coordenação e apoio da preceptora e integrante do NASF-SUL, Assistente Social, que é profissional da rede pública de saúde do município, responsável por supervisionar os três estudantes e o tutor profissional da enfermagem e docente do curso de medicina da UFPI, que possui a função metodológica e pedagógica acerca da formação e articulação do grupo, e cada tutoria, por sua vez é subordinada a uma direção geral. As práticas foram realizadas nas escolas: Unidade Escolar Professor João Soares da Silva; Escola Municipal Graciliano Ramos e Escola Municipal Nossa Senhora da Paz, situadas na zona sul da cidade de Teresina-Piauí, atendidas pela equipe do NASF-SUL.</w:t>
      </w:r>
    </w:p>
    <w:p w14:paraId="76C2B6ED" w14:textId="77777777" w:rsidR="00BE523A" w:rsidRDefault="002C5AEA" w:rsidP="00BE523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2C5AEA">
        <w:rPr>
          <w:rFonts w:ascii="Times New Roman" w:hAnsi="Times New Roman" w:cs="Times New Roman"/>
        </w:rPr>
        <w:t xml:space="preserve">Ansiedade na Escola, Automutilação, Direitos Sexuais e Reprodutivos e Cultura de Paz foram os temas trabalhados nas escolas. Os assuntos foram escolhidos e desenvolvidos para as unidades, a partir das demandas sociais, do contexto as quais estavam inseridas e das vivências de cada uma. Tais conteúdos foram abordados com crianças e adolescentes presentes no ambiente escolar, adequando-os à sua faixa etária. Para a construção de cada </w:t>
      </w:r>
      <w:r w:rsidR="00544085" w:rsidRPr="00BE523A">
        <w:rPr>
          <w:rFonts w:ascii="Times New Roman" w:hAnsi="Times New Roman" w:cs="Times New Roman"/>
        </w:rPr>
        <w:t>temática</w:t>
      </w:r>
      <w:r w:rsidR="00544085">
        <w:rPr>
          <w:rFonts w:ascii="Times New Roman" w:hAnsi="Times New Roman" w:cs="Times New Roman"/>
        </w:rPr>
        <w:t xml:space="preserve"> </w:t>
      </w:r>
      <w:r w:rsidRPr="002C5AEA">
        <w:rPr>
          <w:rFonts w:ascii="Times New Roman" w:hAnsi="Times New Roman" w:cs="Times New Roman"/>
        </w:rPr>
        <w:t xml:space="preserve">eram realizadas reuniões prévias com pelo menos dois integrantes do PET-SAÚDE e a Equipe do </w:t>
      </w:r>
      <w:r w:rsidRPr="002C5AEA">
        <w:rPr>
          <w:rFonts w:ascii="Times New Roman" w:hAnsi="Times New Roman" w:cs="Times New Roman"/>
        </w:rPr>
        <w:lastRenderedPageBreak/>
        <w:t>NASF-Sul, na qual era discutido o assunto, sua importância para o contexto escolar e definido qual a melhor forma de abordagem e execução da atividade.</w:t>
      </w:r>
    </w:p>
    <w:p w14:paraId="08191DB7" w14:textId="77777777" w:rsidR="00BE523A" w:rsidRDefault="002C5AEA" w:rsidP="00BE523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2C5AEA">
        <w:rPr>
          <w:rFonts w:ascii="Times New Roman" w:hAnsi="Times New Roman" w:cs="Times New Roman"/>
        </w:rPr>
        <w:t>As práticas foram executadas por meio de rodas de conversa, palestras, abordagens diretas, utilização de equipamentos audiovisuais e álbum seriado. As ações eram desenvolvidas nos horários das aulas com total apoio e acompanhamento do corpo docente da escola, para assim, integrar e firmar as atividades como articulação intersetorial e consolidada no PSE. Ao final da execução realizavam-se reuniões com os grupos do PET-SAÚDE E NASF-SUL para debater sobre a prática e seu impacto diante de todos os atores envolvidos.</w:t>
      </w:r>
    </w:p>
    <w:p w14:paraId="75EA1766" w14:textId="77777777" w:rsidR="00BE523A" w:rsidRDefault="00BE523A" w:rsidP="00BE523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14:paraId="311FA8DD" w14:textId="77777777" w:rsidR="00BE523A" w:rsidRDefault="00BE523A" w:rsidP="0002130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bCs/>
          <w:color w:val="000000"/>
        </w:rPr>
      </w:pPr>
      <w:r w:rsidRPr="00BE523A">
        <w:rPr>
          <w:rFonts w:ascii="Times New Roman" w:hAnsi="Times New Roman" w:cs="Times New Roman"/>
          <w:b/>
          <w:bCs/>
        </w:rPr>
        <w:t xml:space="preserve">3. </w:t>
      </w:r>
      <w:r w:rsidR="00B466BF" w:rsidRPr="00BE523A">
        <w:rPr>
          <w:rFonts w:ascii="Times New Roman" w:hAnsi="Times New Roman" w:cs="Times New Roman"/>
          <w:b/>
          <w:bCs/>
          <w:color w:val="000000"/>
        </w:rPr>
        <w:t>RESULTADOS E DISCUSSÃO</w:t>
      </w:r>
    </w:p>
    <w:p w14:paraId="0221B60C" w14:textId="77777777" w:rsidR="00021303" w:rsidRDefault="002C5AEA" w:rsidP="0002130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021303">
        <w:rPr>
          <w:rFonts w:ascii="Times New Roman" w:hAnsi="Times New Roman" w:cs="Times New Roman"/>
        </w:rPr>
        <w:t xml:space="preserve">Na abordagem de Direitos Sexuais e Reprodutivos pôde-se </w:t>
      </w:r>
      <w:r w:rsidR="000F35AB" w:rsidRPr="00021303">
        <w:rPr>
          <w:rFonts w:ascii="Times New Roman" w:hAnsi="Times New Roman" w:cs="Times New Roman"/>
        </w:rPr>
        <w:t>esclarecer</w:t>
      </w:r>
      <w:r w:rsidR="00BE523A" w:rsidRPr="00021303">
        <w:rPr>
          <w:rFonts w:ascii="Times New Roman" w:hAnsi="Times New Roman" w:cs="Times New Roman"/>
        </w:rPr>
        <w:t xml:space="preserve"> </w:t>
      </w:r>
      <w:r w:rsidRPr="00021303">
        <w:rPr>
          <w:rFonts w:ascii="Times New Roman" w:hAnsi="Times New Roman" w:cs="Times New Roman"/>
        </w:rPr>
        <w:t>muitos tabus e desconhecimentos</w:t>
      </w:r>
      <w:r w:rsidR="000F35AB" w:rsidRPr="00021303">
        <w:rPr>
          <w:rFonts w:ascii="Times New Roman" w:hAnsi="Times New Roman" w:cs="Times New Roman"/>
        </w:rPr>
        <w:t xml:space="preserve"> sobre este </w:t>
      </w:r>
      <w:r w:rsidRPr="00021303">
        <w:rPr>
          <w:rFonts w:ascii="Times New Roman" w:hAnsi="Times New Roman" w:cs="Times New Roman"/>
        </w:rPr>
        <w:t>assunto</w:t>
      </w:r>
      <w:r w:rsidR="000F35AB" w:rsidRPr="00021303">
        <w:rPr>
          <w:rFonts w:ascii="Times New Roman" w:hAnsi="Times New Roman" w:cs="Times New Roman"/>
        </w:rPr>
        <w:t xml:space="preserve"> que</w:t>
      </w:r>
      <w:r w:rsidRPr="00021303">
        <w:rPr>
          <w:rFonts w:ascii="Times New Roman" w:hAnsi="Times New Roman" w:cs="Times New Roman"/>
        </w:rPr>
        <w:t xml:space="preserve"> não tem sido trabalhado e discutido nas famílias com os adolescentes. Os questionamentos e duvidas apontados pelos alunos relacionavam-se as Infecções Sexualmente Transmissíveis- ISTs, em seus sinais e sintomas e nas formas de transmissão. Isso evidencia que os jovens perpetuam crenças ultrapassadas em relação a sexualidade e aos cuidados acerca da prevenção das ISTs/AIDS (ATALIBA,</w:t>
      </w:r>
      <w:r w:rsidR="000C55AB" w:rsidRPr="00021303">
        <w:rPr>
          <w:rFonts w:ascii="Times New Roman" w:hAnsi="Times New Roman" w:cs="Times New Roman"/>
        </w:rPr>
        <w:t xml:space="preserve"> </w:t>
      </w:r>
      <w:r w:rsidRPr="00021303">
        <w:rPr>
          <w:rFonts w:ascii="Times New Roman" w:hAnsi="Times New Roman" w:cs="Times New Roman"/>
        </w:rPr>
        <w:t>2018). Esse desconhecimento possui a gênese na família e dissemina-se na escola e na sociedade, tornando gatilho para o aumento dos casos de ISTs e gravidez indesejada nesse público (CEDARO, 2012</w:t>
      </w:r>
      <w:r w:rsidR="00021303" w:rsidRPr="00021303">
        <w:rPr>
          <w:rFonts w:ascii="Times New Roman" w:hAnsi="Times New Roman" w:cs="Times New Roman"/>
        </w:rPr>
        <w:t xml:space="preserve">; </w:t>
      </w:r>
      <w:r w:rsidRPr="00021303">
        <w:rPr>
          <w:rFonts w:ascii="Times New Roman" w:hAnsi="Times New Roman" w:cs="Times New Roman"/>
        </w:rPr>
        <w:t>SOUSA, 2017). É importante a educação em saúde neste âmbito com a finalidade de sanar dúvidas no tocante a sexualidade no seu aspecto mais amplo, reduzindo os problemas de vulnerabilidade e conduta de risco nas vivências dos adolescentes (ALVES, 2019).</w:t>
      </w:r>
    </w:p>
    <w:p w14:paraId="595BD558" w14:textId="77777777" w:rsidR="00021303" w:rsidRDefault="002C5AEA" w:rsidP="0002130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2C5AEA">
        <w:rPr>
          <w:rFonts w:ascii="Times New Roman" w:hAnsi="Times New Roman" w:cs="Times New Roman"/>
        </w:rPr>
        <w:t>Na roda de conversa sobre o tema Cultura de paz os jovens demonstraram compreensão na importância de estabelecer o diálogo nas resoluções de conflitos. Os alunos, por meio de debates, assimilaram a importância do respeito ao próximo e dos aspectos negativos do bullying</w:t>
      </w:r>
      <w:r w:rsidR="00021303">
        <w:rPr>
          <w:rFonts w:ascii="Times New Roman" w:hAnsi="Times New Roman" w:cs="Times New Roman"/>
          <w:color w:val="FF0000"/>
        </w:rPr>
        <w:t xml:space="preserve">. </w:t>
      </w:r>
      <w:r w:rsidRPr="002C5AEA">
        <w:rPr>
          <w:rFonts w:ascii="Times New Roman" w:hAnsi="Times New Roman" w:cs="Times New Roman"/>
        </w:rPr>
        <w:t>A prática do bullying interfere no aprendizado, no amadurecimento cognitivo e sensorial de todos os atores envolvidos, além de favorecer um clima de medo e insegurança nas escolas (FANTE, 2008). O apoio e articulação de outros setores com as instituições de ensino ajudam no suporte para o enfrentamento de dificuldades relacionadas a situações de violência (LOPES, 2019).</w:t>
      </w:r>
    </w:p>
    <w:p w14:paraId="7645F76A" w14:textId="77777777" w:rsidR="00490244" w:rsidRDefault="00021303" w:rsidP="00490244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021303">
        <w:rPr>
          <w:rFonts w:ascii="Times New Roman" w:hAnsi="Times New Roman" w:cs="Times New Roman"/>
        </w:rPr>
        <w:t>A</w:t>
      </w:r>
      <w:r w:rsidR="002C5AEA" w:rsidRPr="00021303">
        <w:rPr>
          <w:rFonts w:ascii="Times New Roman" w:hAnsi="Times New Roman" w:cs="Times New Roman"/>
        </w:rPr>
        <w:t xml:space="preserve">tividade de Ansiedade na Escola, as crianças elucidaram que </w:t>
      </w:r>
      <w:r w:rsidR="00BC381B" w:rsidRPr="00021303">
        <w:rPr>
          <w:rFonts w:ascii="Times New Roman" w:hAnsi="Times New Roman" w:cs="Times New Roman"/>
        </w:rPr>
        <w:t xml:space="preserve">este </w:t>
      </w:r>
      <w:r w:rsidR="002C5AEA" w:rsidRPr="00021303">
        <w:rPr>
          <w:rFonts w:ascii="Times New Roman" w:hAnsi="Times New Roman" w:cs="Times New Roman"/>
        </w:rPr>
        <w:t xml:space="preserve">sentimento </w:t>
      </w:r>
      <w:r w:rsidRPr="00021303">
        <w:rPr>
          <w:rFonts w:ascii="Times New Roman" w:hAnsi="Times New Roman" w:cs="Times New Roman"/>
        </w:rPr>
        <w:t xml:space="preserve">se vincula </w:t>
      </w:r>
      <w:r w:rsidR="00070BF6" w:rsidRPr="00021303">
        <w:rPr>
          <w:rFonts w:ascii="Times New Roman" w:hAnsi="Times New Roman" w:cs="Times New Roman"/>
        </w:rPr>
        <w:t xml:space="preserve">ao pensamento </w:t>
      </w:r>
      <w:r w:rsidR="002C5AEA" w:rsidRPr="00021303">
        <w:rPr>
          <w:rFonts w:ascii="Times New Roman" w:hAnsi="Times New Roman" w:cs="Times New Roman"/>
        </w:rPr>
        <w:t xml:space="preserve">em provas </w:t>
      </w:r>
      <w:r w:rsidRPr="00021303">
        <w:rPr>
          <w:rFonts w:ascii="Times New Roman" w:hAnsi="Times New Roman" w:cs="Times New Roman"/>
        </w:rPr>
        <w:t>ou mudança</w:t>
      </w:r>
      <w:r w:rsidR="002C5AEA" w:rsidRPr="00021303">
        <w:rPr>
          <w:rFonts w:ascii="Times New Roman" w:hAnsi="Times New Roman" w:cs="Times New Roman"/>
        </w:rPr>
        <w:t xml:space="preserve"> de instituição de ensino. A ansiedade pode ter relação com situações escolares novas, como mudança de sala de aula, necessidade de fazer </w:t>
      </w:r>
      <w:r w:rsidR="002C5AEA" w:rsidRPr="00021303">
        <w:rPr>
          <w:rFonts w:ascii="Times New Roman" w:hAnsi="Times New Roman" w:cs="Times New Roman"/>
        </w:rPr>
        <w:lastRenderedPageBreak/>
        <w:t xml:space="preserve">novas </w:t>
      </w:r>
      <w:r w:rsidR="002C5AEA" w:rsidRPr="002C5AEA">
        <w:rPr>
          <w:rFonts w:ascii="Times New Roman" w:hAnsi="Times New Roman" w:cs="Times New Roman"/>
        </w:rPr>
        <w:t>amizades, ser aceito socialmente e novos métodos de aprendizagem (MUNIZ, 2016). O ambiente escolar em seu contexto de exigir comportamentos, disciplinas e avaliações pode acarretar situações que provocam o sentimento de ansiedade nos alunos (ASBAHR2004). É importante possibilitar o ensino mais efetivo com estratégias que busquem diminuir a ansiedade dos alunos, ao trabalhar sua autoconfiança e o seu controle nas tomadas de decisões, devendo esse processo ter apoio da família e da escola (COSTA, 2004).</w:t>
      </w:r>
    </w:p>
    <w:p w14:paraId="466AD283" w14:textId="3C111456" w:rsidR="00490244" w:rsidRPr="00490244" w:rsidRDefault="00F25560" w:rsidP="00490244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</w:rPr>
      </w:pPr>
      <w:r w:rsidRPr="00490244">
        <w:rPr>
          <w:rFonts w:ascii="Times New Roman" w:hAnsi="Times New Roman" w:cs="Times New Roman"/>
          <w:color w:val="000000" w:themeColor="text1"/>
        </w:rPr>
        <w:t>A</w:t>
      </w:r>
      <w:r w:rsidR="002C5AEA" w:rsidRPr="00490244">
        <w:rPr>
          <w:rFonts w:ascii="Times New Roman" w:hAnsi="Times New Roman" w:cs="Times New Roman"/>
          <w:color w:val="000000" w:themeColor="text1"/>
        </w:rPr>
        <w:t xml:space="preserve"> temática de Automutilação foi assunto proposto por uma das coordenadoras das escolas. Ao público foram repassados os entendimentos do que significavam essas autoagressões e como a internet poderia </w:t>
      </w:r>
      <w:r w:rsidR="00070BF6" w:rsidRPr="00490244">
        <w:rPr>
          <w:rFonts w:ascii="Times New Roman" w:hAnsi="Times New Roman" w:cs="Times New Roman"/>
          <w:color w:val="000000" w:themeColor="text1"/>
        </w:rPr>
        <w:t xml:space="preserve">estar associada </w:t>
      </w:r>
      <w:r w:rsidR="002C5AEA" w:rsidRPr="00490244">
        <w:rPr>
          <w:rFonts w:ascii="Times New Roman" w:hAnsi="Times New Roman" w:cs="Times New Roman"/>
          <w:color w:val="000000" w:themeColor="text1"/>
        </w:rPr>
        <w:t>a esta prática. A internet como espaço de maior alcance de massas e fácil acesso tornou-se meio de conhecimento e divulgação da automutilação entre crianças e jovens, que passaram a aprender as formas de realização desse ato (ARCOVERDE, 2013). Esse fenômeno danoso assume aspecto de multiplicidade, ao está associado a teste para entrar em algum grupo, válvula de escape para a dor e sofrimento ou reflexo do bullying sofrido (HALL, 2005).  Nesse cenário discutiu-se o quanto a automutilação está associada ao bullying e o quanto é importante as crianças e jovens procurarem ajuda, seja de um adulto de confiança ou algum profissional como um psicólogo.</w:t>
      </w:r>
    </w:p>
    <w:p w14:paraId="4E7511D9" w14:textId="77777777" w:rsidR="00490244" w:rsidRDefault="002C5AEA" w:rsidP="00490244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2C5AEA">
        <w:rPr>
          <w:rFonts w:ascii="Times New Roman" w:hAnsi="Times New Roman" w:cs="Times New Roman"/>
        </w:rPr>
        <w:t>A escola mostrou-se um ambiente importante e de grande contribuição à exploração intersetorial proposta pelas atividades. O papel da escola ocorre pelo seu potencial educacional, na preservação da saúde e da educação, que possui seus objetivos em integrar profissionais de diversas esferas, pais, alunos e comunidade, fomentar a saúde e o aprendizado e tornar o universo escolar um local seguro e de potencialidades (LIBERAL, 2005).</w:t>
      </w:r>
    </w:p>
    <w:p w14:paraId="448CA40D" w14:textId="77777777" w:rsidR="00490244" w:rsidRDefault="002C5AEA" w:rsidP="00490244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2C5AEA">
        <w:rPr>
          <w:rFonts w:ascii="Times New Roman" w:hAnsi="Times New Roman" w:cs="Times New Roman"/>
        </w:rPr>
        <w:t>Foi observado nas atividades elaboradas ao longo da vivência no PET-SAÚDE a predisposição e potência, no programa, para o trabalho interprofissional. A educação interprofissional se posiciona como importante ferramenta para a transformação educacional (ALMEIDA.2019). Sendo assim, a pratica colaborativa entre os profissionais da saúde dá a oportunidade para o desenvolvimento de habilidades, atitudes e conhecimentos para um trabalho interprofissional efetivo (BATISTA, 2016)</w:t>
      </w:r>
      <w:r w:rsidR="00490244">
        <w:rPr>
          <w:rFonts w:ascii="Times New Roman" w:hAnsi="Times New Roman" w:cs="Times New Roman"/>
        </w:rPr>
        <w:t>.</w:t>
      </w:r>
    </w:p>
    <w:p w14:paraId="1DA941DA" w14:textId="309E50C0" w:rsidR="002C5AEA" w:rsidRDefault="002C5AEA" w:rsidP="00490244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2C5AEA">
        <w:rPr>
          <w:rFonts w:ascii="Times New Roman" w:hAnsi="Times New Roman" w:cs="Times New Roman"/>
        </w:rPr>
        <w:t xml:space="preserve">A colaboração interdisciplinar, entre os estudantes do PET-SAÚDE, ampliou os temas, relacionando-se às mais diversas áreas da saúde, de forma articulada e participativa. Além de evidenciar a importância da </w:t>
      </w:r>
      <w:r w:rsidR="00490244">
        <w:rPr>
          <w:rFonts w:ascii="Times New Roman" w:hAnsi="Times New Roman" w:cs="Times New Roman"/>
        </w:rPr>
        <w:t>i</w:t>
      </w:r>
      <w:r w:rsidR="00490244" w:rsidRPr="002C5AEA">
        <w:rPr>
          <w:rFonts w:ascii="Times New Roman" w:hAnsi="Times New Roman" w:cs="Times New Roman"/>
        </w:rPr>
        <w:t>nterprofissionalidade</w:t>
      </w:r>
      <w:r w:rsidRPr="002C5AEA">
        <w:rPr>
          <w:rFonts w:ascii="Times New Roman" w:hAnsi="Times New Roman" w:cs="Times New Roman"/>
        </w:rPr>
        <w:t xml:space="preserve"> para fortalecer a qualificação da intersetorialidade estabelecida. O PET-SAÚDE possui grande impacto positivo na formação e qualificação dos estudantes e professores, orientados pelo princípio </w:t>
      </w:r>
      <w:r w:rsidR="00544085" w:rsidRPr="00490244">
        <w:rPr>
          <w:rFonts w:ascii="Times New Roman" w:hAnsi="Times New Roman" w:cs="Times New Roman"/>
          <w:color w:val="000000" w:themeColor="text1"/>
        </w:rPr>
        <w:t xml:space="preserve">de </w:t>
      </w:r>
      <w:r w:rsidRPr="002C5AEA">
        <w:rPr>
          <w:rFonts w:ascii="Times New Roman" w:hAnsi="Times New Roman" w:cs="Times New Roman"/>
        </w:rPr>
        <w:t xml:space="preserve">indissociabilidade entre </w:t>
      </w:r>
      <w:r w:rsidRPr="002C5AEA">
        <w:rPr>
          <w:rFonts w:ascii="Times New Roman" w:hAnsi="Times New Roman" w:cs="Times New Roman"/>
        </w:rPr>
        <w:lastRenderedPageBreak/>
        <w:t>ensino, pesquisa e extensão, com destaque para a formação de profissionais de saúde com perfil adequado para trabalharem no SUS dentro das várias realidades do Brasil (XAVIER, 2018).</w:t>
      </w:r>
    </w:p>
    <w:p w14:paraId="234E72BB" w14:textId="77777777" w:rsidR="00490244" w:rsidRPr="002C5AEA" w:rsidRDefault="00490244" w:rsidP="00AC70B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2029A953" w14:textId="77777777" w:rsidR="00021303" w:rsidRDefault="00021303" w:rsidP="0002130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4. </w:t>
      </w:r>
      <w:r w:rsidR="00B466BF" w:rsidRPr="00BD6489">
        <w:rPr>
          <w:rFonts w:ascii="Times New Roman" w:hAnsi="Times New Roman" w:cs="Times New Roman"/>
          <w:b/>
          <w:color w:val="000000"/>
        </w:rPr>
        <w:t>CONCLUSÃO</w:t>
      </w:r>
    </w:p>
    <w:p w14:paraId="40F6200A" w14:textId="3D37F6C6" w:rsidR="00907363" w:rsidRDefault="00E709C5" w:rsidP="0090736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BB77E7">
        <w:rPr>
          <w:rFonts w:ascii="Times New Roman" w:hAnsi="Times New Roman" w:cs="Times New Roman"/>
        </w:rPr>
        <w:t>A aliança estabelecida entre o NASF e o PET-SAÚDE</w:t>
      </w:r>
      <w:r w:rsidR="00FE3B7A" w:rsidRPr="00BB77E7">
        <w:rPr>
          <w:rFonts w:ascii="Times New Roman" w:hAnsi="Times New Roman" w:cs="Times New Roman"/>
        </w:rPr>
        <w:t>/I</w:t>
      </w:r>
      <w:r w:rsidRPr="00BB77E7">
        <w:rPr>
          <w:rFonts w:ascii="Times New Roman" w:hAnsi="Times New Roman" w:cs="Times New Roman"/>
        </w:rPr>
        <w:t xml:space="preserve">nterprofissionalidade foi imprescindível para o fortalecimento do PSE, enquanto política de acesso e garantia de direitos através da divulgação da informação e </w:t>
      </w:r>
      <w:r w:rsidR="00544085" w:rsidRPr="00BB77E7">
        <w:rPr>
          <w:rFonts w:ascii="Times New Roman" w:hAnsi="Times New Roman" w:cs="Times New Roman"/>
        </w:rPr>
        <w:t>d</w:t>
      </w:r>
      <w:r w:rsidRPr="00BB77E7">
        <w:rPr>
          <w:rFonts w:ascii="Times New Roman" w:hAnsi="Times New Roman" w:cs="Times New Roman"/>
        </w:rPr>
        <w:t xml:space="preserve">o empoderamento de indivíduos. Ademais, o PET-SAÚDE se tornou dispositivo importante na vivência e </w:t>
      </w:r>
      <w:r w:rsidR="00544085" w:rsidRPr="00BB77E7">
        <w:rPr>
          <w:rFonts w:ascii="Times New Roman" w:hAnsi="Times New Roman" w:cs="Times New Roman"/>
        </w:rPr>
        <w:t xml:space="preserve">na </w:t>
      </w:r>
      <w:r w:rsidRPr="00BB77E7">
        <w:rPr>
          <w:rFonts w:ascii="Times New Roman" w:hAnsi="Times New Roman" w:cs="Times New Roman"/>
        </w:rPr>
        <w:t>formação interprofissional e interdisciplinar, voltada para as diretrizes curriculares nacionais da educação para os cursos da área da saúde.</w:t>
      </w:r>
    </w:p>
    <w:p w14:paraId="2702ED49" w14:textId="77777777" w:rsidR="00907363" w:rsidRDefault="00907363" w:rsidP="0090736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14:paraId="5798341C" w14:textId="2E44633B" w:rsidR="00907363" w:rsidRDefault="000E7EF5" w:rsidP="0090736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bCs/>
          <w:color w:val="000000"/>
        </w:rPr>
      </w:pPr>
      <w:r w:rsidRPr="000E7EF5">
        <w:rPr>
          <w:rFonts w:ascii="Times New Roman" w:hAnsi="Times New Roman" w:cs="Times New Roman"/>
          <w:b/>
          <w:bCs/>
        </w:rPr>
        <w:t xml:space="preserve">5. </w:t>
      </w:r>
      <w:r w:rsidR="001C422C" w:rsidRPr="000E7EF5">
        <w:rPr>
          <w:rFonts w:ascii="Times New Roman" w:hAnsi="Times New Roman" w:cs="Times New Roman"/>
          <w:b/>
          <w:bCs/>
          <w:color w:val="000000"/>
        </w:rPr>
        <w:t>R</w:t>
      </w:r>
      <w:r w:rsidR="00B466BF" w:rsidRPr="000E7EF5">
        <w:rPr>
          <w:rFonts w:ascii="Times New Roman" w:hAnsi="Times New Roman" w:cs="Times New Roman"/>
          <w:b/>
          <w:bCs/>
          <w:color w:val="000000"/>
        </w:rPr>
        <w:t>EFERÊNCIAS</w:t>
      </w:r>
    </w:p>
    <w:p w14:paraId="11D21FE1" w14:textId="77777777" w:rsidR="00907363" w:rsidRDefault="00907363" w:rsidP="00907363">
      <w:pPr>
        <w:keepNext/>
        <w:pBdr>
          <w:between w:val="nil"/>
        </w:pBdr>
        <w:suppressAutoHyphens/>
        <w:spacing w:before="120" w:after="12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222222"/>
          <w:shd w:val="clear" w:color="auto" w:fill="FFFFFF"/>
        </w:rPr>
      </w:pPr>
      <w:r w:rsidRPr="00490244">
        <w:rPr>
          <w:rFonts w:ascii="Times New Roman" w:hAnsi="Times New Roman" w:cs="Times New Roman"/>
          <w:color w:val="222222"/>
          <w:shd w:val="clear" w:color="auto" w:fill="FFFFFF"/>
        </w:rPr>
        <w:t>ALBUQUERQUE, V. S.</w:t>
      </w:r>
      <w:r>
        <w:rPr>
          <w:rFonts w:ascii="Times New Roman" w:hAnsi="Times New Roman" w:cs="Times New Roman"/>
          <w:color w:val="222222"/>
          <w:shd w:val="clear" w:color="auto" w:fill="FFFFFF"/>
        </w:rPr>
        <w:t>;</w:t>
      </w:r>
      <w:r w:rsidRPr="00490244">
        <w:rPr>
          <w:rFonts w:ascii="Times New Roman" w:hAnsi="Times New Roman" w:cs="Times New Roman"/>
          <w:color w:val="222222"/>
          <w:shd w:val="clear" w:color="auto" w:fill="FFFFFF"/>
        </w:rPr>
        <w:t xml:space="preserve"> GOMES, A. P.</w:t>
      </w:r>
      <w:r>
        <w:rPr>
          <w:rFonts w:ascii="Times New Roman" w:hAnsi="Times New Roman" w:cs="Times New Roman"/>
          <w:color w:val="222222"/>
          <w:shd w:val="clear" w:color="auto" w:fill="FFFFFF"/>
        </w:rPr>
        <w:t>;</w:t>
      </w:r>
      <w:r w:rsidRPr="00490244">
        <w:rPr>
          <w:rFonts w:ascii="Times New Roman" w:hAnsi="Times New Roman" w:cs="Times New Roman"/>
          <w:color w:val="222222"/>
          <w:shd w:val="clear" w:color="auto" w:fill="FFFFFF"/>
        </w:rPr>
        <w:t xml:space="preserve"> REZENDE, C. H. A. D.</w:t>
      </w:r>
      <w:r>
        <w:rPr>
          <w:rFonts w:ascii="Times New Roman" w:hAnsi="Times New Roman" w:cs="Times New Roman"/>
          <w:color w:val="222222"/>
          <w:shd w:val="clear" w:color="auto" w:fill="FFFFFF"/>
        </w:rPr>
        <w:t>;</w:t>
      </w:r>
      <w:r w:rsidRPr="00490244">
        <w:rPr>
          <w:rFonts w:ascii="Times New Roman" w:hAnsi="Times New Roman" w:cs="Times New Roman"/>
          <w:color w:val="222222"/>
          <w:shd w:val="clear" w:color="auto" w:fill="FFFFFF"/>
        </w:rPr>
        <w:t xml:space="preserve"> SAMPAIO, M. X.</w:t>
      </w:r>
      <w:r>
        <w:rPr>
          <w:rFonts w:ascii="Times New Roman" w:hAnsi="Times New Roman" w:cs="Times New Roman"/>
          <w:color w:val="222222"/>
          <w:shd w:val="clear" w:color="auto" w:fill="FFFFFF"/>
        </w:rPr>
        <w:t>;</w:t>
      </w:r>
      <w:r w:rsidRPr="00490244">
        <w:rPr>
          <w:rFonts w:ascii="Times New Roman" w:hAnsi="Times New Roman" w:cs="Times New Roman"/>
          <w:color w:val="222222"/>
          <w:shd w:val="clear" w:color="auto" w:fill="FFFFFF"/>
        </w:rPr>
        <w:t xml:space="preserve"> DIAS, O. V.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; </w:t>
      </w:r>
      <w:r w:rsidRPr="00490244">
        <w:rPr>
          <w:rFonts w:ascii="Times New Roman" w:hAnsi="Times New Roman" w:cs="Times New Roman"/>
          <w:color w:val="222222"/>
          <w:shd w:val="clear" w:color="auto" w:fill="FFFFFF"/>
        </w:rPr>
        <w:t>LUGARINHO, R. M.</w:t>
      </w:r>
      <w:r w:rsidRPr="00490244">
        <w:rPr>
          <w:rFonts w:ascii="Times New Roman" w:hAnsi="Times New Roman" w:cs="Times New Roman"/>
          <w:i/>
          <w:iCs/>
        </w:rPr>
        <w:t xml:space="preserve"> et al</w:t>
      </w:r>
      <w:r w:rsidRPr="00490244"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  <w:b/>
          <w:bCs/>
        </w:rPr>
        <w:t>A integração ensino-serviço no contexto dos processos de mudança na formação superior dos profissionais da saúde.</w:t>
      </w:r>
      <w:r w:rsidRPr="00490244">
        <w:rPr>
          <w:rFonts w:ascii="Times New Roman" w:hAnsi="Times New Roman" w:cs="Times New Roman"/>
        </w:rPr>
        <w:t xml:space="preserve"> Revista Brasileira de Educação Médica</w:t>
      </w:r>
      <w:r>
        <w:rPr>
          <w:rFonts w:ascii="Times New Roman" w:hAnsi="Times New Roman" w:cs="Times New Roman"/>
        </w:rPr>
        <w:t xml:space="preserve">, </w:t>
      </w:r>
      <w:r w:rsidRPr="00490244">
        <w:rPr>
          <w:rFonts w:ascii="Times New Roman" w:hAnsi="Times New Roman" w:cs="Times New Roman"/>
          <w:color w:val="222222"/>
          <w:shd w:val="clear" w:color="auto" w:fill="FFFFFF"/>
        </w:rPr>
        <w:t>v. 32, n. 3, p. 356-362, 2008.</w:t>
      </w:r>
    </w:p>
    <w:p w14:paraId="4E31A1FD" w14:textId="5A91435D" w:rsidR="00907363" w:rsidRPr="00907363" w:rsidRDefault="00907363" w:rsidP="00907363">
      <w:pPr>
        <w:keepNext/>
        <w:pBdr>
          <w:between w:val="nil"/>
        </w:pBdr>
        <w:suppressAutoHyphens/>
        <w:spacing w:before="120" w:after="12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222222"/>
          <w:shd w:val="clear" w:color="auto" w:fill="FFFFFF"/>
        </w:rPr>
      </w:pPr>
      <w:r w:rsidRPr="00490244">
        <w:rPr>
          <w:rFonts w:ascii="Times New Roman" w:hAnsi="Times New Roman" w:cs="Times New Roman"/>
        </w:rPr>
        <w:t>ALMEIDA</w:t>
      </w:r>
      <w:r>
        <w:rPr>
          <w:rFonts w:ascii="Times New Roman" w:hAnsi="Times New Roman" w:cs="Times New Roman"/>
        </w:rPr>
        <w:t xml:space="preserve">, </w:t>
      </w:r>
      <w:r w:rsidRPr="0049024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.;</w:t>
      </w:r>
      <w:r w:rsidRPr="00490244">
        <w:rPr>
          <w:rFonts w:ascii="Times New Roman" w:hAnsi="Times New Roman" w:cs="Times New Roman"/>
        </w:rPr>
        <w:t xml:space="preserve"> TESTON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.;</w:t>
      </w:r>
      <w:r w:rsidRPr="00490244">
        <w:rPr>
          <w:rFonts w:ascii="Times New Roman" w:hAnsi="Times New Roman" w:cs="Times New Roman"/>
        </w:rPr>
        <w:t xml:space="preserve"> MEDEIROS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 xml:space="preserve">A. </w:t>
      </w:r>
      <w:r w:rsidRPr="00834841">
        <w:rPr>
          <w:rFonts w:ascii="Times New Roman" w:hAnsi="Times New Roman" w:cs="Times New Roman"/>
          <w:b/>
          <w:bCs/>
        </w:rPr>
        <w:t>A interface entre o PET-Saúde/Interprofissionalidade e a Política Nacional de Educação Permanente em Saúde.</w:t>
      </w:r>
      <w:r w:rsidRPr="00490244">
        <w:rPr>
          <w:rFonts w:ascii="Times New Roman" w:hAnsi="Times New Roman" w:cs="Times New Roman"/>
        </w:rPr>
        <w:t xml:space="preserve"> Saúde debate</w:t>
      </w:r>
      <w:r w:rsidRPr="00834841">
        <w:rPr>
          <w:rFonts w:ascii="Times New Roman" w:hAnsi="Times New Roman" w:cs="Times New Roman"/>
          <w:color w:val="222222"/>
          <w:shd w:val="clear" w:color="auto" w:fill="FFFFFF"/>
        </w:rPr>
        <w:t>, v. 43, p. 97-105, 2019.</w:t>
      </w:r>
    </w:p>
    <w:p w14:paraId="61204D43" w14:textId="77777777" w:rsidR="00907363" w:rsidRDefault="00907363" w:rsidP="00907363">
      <w:pPr>
        <w:keepNext/>
        <w:pBdr>
          <w:between w:val="nil"/>
        </w:pBdr>
        <w:suppressAutoHyphens/>
        <w:spacing w:before="120" w:after="12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222222"/>
          <w:shd w:val="clear" w:color="auto" w:fill="FFFFFF"/>
        </w:rPr>
      </w:pPr>
      <w:r w:rsidRPr="00490244">
        <w:rPr>
          <w:rFonts w:ascii="Times New Roman" w:hAnsi="Times New Roman" w:cs="Times New Roman"/>
        </w:rPr>
        <w:t>ALVES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.;</w:t>
      </w:r>
      <w:r w:rsidRPr="00490244">
        <w:rPr>
          <w:rFonts w:ascii="Times New Roman" w:hAnsi="Times New Roman" w:cs="Times New Roman"/>
        </w:rPr>
        <w:t xml:space="preserve"> SANTOS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;</w:t>
      </w:r>
      <w:r w:rsidRPr="00490244">
        <w:rPr>
          <w:rFonts w:ascii="Times New Roman" w:hAnsi="Times New Roman" w:cs="Times New Roman"/>
        </w:rPr>
        <w:t xml:space="preserve"> SOUSA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.</w:t>
      </w:r>
      <w:r w:rsidRPr="00490244">
        <w:rPr>
          <w:rFonts w:ascii="Times New Roman" w:hAnsi="Times New Roman" w:cs="Times New Roman"/>
        </w:rPr>
        <w:t xml:space="preserve"> </w:t>
      </w:r>
      <w:r w:rsidRPr="00834841">
        <w:rPr>
          <w:rFonts w:ascii="Times New Roman" w:hAnsi="Times New Roman" w:cs="Times New Roman"/>
          <w:b/>
          <w:bCs/>
        </w:rPr>
        <w:t>ISTs na Adolescência.</w:t>
      </w:r>
      <w:r w:rsidRPr="00490244">
        <w:rPr>
          <w:rFonts w:ascii="Times New Roman" w:hAnsi="Times New Roman" w:cs="Times New Roman"/>
        </w:rPr>
        <w:t xml:space="preserve"> Mostra Interdisciplinar do curso de Enfermagem</w:t>
      </w:r>
      <w:r>
        <w:rPr>
          <w:rFonts w:ascii="Times New Roman" w:hAnsi="Times New Roman" w:cs="Times New Roman"/>
        </w:rPr>
        <w:t xml:space="preserve">, </w:t>
      </w:r>
      <w:r w:rsidRPr="00834841">
        <w:rPr>
          <w:rFonts w:ascii="Times New Roman" w:hAnsi="Times New Roman" w:cs="Times New Roman"/>
          <w:color w:val="222222"/>
          <w:shd w:val="clear" w:color="auto" w:fill="FFFFFF"/>
        </w:rPr>
        <w:t>v. 3, n. 1, 2019.</w:t>
      </w:r>
    </w:p>
    <w:p w14:paraId="27C0D857" w14:textId="075B6A23" w:rsidR="00907363" w:rsidRDefault="00907363" w:rsidP="00907363">
      <w:pPr>
        <w:keepNext/>
        <w:pBdr>
          <w:between w:val="nil"/>
        </w:pBdr>
        <w:suppressAutoHyphens/>
        <w:spacing w:before="120" w:after="12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490244">
        <w:rPr>
          <w:rFonts w:ascii="Times New Roman" w:hAnsi="Times New Roman" w:cs="Times New Roman"/>
        </w:rPr>
        <w:t>ARCOVERDE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 xml:space="preserve">L. </w:t>
      </w:r>
      <w:r w:rsidRPr="00834841">
        <w:rPr>
          <w:rFonts w:ascii="Times New Roman" w:hAnsi="Times New Roman" w:cs="Times New Roman"/>
          <w:b/>
          <w:bCs/>
        </w:rPr>
        <w:t>Autolesão e produção de identidades</w:t>
      </w:r>
      <w:r w:rsidRPr="004902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2013. 84f.</w:t>
      </w:r>
      <w:r w:rsidRPr="00490244">
        <w:rPr>
          <w:rFonts w:ascii="Times New Roman" w:hAnsi="Times New Roman" w:cs="Times New Roman"/>
        </w:rPr>
        <w:t xml:space="preserve"> Dissertação (Mestrado</w:t>
      </w:r>
      <w:r>
        <w:rPr>
          <w:rFonts w:ascii="Times New Roman" w:hAnsi="Times New Roman" w:cs="Times New Roman"/>
        </w:rPr>
        <w:t xml:space="preserve"> em Psicologia Clínica</w:t>
      </w:r>
      <w:r w:rsidRPr="00490244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  <w:r w:rsidRPr="00490244">
        <w:rPr>
          <w:rFonts w:ascii="Times New Roman" w:hAnsi="Times New Roman" w:cs="Times New Roman"/>
        </w:rPr>
        <w:t xml:space="preserve">Universidade Católica de Pernambuco. </w:t>
      </w:r>
      <w:r>
        <w:rPr>
          <w:rFonts w:ascii="Times New Roman" w:hAnsi="Times New Roman" w:cs="Times New Roman"/>
        </w:rPr>
        <w:t xml:space="preserve">Recife, </w:t>
      </w:r>
      <w:r w:rsidRPr="00490244">
        <w:rPr>
          <w:rFonts w:ascii="Times New Roman" w:hAnsi="Times New Roman" w:cs="Times New Roman"/>
        </w:rPr>
        <w:t>2013.</w:t>
      </w:r>
    </w:p>
    <w:p w14:paraId="5FC3F3BA" w14:textId="77777777" w:rsidR="00907363" w:rsidRDefault="00907363" w:rsidP="00907363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90244">
        <w:rPr>
          <w:rFonts w:ascii="Times New Roman" w:hAnsi="Times New Roman" w:cs="Times New Roman"/>
        </w:rPr>
        <w:t>ASBAHR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 xml:space="preserve">R. </w:t>
      </w:r>
      <w:r w:rsidRPr="00587DB6">
        <w:rPr>
          <w:rFonts w:ascii="Times New Roman" w:hAnsi="Times New Roman" w:cs="Times New Roman"/>
          <w:b/>
          <w:bCs/>
        </w:rPr>
        <w:t xml:space="preserve">Transtornos ansiosos na infância e adolescência: aspectos clínicos e neurobiológicos. </w:t>
      </w:r>
      <w:r w:rsidRPr="00490244">
        <w:rPr>
          <w:rFonts w:ascii="Times New Roman" w:hAnsi="Times New Roman" w:cs="Times New Roman"/>
        </w:rPr>
        <w:t>Jornal de Pediatria</w:t>
      </w:r>
      <w:r>
        <w:rPr>
          <w:rFonts w:ascii="Times New Roman" w:hAnsi="Times New Roman" w:cs="Times New Roman"/>
        </w:rPr>
        <w:t xml:space="preserve">, </w:t>
      </w:r>
      <w:r w:rsidRPr="00587DB6">
        <w:rPr>
          <w:rFonts w:ascii="Times New Roman" w:hAnsi="Times New Roman" w:cs="Times New Roman"/>
          <w:color w:val="000000" w:themeColor="text1"/>
          <w:shd w:val="clear" w:color="auto" w:fill="FFFFFF"/>
        </w:rPr>
        <w:t>v. 80, n. 2, p. 28-34, 2004.</w:t>
      </w:r>
      <w:r w:rsidRPr="00490244">
        <w:rPr>
          <w:rFonts w:ascii="Times New Roman" w:hAnsi="Times New Roman" w:cs="Times New Roman"/>
        </w:rPr>
        <w:t>ATALIBA P</w:t>
      </w:r>
      <w:r>
        <w:rPr>
          <w:rFonts w:ascii="Times New Roman" w:hAnsi="Times New Roman" w:cs="Times New Roman"/>
        </w:rPr>
        <w:t>.;</w:t>
      </w:r>
      <w:r w:rsidRPr="00490244">
        <w:rPr>
          <w:rFonts w:ascii="Times New Roman" w:hAnsi="Times New Roman" w:cs="Times New Roman"/>
        </w:rPr>
        <w:t xml:space="preserve"> MOURÃO M. </w:t>
      </w:r>
      <w:r w:rsidRPr="00587DB6">
        <w:rPr>
          <w:rFonts w:ascii="Times New Roman" w:hAnsi="Times New Roman" w:cs="Times New Roman"/>
          <w:b/>
          <w:bCs/>
        </w:rPr>
        <w:t xml:space="preserve">Avaliação de impacto do Programa Saúde nas Escolas. </w:t>
      </w:r>
      <w:r w:rsidRPr="00490244">
        <w:rPr>
          <w:rFonts w:ascii="Times New Roman" w:hAnsi="Times New Roman" w:cs="Times New Roman"/>
        </w:rPr>
        <w:t>Psicologia Escolar e Educacional</w:t>
      </w:r>
      <w:r>
        <w:rPr>
          <w:rFonts w:ascii="Times New Roman" w:hAnsi="Times New Roman" w:cs="Times New Roman"/>
        </w:rPr>
        <w:t xml:space="preserve">, </w:t>
      </w:r>
      <w:r w:rsidRPr="00587DB6">
        <w:rPr>
          <w:rFonts w:ascii="Times New Roman" w:hAnsi="Times New Roman" w:cs="Times New Roman"/>
          <w:color w:val="222222"/>
          <w:shd w:val="clear" w:color="auto" w:fill="FFFFFF"/>
        </w:rPr>
        <w:t>v. 22, n. 1, p. 27-35, 2018.</w:t>
      </w:r>
    </w:p>
    <w:p w14:paraId="376C6DAB" w14:textId="77777777" w:rsidR="00907363" w:rsidRDefault="00907363" w:rsidP="00907363">
      <w:pPr>
        <w:spacing w:after="240"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490244">
        <w:rPr>
          <w:rFonts w:ascii="Times New Roman" w:hAnsi="Times New Roman" w:cs="Times New Roman"/>
        </w:rPr>
        <w:t>BATISTA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.;</w:t>
      </w:r>
      <w:r w:rsidRPr="00490244">
        <w:rPr>
          <w:rFonts w:ascii="Times New Roman" w:hAnsi="Times New Roman" w:cs="Times New Roman"/>
        </w:rPr>
        <w:t xml:space="preserve"> BATISTA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 xml:space="preserve">S. </w:t>
      </w:r>
      <w:r w:rsidRPr="001F40AC">
        <w:rPr>
          <w:rFonts w:ascii="Times New Roman" w:hAnsi="Times New Roman" w:cs="Times New Roman"/>
          <w:b/>
          <w:bCs/>
        </w:rPr>
        <w:t>Educação interprofissional na formação em saúde: tecendo redes e práticas de saberes.</w:t>
      </w:r>
      <w:r w:rsidRPr="00490244">
        <w:rPr>
          <w:rFonts w:ascii="Times New Roman" w:hAnsi="Times New Roman" w:cs="Times New Roman"/>
        </w:rPr>
        <w:t xml:space="preserve"> </w:t>
      </w:r>
      <w:r w:rsidRPr="001F40AC">
        <w:rPr>
          <w:rFonts w:ascii="Times New Roman" w:hAnsi="Times New Roman" w:cs="Times New Roman"/>
          <w:color w:val="222222"/>
          <w:shd w:val="clear" w:color="auto" w:fill="FFFFFF"/>
        </w:rPr>
        <w:t>Interface-Comunicação, Saúde, Educação, v. 20, p. 202-204, 2016.</w:t>
      </w:r>
    </w:p>
    <w:p w14:paraId="7A4A4494" w14:textId="316CD677" w:rsidR="00907363" w:rsidRDefault="00F83C8F" w:rsidP="00907363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490244">
        <w:rPr>
          <w:rFonts w:ascii="Times New Roman" w:hAnsi="Times New Roman" w:cs="Times New Roman"/>
        </w:rPr>
        <w:lastRenderedPageBreak/>
        <w:t>BRASIL</w:t>
      </w:r>
      <w:r>
        <w:rPr>
          <w:rFonts w:ascii="Times New Roman" w:hAnsi="Times New Roman" w:cs="Times New Roman"/>
        </w:rPr>
        <w:t>.</w:t>
      </w:r>
      <w:r w:rsidRPr="00490244">
        <w:rPr>
          <w:rFonts w:ascii="Times New Roman" w:hAnsi="Times New Roman" w:cs="Times New Roman"/>
        </w:rPr>
        <w:t xml:space="preserve"> </w:t>
      </w:r>
      <w:r w:rsidR="00E709C5" w:rsidRPr="00F83C8F">
        <w:rPr>
          <w:rFonts w:ascii="Times New Roman" w:hAnsi="Times New Roman" w:cs="Times New Roman"/>
          <w:b/>
          <w:bCs/>
        </w:rPr>
        <w:t>Cadernos de Atenção Básica: Diretrizes do NASF. Ministério da Saúde. Secretaria de Atenção à Saúde.</w:t>
      </w:r>
      <w:r w:rsidR="00E709C5" w:rsidRPr="00490244">
        <w:rPr>
          <w:rFonts w:ascii="Times New Roman" w:hAnsi="Times New Roman" w:cs="Times New Roman"/>
        </w:rPr>
        <w:t xml:space="preserve"> Departamento de Atenção Básica. Saúde na escola / Ministério da Saúde, Secretaria de Atenção à Saúde, Departamento de Atenção Básica. –Brasília: Ministério da Saúde</w:t>
      </w:r>
      <w:r>
        <w:rPr>
          <w:rFonts w:ascii="Times New Roman" w:hAnsi="Times New Roman" w:cs="Times New Roman"/>
        </w:rPr>
        <w:t xml:space="preserve">, </w:t>
      </w:r>
      <w:r w:rsidR="00E709C5" w:rsidRPr="00490244">
        <w:rPr>
          <w:rFonts w:ascii="Times New Roman" w:hAnsi="Times New Roman" w:cs="Times New Roman"/>
        </w:rPr>
        <w:t>2009</w:t>
      </w:r>
      <w:r>
        <w:rPr>
          <w:rFonts w:ascii="Times New Roman" w:hAnsi="Times New Roman" w:cs="Times New Roman"/>
        </w:rPr>
        <w:t>.</w:t>
      </w:r>
    </w:p>
    <w:p w14:paraId="7FDA016F" w14:textId="4347A2FC" w:rsidR="00E709C5" w:rsidRPr="00490244" w:rsidRDefault="00F83C8F" w:rsidP="0090736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490244">
        <w:rPr>
          <w:rFonts w:ascii="Times New Roman" w:hAnsi="Times New Roman" w:cs="Times New Roman"/>
        </w:rPr>
        <w:t xml:space="preserve">BRASIL. </w:t>
      </w:r>
      <w:r w:rsidR="00E709C5" w:rsidRPr="00490244">
        <w:rPr>
          <w:rFonts w:ascii="Times New Roman" w:hAnsi="Times New Roman" w:cs="Times New Roman"/>
        </w:rPr>
        <w:t xml:space="preserve">Ministério da Saúde. Portaria n° 154, de 24 de janeiro de 2008. </w:t>
      </w:r>
      <w:r w:rsidR="00E709C5" w:rsidRPr="00F83C8F">
        <w:rPr>
          <w:rFonts w:ascii="Times New Roman" w:hAnsi="Times New Roman" w:cs="Times New Roman"/>
          <w:b/>
          <w:bCs/>
        </w:rPr>
        <w:t>Cria os núcleos de Apoio à Saúde da Família.</w:t>
      </w:r>
      <w:r w:rsidR="00E709C5" w:rsidRPr="00490244">
        <w:rPr>
          <w:rFonts w:ascii="Times New Roman" w:hAnsi="Times New Roman" w:cs="Times New Roman"/>
        </w:rPr>
        <w:t xml:space="preserve"> Brasília: Ministério da Saúde.2008</w:t>
      </w:r>
      <w:r w:rsidR="00907363">
        <w:rPr>
          <w:rFonts w:ascii="Times New Roman" w:hAnsi="Times New Roman" w:cs="Times New Roman"/>
        </w:rPr>
        <w:t>.</w:t>
      </w:r>
    </w:p>
    <w:p w14:paraId="1BDD32BA" w14:textId="77777777" w:rsidR="00907363" w:rsidRDefault="00F83C8F" w:rsidP="00907363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490244">
        <w:rPr>
          <w:rFonts w:ascii="Times New Roman" w:hAnsi="Times New Roman" w:cs="Times New Roman"/>
        </w:rPr>
        <w:t xml:space="preserve">BRASIL. </w:t>
      </w:r>
      <w:r w:rsidR="00E709C5" w:rsidRPr="00490244">
        <w:rPr>
          <w:rFonts w:ascii="Times New Roman" w:hAnsi="Times New Roman" w:cs="Times New Roman"/>
        </w:rPr>
        <w:t xml:space="preserve">Presidência da República. </w:t>
      </w:r>
      <w:r w:rsidR="00E709C5" w:rsidRPr="00F83C8F">
        <w:rPr>
          <w:rFonts w:ascii="Times New Roman" w:hAnsi="Times New Roman" w:cs="Times New Roman"/>
          <w:b/>
          <w:bCs/>
        </w:rPr>
        <w:t>Decreto nº 6.286, de 5 de dezembro de 2007. Institui o Programa Saúde na Escola –PSE, e dá outras providências.</w:t>
      </w:r>
      <w:r w:rsidR="00E709C5" w:rsidRPr="00490244">
        <w:rPr>
          <w:rFonts w:ascii="Times New Roman" w:hAnsi="Times New Roman" w:cs="Times New Roman"/>
        </w:rPr>
        <w:t xml:space="preserve"> Brasília: Diário Oficial da União.2007.</w:t>
      </w:r>
    </w:p>
    <w:p w14:paraId="610C1106" w14:textId="0FEFB88E" w:rsidR="00907363" w:rsidRPr="00907363" w:rsidRDefault="00F83C8F" w:rsidP="00907363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490244">
        <w:rPr>
          <w:rFonts w:ascii="Times New Roman" w:hAnsi="Times New Roman" w:cs="Times New Roman"/>
        </w:rPr>
        <w:t>CEDARO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J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.;</w:t>
      </w:r>
      <w:r w:rsidRPr="00490244">
        <w:rPr>
          <w:rFonts w:ascii="Times New Roman" w:hAnsi="Times New Roman" w:cs="Times New Roman"/>
        </w:rPr>
        <w:t xml:space="preserve"> VILAS BOAS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L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.;</w:t>
      </w:r>
      <w:r w:rsidRPr="00490244">
        <w:rPr>
          <w:rFonts w:ascii="Times New Roman" w:hAnsi="Times New Roman" w:cs="Times New Roman"/>
        </w:rPr>
        <w:t xml:space="preserve"> MARTINS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 xml:space="preserve">M. </w:t>
      </w:r>
      <w:r w:rsidR="00E709C5" w:rsidRPr="00F83C8F">
        <w:rPr>
          <w:rFonts w:ascii="Times New Roman" w:hAnsi="Times New Roman" w:cs="Times New Roman"/>
          <w:b/>
          <w:bCs/>
        </w:rPr>
        <w:t>Adolescência e sexualidade: um estudo exploratório em uma escola de Porto Velho-RO</w:t>
      </w:r>
      <w:r w:rsidR="00E709C5" w:rsidRPr="00490244">
        <w:rPr>
          <w:rFonts w:ascii="Times New Roman" w:hAnsi="Times New Roman" w:cs="Times New Roman"/>
        </w:rPr>
        <w:t>. Psicologia: Ciência e Profissão</w:t>
      </w:r>
      <w:r w:rsidR="00E5077D">
        <w:rPr>
          <w:rFonts w:ascii="Times New Roman" w:hAnsi="Times New Roman" w:cs="Times New Roman"/>
        </w:rPr>
        <w:t>,</w:t>
      </w:r>
      <w:r w:rsidR="00E5077D" w:rsidRPr="00E5077D">
        <w:rPr>
          <w:rFonts w:ascii="Times New Roman" w:hAnsi="Times New Roman" w:cs="Times New Roman"/>
        </w:rPr>
        <w:t xml:space="preserve"> </w:t>
      </w:r>
      <w:r w:rsidR="00E5077D" w:rsidRPr="00E5077D">
        <w:rPr>
          <w:rFonts w:ascii="Times New Roman" w:hAnsi="Times New Roman" w:cs="Times New Roman"/>
          <w:color w:val="222222"/>
          <w:shd w:val="clear" w:color="auto" w:fill="FFFFFF"/>
        </w:rPr>
        <w:t>v. 32, n. 2, p. 320-339, 2012.</w:t>
      </w:r>
    </w:p>
    <w:p w14:paraId="537E1ACC" w14:textId="04E5B360" w:rsidR="000E7EF5" w:rsidRDefault="00E5077D" w:rsidP="00907363">
      <w:pPr>
        <w:spacing w:line="360" w:lineRule="auto"/>
        <w:jc w:val="both"/>
        <w:rPr>
          <w:rFonts w:ascii="Times New Roman" w:hAnsi="Times New Roman" w:cs="Times New Roman"/>
        </w:rPr>
      </w:pPr>
      <w:r w:rsidRPr="00490244">
        <w:rPr>
          <w:rFonts w:ascii="Times New Roman" w:hAnsi="Times New Roman" w:cs="Times New Roman"/>
        </w:rPr>
        <w:t>CORRÊA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.;</w:t>
      </w:r>
      <w:r w:rsidRPr="00490244">
        <w:rPr>
          <w:rFonts w:ascii="Times New Roman" w:hAnsi="Times New Roman" w:cs="Times New Roman"/>
        </w:rPr>
        <w:t xml:space="preserve"> TOASSI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C</w:t>
      </w:r>
      <w:r w:rsidR="00E709C5" w:rsidRPr="00490244">
        <w:rPr>
          <w:rFonts w:ascii="Times New Roman" w:hAnsi="Times New Roman" w:cs="Times New Roman"/>
        </w:rPr>
        <w:t xml:space="preserve">. </w:t>
      </w:r>
      <w:r w:rsidR="00E709C5" w:rsidRPr="00E5077D">
        <w:rPr>
          <w:rFonts w:ascii="Times New Roman" w:hAnsi="Times New Roman" w:cs="Times New Roman"/>
          <w:b/>
          <w:bCs/>
        </w:rPr>
        <w:t>Programa Saúde na Escola: potencialidades e desafios na construção de redes de cuidado</w:t>
      </w:r>
      <w:r>
        <w:rPr>
          <w:rFonts w:ascii="Times New Roman" w:hAnsi="Times New Roman" w:cs="Times New Roman"/>
          <w:b/>
          <w:bCs/>
        </w:rPr>
        <w:t>,</w:t>
      </w:r>
      <w:r w:rsidR="00E709C5" w:rsidRPr="00490244">
        <w:rPr>
          <w:rFonts w:ascii="Times New Roman" w:hAnsi="Times New Roman" w:cs="Times New Roman"/>
        </w:rPr>
        <w:t xml:space="preserve"> </w:t>
      </w:r>
      <w:r w:rsidRPr="00E5077D">
        <w:rPr>
          <w:rFonts w:ascii="Times New Roman" w:hAnsi="Times New Roman" w:cs="Times New Roman"/>
          <w:color w:val="222222"/>
          <w:shd w:val="clear" w:color="auto" w:fill="FFFFFF"/>
        </w:rPr>
        <w:t>Saúde em Redes, v. 4, n. 3, p. 37-47, 2018.</w:t>
      </w:r>
    </w:p>
    <w:p w14:paraId="7B1F3014" w14:textId="77777777" w:rsidR="00907363" w:rsidRPr="00907363" w:rsidRDefault="00907363" w:rsidP="00907363">
      <w:pPr>
        <w:spacing w:line="360" w:lineRule="auto"/>
        <w:jc w:val="both"/>
        <w:rPr>
          <w:rFonts w:ascii="Times New Roman" w:hAnsi="Times New Roman" w:cs="Times New Roman"/>
        </w:rPr>
      </w:pPr>
    </w:p>
    <w:p w14:paraId="77C5D3B0" w14:textId="787EF1CD" w:rsidR="000E7EF5" w:rsidRDefault="00E5077D" w:rsidP="00907363">
      <w:pPr>
        <w:spacing w:line="360" w:lineRule="auto"/>
        <w:jc w:val="both"/>
        <w:rPr>
          <w:rFonts w:ascii="Times New Roman" w:hAnsi="Times New Roman" w:cs="Times New Roman"/>
        </w:rPr>
      </w:pPr>
      <w:r w:rsidRPr="00490244">
        <w:rPr>
          <w:rFonts w:ascii="Times New Roman" w:hAnsi="Times New Roman" w:cs="Times New Roman"/>
        </w:rPr>
        <w:t>COSTA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.;</w:t>
      </w:r>
      <w:r w:rsidRPr="00490244">
        <w:rPr>
          <w:rFonts w:ascii="Times New Roman" w:hAnsi="Times New Roman" w:cs="Times New Roman"/>
        </w:rPr>
        <w:t xml:space="preserve"> BORUCHOVITCH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E</w:t>
      </w:r>
      <w:r w:rsidR="00E709C5" w:rsidRPr="00490244">
        <w:rPr>
          <w:rFonts w:ascii="Times New Roman" w:hAnsi="Times New Roman" w:cs="Times New Roman"/>
        </w:rPr>
        <w:t xml:space="preserve">. </w:t>
      </w:r>
      <w:r w:rsidR="00E709C5" w:rsidRPr="00E5077D">
        <w:rPr>
          <w:rFonts w:ascii="Times New Roman" w:hAnsi="Times New Roman" w:cs="Times New Roman"/>
          <w:b/>
          <w:bCs/>
        </w:rPr>
        <w:t xml:space="preserve">Compreendendo relações entre estratégias de aprendizagem e </w:t>
      </w:r>
      <w:r w:rsidRPr="00E5077D">
        <w:rPr>
          <w:rFonts w:ascii="Times New Roman" w:hAnsi="Times New Roman" w:cs="Times New Roman"/>
          <w:b/>
          <w:bCs/>
        </w:rPr>
        <w:t>ansiedade</w:t>
      </w:r>
      <w:r w:rsidR="00E709C5" w:rsidRPr="00E5077D">
        <w:rPr>
          <w:rFonts w:ascii="Times New Roman" w:hAnsi="Times New Roman" w:cs="Times New Roman"/>
          <w:b/>
          <w:bCs/>
        </w:rPr>
        <w:t xml:space="preserve"> de alunos do ensino fundamental de Campinas.</w:t>
      </w:r>
      <w:r w:rsidR="00E709C5" w:rsidRPr="00490244">
        <w:rPr>
          <w:rFonts w:ascii="Times New Roman" w:hAnsi="Times New Roman" w:cs="Times New Roman"/>
        </w:rPr>
        <w:t xml:space="preserve"> Psicologia: Reflexão e Crítica</w:t>
      </w:r>
      <w:r>
        <w:rPr>
          <w:rFonts w:ascii="Times New Roman" w:hAnsi="Times New Roman" w:cs="Times New Roman"/>
        </w:rPr>
        <w:t xml:space="preserve">, </w:t>
      </w:r>
      <w:r w:rsidRPr="00E5077D">
        <w:rPr>
          <w:rFonts w:ascii="Times New Roman" w:hAnsi="Times New Roman" w:cs="Times New Roman"/>
          <w:color w:val="222222"/>
          <w:shd w:val="clear" w:color="auto" w:fill="FFFFFF"/>
        </w:rPr>
        <w:t>v. 17, n. 1, p. 15-24, 2004.</w:t>
      </w:r>
    </w:p>
    <w:p w14:paraId="390F4048" w14:textId="77777777" w:rsidR="00907363" w:rsidRPr="00907363" w:rsidRDefault="00907363" w:rsidP="00907363">
      <w:pPr>
        <w:spacing w:line="360" w:lineRule="auto"/>
        <w:jc w:val="both"/>
        <w:rPr>
          <w:rFonts w:ascii="Times New Roman" w:hAnsi="Times New Roman" w:cs="Times New Roman"/>
        </w:rPr>
      </w:pPr>
    </w:p>
    <w:p w14:paraId="5C75B8D4" w14:textId="45048992" w:rsidR="00E563AD" w:rsidRDefault="00E5077D" w:rsidP="00490244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490244">
        <w:rPr>
          <w:rFonts w:ascii="Times New Roman" w:hAnsi="Times New Roman" w:cs="Times New Roman"/>
        </w:rPr>
        <w:t>CYRINO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.;</w:t>
      </w:r>
      <w:r w:rsidRPr="00490244">
        <w:rPr>
          <w:rFonts w:ascii="Times New Roman" w:hAnsi="Times New Roman" w:cs="Times New Roman"/>
        </w:rPr>
        <w:t xml:space="preserve"> CYRINO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.;</w:t>
      </w:r>
      <w:r w:rsidRPr="00490244">
        <w:rPr>
          <w:rFonts w:ascii="Times New Roman" w:hAnsi="Times New Roman" w:cs="Times New Roman"/>
        </w:rPr>
        <w:t xml:space="preserve"> PREARO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Y,</w:t>
      </w:r>
      <w:r w:rsidR="00E709C5" w:rsidRPr="00490244">
        <w:rPr>
          <w:rFonts w:ascii="Times New Roman" w:hAnsi="Times New Roman" w:cs="Times New Roman"/>
        </w:rPr>
        <w:t xml:space="preserve"> </w:t>
      </w:r>
      <w:r w:rsidR="00E709C5" w:rsidRPr="00490244">
        <w:rPr>
          <w:rFonts w:ascii="Times New Roman" w:hAnsi="Times New Roman" w:cs="Times New Roman"/>
          <w:i/>
          <w:iCs/>
        </w:rPr>
        <w:t>et al</w:t>
      </w:r>
      <w:r w:rsidR="00E709C5" w:rsidRPr="00490244">
        <w:rPr>
          <w:rFonts w:ascii="Times New Roman" w:hAnsi="Times New Roman" w:cs="Times New Roman"/>
        </w:rPr>
        <w:t xml:space="preserve">. </w:t>
      </w:r>
      <w:r w:rsidR="00E709C5" w:rsidRPr="00E5077D">
        <w:rPr>
          <w:rFonts w:ascii="Times New Roman" w:hAnsi="Times New Roman" w:cs="Times New Roman"/>
          <w:b/>
          <w:bCs/>
        </w:rPr>
        <w:t>Ensino e pesquisa na estratégia de saúde da família: o PET-Saúde da FMB/UNESP.</w:t>
      </w:r>
      <w:r w:rsidR="00E709C5" w:rsidRPr="00490244">
        <w:rPr>
          <w:rFonts w:ascii="Times New Roman" w:hAnsi="Times New Roman" w:cs="Times New Roman"/>
        </w:rPr>
        <w:t xml:space="preserve"> Revista Brasileira de Educação Médica, </w:t>
      </w:r>
      <w:r w:rsidR="00E563AD" w:rsidRPr="00E563AD">
        <w:rPr>
          <w:rFonts w:ascii="Times New Roman" w:hAnsi="Times New Roman" w:cs="Times New Roman"/>
          <w:color w:val="222222"/>
          <w:shd w:val="clear" w:color="auto" w:fill="FFFFFF"/>
        </w:rPr>
        <w:t>v. 36, n. 1, p. 92-101, 2012</w:t>
      </w:r>
      <w:r w:rsidR="00907363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5A1E8845" w14:textId="77777777" w:rsidR="00907363" w:rsidRPr="00907363" w:rsidRDefault="00907363" w:rsidP="00490244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50AEAFC" w14:textId="28DD654A" w:rsidR="00E563AD" w:rsidRDefault="00E563AD" w:rsidP="00490244">
      <w:pPr>
        <w:spacing w:line="360" w:lineRule="auto"/>
        <w:jc w:val="both"/>
        <w:rPr>
          <w:rFonts w:ascii="Times New Roman" w:hAnsi="Times New Roman" w:cs="Times New Roman"/>
        </w:rPr>
      </w:pPr>
      <w:r w:rsidRPr="00490244">
        <w:rPr>
          <w:rFonts w:ascii="Times New Roman" w:hAnsi="Times New Roman" w:cs="Times New Roman"/>
        </w:rPr>
        <w:t>FANTE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.;</w:t>
      </w:r>
      <w:r w:rsidRPr="00490244">
        <w:rPr>
          <w:rFonts w:ascii="Times New Roman" w:hAnsi="Times New Roman" w:cs="Times New Roman"/>
        </w:rPr>
        <w:t xml:space="preserve"> PEDRA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J.</w:t>
      </w:r>
      <w:r>
        <w:rPr>
          <w:rFonts w:ascii="Times New Roman" w:hAnsi="Times New Roman" w:cs="Times New Roman"/>
        </w:rPr>
        <w:t xml:space="preserve"> A.</w:t>
      </w:r>
      <w:r w:rsidRPr="00490244">
        <w:rPr>
          <w:rFonts w:ascii="Times New Roman" w:hAnsi="Times New Roman" w:cs="Times New Roman"/>
        </w:rPr>
        <w:t xml:space="preserve"> </w:t>
      </w:r>
      <w:r w:rsidR="00E709C5" w:rsidRPr="00E563AD">
        <w:rPr>
          <w:rFonts w:ascii="Times New Roman" w:hAnsi="Times New Roman" w:cs="Times New Roman"/>
          <w:b/>
          <w:bCs/>
        </w:rPr>
        <w:t>Bullying Escolar-perguntas e respostas.</w:t>
      </w:r>
      <w:r w:rsidR="00E709C5" w:rsidRPr="00490244">
        <w:rPr>
          <w:rFonts w:ascii="Times New Roman" w:hAnsi="Times New Roman" w:cs="Times New Roman"/>
        </w:rPr>
        <w:t xml:space="preserve"> Porto Alegre</w:t>
      </w:r>
      <w:r w:rsidR="007832B8">
        <w:rPr>
          <w:rFonts w:ascii="Times New Roman" w:hAnsi="Times New Roman" w:cs="Times New Roman"/>
        </w:rPr>
        <w:t>: Artmed,</w:t>
      </w:r>
      <w:r w:rsidR="00E709C5" w:rsidRPr="00490244">
        <w:rPr>
          <w:rFonts w:ascii="Times New Roman" w:hAnsi="Times New Roman" w:cs="Times New Roman"/>
        </w:rPr>
        <w:t xml:space="preserve"> 2008.</w:t>
      </w:r>
    </w:p>
    <w:p w14:paraId="508399B4" w14:textId="77777777" w:rsidR="00907363" w:rsidRDefault="00907363" w:rsidP="00490244">
      <w:pPr>
        <w:spacing w:line="360" w:lineRule="auto"/>
        <w:jc w:val="both"/>
        <w:rPr>
          <w:rFonts w:ascii="Times New Roman" w:hAnsi="Times New Roman" w:cs="Times New Roman"/>
        </w:rPr>
      </w:pPr>
    </w:p>
    <w:p w14:paraId="531427D5" w14:textId="0AA0D1F4" w:rsidR="00E563AD" w:rsidRDefault="007832B8" w:rsidP="00490244">
      <w:pPr>
        <w:spacing w:line="360" w:lineRule="auto"/>
        <w:jc w:val="both"/>
        <w:rPr>
          <w:rFonts w:ascii="Times New Roman" w:hAnsi="Times New Roman" w:cs="Times New Roman"/>
        </w:rPr>
      </w:pPr>
      <w:r w:rsidRPr="00490244">
        <w:rPr>
          <w:rFonts w:ascii="Times New Roman" w:hAnsi="Times New Roman" w:cs="Times New Roman"/>
        </w:rPr>
        <w:t>FLORINDO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A</w:t>
      </w:r>
      <w:r w:rsidR="00E709C5" w:rsidRPr="00490244">
        <w:rPr>
          <w:rFonts w:ascii="Times New Roman" w:hAnsi="Times New Roman" w:cs="Times New Roman"/>
        </w:rPr>
        <w:t xml:space="preserve">. </w:t>
      </w:r>
      <w:r w:rsidR="00E709C5" w:rsidRPr="007832B8">
        <w:rPr>
          <w:rFonts w:ascii="Times New Roman" w:hAnsi="Times New Roman" w:cs="Times New Roman"/>
          <w:b/>
          <w:bCs/>
        </w:rPr>
        <w:t>Núcleos de apoio à saúde da família e a promoção das atividades físicas no Brasil de onde viemos onde estamos e para onde vamos.</w:t>
      </w:r>
      <w:r w:rsidR="00E709C5" w:rsidRPr="00490244">
        <w:rPr>
          <w:rFonts w:ascii="Times New Roman" w:hAnsi="Times New Roman" w:cs="Times New Roman"/>
        </w:rPr>
        <w:t xml:space="preserve"> Revista Brasileira de Atividade</w:t>
      </w:r>
      <w:r w:rsidR="00490244">
        <w:rPr>
          <w:rFonts w:ascii="Times New Roman" w:hAnsi="Times New Roman" w:cs="Times New Roman"/>
        </w:rPr>
        <w:t xml:space="preserve"> </w:t>
      </w:r>
      <w:r w:rsidR="00E709C5" w:rsidRPr="00490244">
        <w:rPr>
          <w:rFonts w:ascii="Times New Roman" w:hAnsi="Times New Roman" w:cs="Times New Roman"/>
        </w:rPr>
        <w:t>Física e Saúde</w:t>
      </w:r>
      <w:r>
        <w:rPr>
          <w:rFonts w:ascii="Times New Roman" w:hAnsi="Times New Roman" w:cs="Times New Roman"/>
        </w:rPr>
        <w:t xml:space="preserve">, </w:t>
      </w:r>
      <w:r w:rsidRPr="007832B8">
        <w:rPr>
          <w:rFonts w:ascii="Times New Roman" w:hAnsi="Times New Roman" w:cs="Times New Roman"/>
          <w:color w:val="222222"/>
          <w:shd w:val="clear" w:color="auto" w:fill="FFFFFF"/>
        </w:rPr>
        <w:t>v. 14, n. 2, p. 72-73, 2009.</w:t>
      </w:r>
    </w:p>
    <w:p w14:paraId="3672433B" w14:textId="77777777" w:rsidR="007832B8" w:rsidRDefault="007832B8" w:rsidP="00490244">
      <w:pPr>
        <w:spacing w:line="360" w:lineRule="auto"/>
        <w:jc w:val="both"/>
        <w:rPr>
          <w:rFonts w:ascii="Times New Roman" w:hAnsi="Times New Roman" w:cs="Times New Roman"/>
        </w:rPr>
      </w:pPr>
    </w:p>
    <w:p w14:paraId="0129BB3D" w14:textId="63AC75B7" w:rsidR="00490244" w:rsidRDefault="007832B8" w:rsidP="00490244">
      <w:pPr>
        <w:spacing w:line="360" w:lineRule="auto"/>
        <w:jc w:val="both"/>
        <w:rPr>
          <w:rFonts w:ascii="Times New Roman" w:hAnsi="Times New Roman" w:cs="Times New Roman"/>
        </w:rPr>
      </w:pPr>
      <w:r w:rsidRPr="00490244">
        <w:rPr>
          <w:rFonts w:ascii="Times New Roman" w:hAnsi="Times New Roman" w:cs="Times New Roman"/>
        </w:rPr>
        <w:t>HALL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S. </w:t>
      </w:r>
      <w:r w:rsidR="00E709C5" w:rsidRPr="007832B8">
        <w:rPr>
          <w:rFonts w:ascii="Times New Roman" w:hAnsi="Times New Roman" w:cs="Times New Roman"/>
          <w:b/>
          <w:bCs/>
        </w:rPr>
        <w:t>A identidade cultura na pós-modernidade.</w:t>
      </w:r>
      <w:r w:rsidR="00E709C5" w:rsidRPr="00490244">
        <w:rPr>
          <w:rFonts w:ascii="Times New Roman" w:hAnsi="Times New Roman" w:cs="Times New Roman"/>
        </w:rPr>
        <w:t xml:space="preserve"> 10.</w:t>
      </w:r>
      <w:r>
        <w:rPr>
          <w:rFonts w:ascii="Times New Roman" w:hAnsi="Times New Roman" w:cs="Times New Roman"/>
        </w:rPr>
        <w:t xml:space="preserve"> </w:t>
      </w:r>
      <w:r w:rsidR="00E709C5" w:rsidRPr="00490244">
        <w:rPr>
          <w:rFonts w:ascii="Times New Roman" w:hAnsi="Times New Roman" w:cs="Times New Roman"/>
        </w:rPr>
        <w:t xml:space="preserve">ed. Rio de Janeiro: </w:t>
      </w:r>
      <w:r w:rsidR="00E709C5" w:rsidRPr="007832B8">
        <w:rPr>
          <w:rFonts w:ascii="Times New Roman" w:hAnsi="Times New Roman" w:cs="Times New Roman"/>
        </w:rPr>
        <w:t>DP&amp;A</w:t>
      </w:r>
      <w:r>
        <w:rPr>
          <w:rFonts w:ascii="Times New Roman" w:hAnsi="Times New Roman" w:cs="Times New Roman"/>
        </w:rPr>
        <w:t xml:space="preserve">, </w:t>
      </w:r>
      <w:r w:rsidR="00E709C5" w:rsidRPr="00490244">
        <w:rPr>
          <w:rFonts w:ascii="Times New Roman" w:hAnsi="Times New Roman" w:cs="Times New Roman"/>
        </w:rPr>
        <w:t>2005.</w:t>
      </w:r>
      <w:r>
        <w:rPr>
          <w:rFonts w:ascii="Times New Roman" w:hAnsi="Times New Roman" w:cs="Times New Roman"/>
        </w:rPr>
        <w:t xml:space="preserve"> 64p.</w:t>
      </w:r>
    </w:p>
    <w:p w14:paraId="55652425" w14:textId="77777777" w:rsidR="00767509" w:rsidRPr="00767509" w:rsidRDefault="007832B8" w:rsidP="00490244">
      <w:pPr>
        <w:spacing w:line="360" w:lineRule="auto"/>
        <w:jc w:val="both"/>
        <w:rPr>
          <w:rFonts w:ascii="Times New Roman" w:hAnsi="Times New Roman" w:cs="Times New Roman"/>
        </w:rPr>
      </w:pPr>
      <w:r w:rsidRPr="007832B8">
        <w:rPr>
          <w:rFonts w:ascii="Times New Roman" w:hAnsi="Times New Roman" w:cs="Times New Roman"/>
          <w:lang w:val="en-US"/>
        </w:rPr>
        <w:lastRenderedPageBreak/>
        <w:t>LIBERAL</w:t>
      </w:r>
      <w:r>
        <w:rPr>
          <w:rFonts w:ascii="Times New Roman" w:hAnsi="Times New Roman" w:cs="Times New Roman"/>
          <w:lang w:val="en-US"/>
        </w:rPr>
        <w:t>,</w:t>
      </w:r>
      <w:r w:rsidRPr="007832B8">
        <w:rPr>
          <w:rFonts w:ascii="Times New Roman" w:hAnsi="Times New Roman" w:cs="Times New Roman"/>
          <w:lang w:val="en-US"/>
        </w:rPr>
        <w:t xml:space="preserve"> E</w:t>
      </w:r>
      <w:r>
        <w:rPr>
          <w:rFonts w:ascii="Times New Roman" w:hAnsi="Times New Roman" w:cs="Times New Roman"/>
          <w:lang w:val="en-US"/>
        </w:rPr>
        <w:t xml:space="preserve">. </w:t>
      </w:r>
      <w:r w:rsidRPr="007832B8"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  <w:lang w:val="en-US"/>
        </w:rPr>
        <w:t>.;</w:t>
      </w:r>
      <w:r w:rsidRPr="007832B8">
        <w:rPr>
          <w:rFonts w:ascii="Times New Roman" w:hAnsi="Times New Roman" w:cs="Times New Roman"/>
          <w:lang w:val="en-US"/>
        </w:rPr>
        <w:t xml:space="preserve"> AIRES</w:t>
      </w:r>
      <w:r>
        <w:rPr>
          <w:rFonts w:ascii="Times New Roman" w:hAnsi="Times New Roman" w:cs="Times New Roman"/>
          <w:lang w:val="en-US"/>
        </w:rPr>
        <w:t>,</w:t>
      </w:r>
      <w:r w:rsidRPr="007832B8">
        <w:rPr>
          <w:rFonts w:ascii="Times New Roman" w:hAnsi="Times New Roman" w:cs="Times New Roman"/>
          <w:lang w:val="en-US"/>
        </w:rPr>
        <w:t xml:space="preserve"> R</w:t>
      </w:r>
      <w:r>
        <w:rPr>
          <w:rFonts w:ascii="Times New Roman" w:hAnsi="Times New Roman" w:cs="Times New Roman"/>
          <w:lang w:val="en-US"/>
        </w:rPr>
        <w:t xml:space="preserve">. </w:t>
      </w:r>
      <w:r w:rsidRPr="007832B8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.;</w:t>
      </w:r>
      <w:r w:rsidRPr="007832B8">
        <w:rPr>
          <w:rFonts w:ascii="Times New Roman" w:hAnsi="Times New Roman" w:cs="Times New Roman"/>
          <w:lang w:val="en-US"/>
        </w:rPr>
        <w:t xml:space="preserve"> AIRES</w:t>
      </w:r>
      <w:r w:rsidR="00767509">
        <w:rPr>
          <w:rFonts w:ascii="Times New Roman" w:hAnsi="Times New Roman" w:cs="Times New Roman"/>
          <w:lang w:val="en-US"/>
        </w:rPr>
        <w:t xml:space="preserve">, </w:t>
      </w:r>
      <w:r w:rsidRPr="007832B8">
        <w:rPr>
          <w:rFonts w:ascii="Times New Roman" w:hAnsi="Times New Roman" w:cs="Times New Roman"/>
          <w:lang w:val="en-US"/>
        </w:rPr>
        <w:t>M</w:t>
      </w:r>
      <w:r w:rsidR="00767509">
        <w:rPr>
          <w:rFonts w:ascii="Times New Roman" w:hAnsi="Times New Roman" w:cs="Times New Roman"/>
          <w:lang w:val="en-US"/>
        </w:rPr>
        <w:t xml:space="preserve">. </w:t>
      </w:r>
      <w:r w:rsidRPr="007832B8">
        <w:rPr>
          <w:rFonts w:ascii="Times New Roman" w:hAnsi="Times New Roman" w:cs="Times New Roman"/>
          <w:lang w:val="en-US"/>
        </w:rPr>
        <w:t>T</w:t>
      </w:r>
      <w:r w:rsidR="00767509">
        <w:rPr>
          <w:rFonts w:ascii="Times New Roman" w:hAnsi="Times New Roman" w:cs="Times New Roman"/>
          <w:lang w:val="en-US"/>
        </w:rPr>
        <w:t>.;</w:t>
      </w:r>
      <w:r w:rsidR="00E709C5" w:rsidRPr="007832B8">
        <w:rPr>
          <w:rFonts w:ascii="Times New Roman" w:hAnsi="Times New Roman" w:cs="Times New Roman"/>
          <w:lang w:val="en-US"/>
        </w:rPr>
        <w:t xml:space="preserve"> </w:t>
      </w:r>
      <w:r w:rsidR="00E709C5" w:rsidRPr="007832B8">
        <w:rPr>
          <w:rFonts w:ascii="Times New Roman" w:hAnsi="Times New Roman" w:cs="Times New Roman"/>
          <w:i/>
          <w:iCs/>
          <w:lang w:val="en-US"/>
        </w:rPr>
        <w:t>et al.</w:t>
      </w:r>
      <w:r w:rsidRPr="007832B8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E709C5" w:rsidRPr="007832B8">
        <w:rPr>
          <w:rFonts w:ascii="Times New Roman" w:hAnsi="Times New Roman" w:cs="Times New Roman"/>
          <w:b/>
          <w:bCs/>
        </w:rPr>
        <w:t>Escola segura.</w:t>
      </w:r>
      <w:r w:rsidR="00E709C5" w:rsidRPr="00490244">
        <w:rPr>
          <w:rFonts w:ascii="Times New Roman" w:hAnsi="Times New Roman" w:cs="Times New Roman"/>
        </w:rPr>
        <w:t xml:space="preserve"> </w:t>
      </w:r>
      <w:r w:rsidR="00767509" w:rsidRPr="00767509">
        <w:rPr>
          <w:rFonts w:ascii="Times New Roman" w:hAnsi="Times New Roman" w:cs="Times New Roman"/>
          <w:color w:val="222222"/>
          <w:shd w:val="clear" w:color="auto" w:fill="FFFFFF"/>
        </w:rPr>
        <w:t>Jornal de Pediatria, v. 81, n. 5, p. s155-s163, 2005</w:t>
      </w:r>
      <w:r w:rsidR="00767509" w:rsidRPr="00767509">
        <w:rPr>
          <w:rFonts w:ascii="Times New Roman" w:hAnsi="Times New Roman" w:cs="Times New Roman"/>
        </w:rPr>
        <w:t>.</w:t>
      </w:r>
    </w:p>
    <w:p w14:paraId="41CCB94A" w14:textId="77777777" w:rsidR="00767509" w:rsidRDefault="00767509" w:rsidP="00490244">
      <w:pPr>
        <w:spacing w:line="360" w:lineRule="auto"/>
        <w:jc w:val="both"/>
        <w:rPr>
          <w:rFonts w:ascii="Times New Roman" w:hAnsi="Times New Roman" w:cs="Times New Roman"/>
        </w:rPr>
      </w:pPr>
    </w:p>
    <w:p w14:paraId="6E88C105" w14:textId="685AAB4D" w:rsidR="00E709C5" w:rsidRPr="00490244" w:rsidRDefault="00321332" w:rsidP="00490244">
      <w:pPr>
        <w:spacing w:line="360" w:lineRule="auto"/>
        <w:jc w:val="both"/>
        <w:rPr>
          <w:rFonts w:ascii="Times New Roman" w:hAnsi="Times New Roman" w:cs="Times New Roman"/>
        </w:rPr>
      </w:pPr>
      <w:r w:rsidRPr="00490244">
        <w:rPr>
          <w:rFonts w:ascii="Times New Roman" w:hAnsi="Times New Roman" w:cs="Times New Roman"/>
        </w:rPr>
        <w:t>LOPES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.;</w:t>
      </w:r>
      <w:r w:rsidRPr="00490244">
        <w:rPr>
          <w:rFonts w:ascii="Times New Roman" w:hAnsi="Times New Roman" w:cs="Times New Roman"/>
        </w:rPr>
        <w:t xml:space="preserve"> PONTES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H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.;</w:t>
      </w:r>
      <w:r w:rsidRPr="00490244">
        <w:rPr>
          <w:rFonts w:ascii="Times New Roman" w:hAnsi="Times New Roman" w:cs="Times New Roman"/>
        </w:rPr>
        <w:t xml:space="preserve"> OLIVEIRA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.;</w:t>
      </w:r>
      <w:r w:rsidRPr="00490244">
        <w:rPr>
          <w:rFonts w:ascii="Times New Roman" w:hAnsi="Times New Roman" w:cs="Times New Roman"/>
        </w:rPr>
        <w:t xml:space="preserve"> </w:t>
      </w:r>
      <w:r w:rsidRPr="00490244">
        <w:rPr>
          <w:rFonts w:ascii="Times New Roman" w:hAnsi="Times New Roman" w:cs="Times New Roman"/>
          <w:i/>
          <w:iCs/>
        </w:rPr>
        <w:t>et</w:t>
      </w:r>
      <w:r>
        <w:rPr>
          <w:rFonts w:ascii="Times New Roman" w:hAnsi="Times New Roman" w:cs="Times New Roman"/>
          <w:i/>
          <w:iCs/>
        </w:rPr>
        <w:t xml:space="preserve"> </w:t>
      </w:r>
      <w:r w:rsidRPr="00490244">
        <w:rPr>
          <w:rFonts w:ascii="Times New Roman" w:hAnsi="Times New Roman" w:cs="Times New Roman"/>
          <w:i/>
          <w:iCs/>
        </w:rPr>
        <w:t>al</w:t>
      </w:r>
      <w:r w:rsidRPr="00490244">
        <w:rPr>
          <w:rFonts w:ascii="Times New Roman" w:hAnsi="Times New Roman" w:cs="Times New Roman"/>
        </w:rPr>
        <w:t xml:space="preserve">. </w:t>
      </w:r>
      <w:r w:rsidR="00E709C5" w:rsidRPr="00321332">
        <w:rPr>
          <w:rFonts w:ascii="Times New Roman" w:hAnsi="Times New Roman" w:cs="Times New Roman"/>
          <w:b/>
          <w:bCs/>
        </w:rPr>
        <w:t>Dificuldades Intraescolares na Efetividade do Projeto de Cultura de Paz.</w:t>
      </w:r>
      <w:r w:rsidR="00E709C5" w:rsidRPr="00490244">
        <w:rPr>
          <w:rFonts w:ascii="Times New Roman" w:hAnsi="Times New Roman" w:cs="Times New Roman"/>
        </w:rPr>
        <w:t xml:space="preserve"> Cogitare Enfermagem</w:t>
      </w:r>
      <w:r>
        <w:rPr>
          <w:rFonts w:ascii="Times New Roman" w:hAnsi="Times New Roman" w:cs="Times New Roman"/>
        </w:rPr>
        <w:t xml:space="preserve">, </w:t>
      </w:r>
      <w:r w:rsidRPr="00321332">
        <w:rPr>
          <w:rFonts w:ascii="Times New Roman" w:hAnsi="Times New Roman" w:cs="Times New Roman"/>
          <w:color w:val="222222"/>
          <w:shd w:val="clear" w:color="auto" w:fill="FFFFFF"/>
        </w:rPr>
        <w:t>v. 24, p. e62223, 2019.</w:t>
      </w:r>
    </w:p>
    <w:p w14:paraId="33428071" w14:textId="77777777" w:rsidR="00490244" w:rsidRDefault="00490244" w:rsidP="00490244">
      <w:pPr>
        <w:spacing w:line="360" w:lineRule="auto"/>
        <w:jc w:val="both"/>
        <w:rPr>
          <w:rFonts w:ascii="Times New Roman" w:hAnsi="Times New Roman" w:cs="Times New Roman"/>
        </w:rPr>
      </w:pPr>
    </w:p>
    <w:p w14:paraId="0F61D800" w14:textId="45EAE6BC" w:rsidR="00E709C5" w:rsidRPr="00490244" w:rsidRDefault="00321332" w:rsidP="00490244">
      <w:pPr>
        <w:spacing w:line="360" w:lineRule="auto"/>
        <w:jc w:val="both"/>
        <w:rPr>
          <w:rFonts w:ascii="Times New Roman" w:hAnsi="Times New Roman" w:cs="Times New Roman"/>
        </w:rPr>
      </w:pPr>
      <w:r w:rsidRPr="00490244">
        <w:rPr>
          <w:rFonts w:ascii="Times New Roman" w:hAnsi="Times New Roman" w:cs="Times New Roman"/>
        </w:rPr>
        <w:t>MACHADO MFAS, MONTEIRO EMLM, QUEIROZ DT</w:t>
      </w:r>
      <w:r w:rsidR="00E709C5" w:rsidRPr="00490244">
        <w:rPr>
          <w:rFonts w:ascii="Times New Roman" w:hAnsi="Times New Roman" w:cs="Times New Roman"/>
        </w:rPr>
        <w:t xml:space="preserve">, </w:t>
      </w:r>
      <w:r w:rsidR="00E709C5" w:rsidRPr="00490244">
        <w:rPr>
          <w:rFonts w:ascii="Times New Roman" w:hAnsi="Times New Roman" w:cs="Times New Roman"/>
          <w:i/>
          <w:iCs/>
        </w:rPr>
        <w:t>et al</w:t>
      </w:r>
      <w:r w:rsidR="00E709C5" w:rsidRPr="00490244">
        <w:rPr>
          <w:rFonts w:ascii="Times New Roman" w:hAnsi="Times New Roman" w:cs="Times New Roman"/>
        </w:rPr>
        <w:t xml:space="preserve">. </w:t>
      </w:r>
      <w:r w:rsidR="00E709C5" w:rsidRPr="00321332">
        <w:rPr>
          <w:rFonts w:ascii="Times New Roman" w:hAnsi="Times New Roman" w:cs="Times New Roman"/>
          <w:b/>
          <w:bCs/>
        </w:rPr>
        <w:t>Integralidade, formação de saúde, educação em saúde e as propostas do sus -uma revisão conceitual.</w:t>
      </w:r>
      <w:r w:rsidR="00E709C5" w:rsidRPr="00490244">
        <w:rPr>
          <w:rFonts w:ascii="Times New Roman" w:hAnsi="Times New Roman" w:cs="Times New Roman"/>
        </w:rPr>
        <w:t xml:space="preserve"> Ciência e Saúde Coletiva. </w:t>
      </w:r>
      <w:r w:rsidR="00DA7785" w:rsidRPr="00DA7785">
        <w:rPr>
          <w:rFonts w:ascii="Times New Roman" w:hAnsi="Times New Roman" w:cs="Times New Roman"/>
          <w:color w:val="222222"/>
          <w:shd w:val="clear" w:color="auto" w:fill="FFFFFF"/>
        </w:rPr>
        <w:t>v. 12, p. 335-342, 2007.</w:t>
      </w:r>
    </w:p>
    <w:p w14:paraId="2F91530E" w14:textId="77777777" w:rsidR="00490244" w:rsidRDefault="00490244" w:rsidP="00490244">
      <w:pPr>
        <w:spacing w:line="360" w:lineRule="auto"/>
        <w:jc w:val="both"/>
        <w:rPr>
          <w:rFonts w:ascii="Times New Roman" w:hAnsi="Times New Roman" w:cs="Times New Roman"/>
        </w:rPr>
      </w:pPr>
    </w:p>
    <w:p w14:paraId="37A84327" w14:textId="76AE9213" w:rsidR="00E709C5" w:rsidRPr="00490244" w:rsidRDefault="00DA7785" w:rsidP="00490244">
      <w:pPr>
        <w:spacing w:line="360" w:lineRule="auto"/>
        <w:jc w:val="both"/>
        <w:rPr>
          <w:rFonts w:ascii="Times New Roman" w:hAnsi="Times New Roman" w:cs="Times New Roman"/>
        </w:rPr>
      </w:pPr>
      <w:r w:rsidRPr="00490244">
        <w:rPr>
          <w:rFonts w:ascii="Times New Roman" w:hAnsi="Times New Roman" w:cs="Times New Roman"/>
        </w:rPr>
        <w:t>MOREIRA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.;</w:t>
      </w:r>
      <w:r w:rsidRPr="00490244">
        <w:rPr>
          <w:rFonts w:ascii="Times New Roman" w:hAnsi="Times New Roman" w:cs="Times New Roman"/>
        </w:rPr>
        <w:t xml:space="preserve"> CANDAU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 xml:space="preserve">M. </w:t>
      </w:r>
      <w:r w:rsidR="00E709C5" w:rsidRPr="002728EF">
        <w:rPr>
          <w:rFonts w:ascii="Times New Roman" w:hAnsi="Times New Roman" w:cs="Times New Roman"/>
          <w:b/>
          <w:bCs/>
        </w:rPr>
        <w:t>Educação escolar e cultura (s): construindo caminhos.</w:t>
      </w:r>
      <w:r w:rsidR="00E709C5" w:rsidRPr="00490244">
        <w:rPr>
          <w:rFonts w:ascii="Times New Roman" w:hAnsi="Times New Roman" w:cs="Times New Roman"/>
        </w:rPr>
        <w:t xml:space="preserve"> Revista Brasileira de Educação</w:t>
      </w:r>
      <w:r w:rsidR="002728EF">
        <w:rPr>
          <w:rFonts w:ascii="Times New Roman" w:hAnsi="Times New Roman" w:cs="Times New Roman"/>
        </w:rPr>
        <w:t xml:space="preserve">, </w:t>
      </w:r>
      <w:r w:rsidR="002728EF" w:rsidRPr="002728EF">
        <w:rPr>
          <w:rFonts w:ascii="Times New Roman" w:hAnsi="Times New Roman" w:cs="Times New Roman"/>
          <w:color w:val="222222"/>
          <w:shd w:val="clear" w:color="auto" w:fill="FFFFFF"/>
        </w:rPr>
        <w:t>n. 23, p. 156-168, 2003.</w:t>
      </w:r>
    </w:p>
    <w:p w14:paraId="07884489" w14:textId="77777777" w:rsidR="00490244" w:rsidRDefault="00490244" w:rsidP="00490244">
      <w:pPr>
        <w:spacing w:line="360" w:lineRule="auto"/>
        <w:jc w:val="both"/>
        <w:rPr>
          <w:rFonts w:ascii="Times New Roman" w:hAnsi="Times New Roman" w:cs="Times New Roman"/>
        </w:rPr>
      </w:pPr>
    </w:p>
    <w:p w14:paraId="4D251020" w14:textId="0B66EF11" w:rsidR="00E709C5" w:rsidRPr="00490244" w:rsidRDefault="002728EF" w:rsidP="00490244">
      <w:pPr>
        <w:spacing w:line="360" w:lineRule="auto"/>
        <w:jc w:val="both"/>
        <w:rPr>
          <w:rFonts w:ascii="Times New Roman" w:hAnsi="Times New Roman" w:cs="Times New Roman"/>
        </w:rPr>
      </w:pPr>
      <w:r w:rsidRPr="00490244">
        <w:rPr>
          <w:rFonts w:ascii="Times New Roman" w:hAnsi="Times New Roman" w:cs="Times New Roman"/>
        </w:rPr>
        <w:t>MUNIZ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>.;</w:t>
      </w:r>
      <w:r w:rsidRPr="00490244">
        <w:rPr>
          <w:rFonts w:ascii="Times New Roman" w:hAnsi="Times New Roman" w:cs="Times New Roman"/>
        </w:rPr>
        <w:t xml:space="preserve"> FERNANDES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;</w:t>
      </w:r>
      <w:r w:rsidRPr="00490244">
        <w:rPr>
          <w:rFonts w:ascii="Times New Roman" w:hAnsi="Times New Roman" w:cs="Times New Roman"/>
        </w:rPr>
        <w:t xml:space="preserve"> </w:t>
      </w:r>
      <w:r w:rsidR="00E709C5" w:rsidRPr="002728EF">
        <w:rPr>
          <w:rFonts w:ascii="Times New Roman" w:hAnsi="Times New Roman" w:cs="Times New Roman"/>
          <w:b/>
          <w:bCs/>
        </w:rPr>
        <w:t>Autoconceito e ansiedade escolar: um estudo com alunos do ensino fundamental.</w:t>
      </w:r>
      <w:r>
        <w:rPr>
          <w:rFonts w:ascii="Times New Roman" w:hAnsi="Times New Roman" w:cs="Times New Roman"/>
        </w:rPr>
        <w:t xml:space="preserve"> </w:t>
      </w:r>
      <w:r w:rsidRPr="002728EF">
        <w:rPr>
          <w:rFonts w:ascii="Times New Roman" w:hAnsi="Times New Roman" w:cs="Times New Roman"/>
          <w:color w:val="222222"/>
          <w:shd w:val="clear" w:color="auto" w:fill="FFFFFF"/>
        </w:rPr>
        <w:t>Psicologia Escolar e Educacional, v. 20, n. 3, p. 427-436, 2016.</w:t>
      </w:r>
    </w:p>
    <w:p w14:paraId="131856B9" w14:textId="77777777" w:rsidR="00490244" w:rsidRDefault="00490244" w:rsidP="00490244">
      <w:pPr>
        <w:spacing w:line="360" w:lineRule="auto"/>
        <w:jc w:val="both"/>
        <w:rPr>
          <w:rFonts w:ascii="Times New Roman" w:hAnsi="Times New Roman" w:cs="Times New Roman"/>
        </w:rPr>
      </w:pPr>
    </w:p>
    <w:p w14:paraId="21E8771D" w14:textId="18AB6F35" w:rsidR="00E709C5" w:rsidRPr="00490244" w:rsidRDefault="002728EF" w:rsidP="00490244">
      <w:pPr>
        <w:spacing w:line="360" w:lineRule="auto"/>
        <w:jc w:val="both"/>
        <w:rPr>
          <w:rFonts w:ascii="Times New Roman" w:hAnsi="Times New Roman" w:cs="Times New Roman"/>
        </w:rPr>
      </w:pPr>
      <w:r w:rsidRPr="00490244">
        <w:rPr>
          <w:rFonts w:ascii="Times New Roman" w:hAnsi="Times New Roman" w:cs="Times New Roman"/>
        </w:rPr>
        <w:t xml:space="preserve">PORTAL DA SAÚDE. </w:t>
      </w:r>
      <w:r w:rsidR="00E709C5" w:rsidRPr="00490244">
        <w:rPr>
          <w:rFonts w:ascii="Times New Roman" w:hAnsi="Times New Roman" w:cs="Times New Roman"/>
        </w:rPr>
        <w:t xml:space="preserve">Ministério da Saúde. </w:t>
      </w:r>
      <w:r w:rsidR="00E709C5" w:rsidRPr="002728EF">
        <w:rPr>
          <w:rFonts w:ascii="Times New Roman" w:hAnsi="Times New Roman" w:cs="Times New Roman"/>
          <w:b/>
          <w:bCs/>
        </w:rPr>
        <w:t xml:space="preserve">PET-Saúde. </w:t>
      </w:r>
      <w:r w:rsidRPr="002728EF">
        <w:rPr>
          <w:rFonts w:ascii="Times New Roman" w:hAnsi="Times New Roman" w:cs="Times New Roman"/>
        </w:rPr>
        <w:t>2013.</w:t>
      </w:r>
      <w:r>
        <w:rPr>
          <w:rFonts w:ascii="Times New Roman" w:hAnsi="Times New Roman" w:cs="Times New Roman"/>
          <w:b/>
          <w:bCs/>
        </w:rPr>
        <w:t xml:space="preserve"> </w:t>
      </w:r>
      <w:r w:rsidR="00E709C5" w:rsidRPr="00490244">
        <w:rPr>
          <w:rFonts w:ascii="Times New Roman" w:hAnsi="Times New Roman" w:cs="Times New Roman"/>
        </w:rPr>
        <w:t>Acesso em: 08/02/2020. Disponível em http:// https://www.saude.gov.br/component/content/article/674-assuntos/trabalho-e-educacao-na-saude/40522-pet-saude.</w:t>
      </w:r>
    </w:p>
    <w:p w14:paraId="51D9863E" w14:textId="77777777" w:rsidR="00490244" w:rsidRDefault="00490244" w:rsidP="00490244">
      <w:pPr>
        <w:spacing w:line="360" w:lineRule="auto"/>
        <w:jc w:val="both"/>
        <w:rPr>
          <w:rFonts w:ascii="Times New Roman" w:hAnsi="Times New Roman" w:cs="Times New Roman"/>
        </w:rPr>
      </w:pPr>
    </w:p>
    <w:p w14:paraId="6E2E650E" w14:textId="365CBAC1" w:rsidR="00E709C5" w:rsidRPr="00490244" w:rsidRDefault="002728EF" w:rsidP="00490244">
      <w:pPr>
        <w:spacing w:line="360" w:lineRule="auto"/>
        <w:jc w:val="both"/>
        <w:rPr>
          <w:rFonts w:ascii="Times New Roman" w:hAnsi="Times New Roman" w:cs="Times New Roman"/>
        </w:rPr>
      </w:pPr>
      <w:r w:rsidRPr="00490244">
        <w:rPr>
          <w:rFonts w:ascii="Times New Roman" w:hAnsi="Times New Roman" w:cs="Times New Roman"/>
        </w:rPr>
        <w:t>ROLIM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L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.;</w:t>
      </w:r>
      <w:r w:rsidRPr="00490244">
        <w:rPr>
          <w:rFonts w:ascii="Times New Roman" w:hAnsi="Times New Roman" w:cs="Times New Roman"/>
        </w:rPr>
        <w:t xml:space="preserve"> CRUZ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.;</w:t>
      </w:r>
      <w:r w:rsidRPr="00490244">
        <w:rPr>
          <w:rFonts w:ascii="Times New Roman" w:hAnsi="Times New Roman" w:cs="Times New Roman"/>
        </w:rPr>
        <w:t xml:space="preserve"> SAMPAIO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J</w:t>
      </w:r>
      <w:r w:rsidR="00E709C5" w:rsidRPr="00490244">
        <w:rPr>
          <w:rFonts w:ascii="Times New Roman" w:hAnsi="Times New Roman" w:cs="Times New Roman"/>
        </w:rPr>
        <w:t xml:space="preserve">. </w:t>
      </w:r>
      <w:r w:rsidR="00E709C5" w:rsidRPr="002728EF">
        <w:rPr>
          <w:rFonts w:ascii="Times New Roman" w:hAnsi="Times New Roman" w:cs="Times New Roman"/>
          <w:b/>
          <w:bCs/>
        </w:rPr>
        <w:t>Participação popular e o controle social como diretriz do SUS: uma revisão narrativa</w:t>
      </w:r>
      <w:r w:rsidR="00E709C5" w:rsidRPr="00490244">
        <w:rPr>
          <w:rFonts w:ascii="Times New Roman" w:hAnsi="Times New Roman" w:cs="Times New Roman"/>
        </w:rPr>
        <w:t>. Saúde em Debate</w:t>
      </w:r>
      <w:r w:rsidRPr="002728EF">
        <w:rPr>
          <w:rFonts w:ascii="Times New Roman" w:hAnsi="Times New Roman" w:cs="Times New Roman"/>
        </w:rPr>
        <w:t xml:space="preserve">, </w:t>
      </w:r>
      <w:r w:rsidRPr="002728EF">
        <w:rPr>
          <w:rFonts w:ascii="Times New Roman" w:hAnsi="Times New Roman" w:cs="Times New Roman"/>
          <w:color w:val="222222"/>
          <w:shd w:val="clear" w:color="auto" w:fill="FFFFFF"/>
        </w:rPr>
        <w:t>v. 37, n. 96, p. 139-147, 2013.</w:t>
      </w:r>
    </w:p>
    <w:p w14:paraId="5C7F2D7E" w14:textId="77777777" w:rsidR="00490244" w:rsidRDefault="00490244" w:rsidP="00490244">
      <w:pPr>
        <w:spacing w:line="360" w:lineRule="auto"/>
        <w:jc w:val="both"/>
        <w:rPr>
          <w:rFonts w:ascii="Times New Roman" w:hAnsi="Times New Roman" w:cs="Times New Roman"/>
        </w:rPr>
      </w:pPr>
    </w:p>
    <w:p w14:paraId="04E7BBE8" w14:textId="36463878" w:rsidR="00E709C5" w:rsidRPr="00490244" w:rsidRDefault="002728EF" w:rsidP="00490244">
      <w:pPr>
        <w:spacing w:line="360" w:lineRule="auto"/>
        <w:jc w:val="both"/>
        <w:rPr>
          <w:rFonts w:ascii="Times New Roman" w:hAnsi="Times New Roman" w:cs="Times New Roman"/>
        </w:rPr>
      </w:pPr>
      <w:r w:rsidRPr="00490244">
        <w:rPr>
          <w:rFonts w:ascii="Times New Roman" w:hAnsi="Times New Roman" w:cs="Times New Roman"/>
        </w:rPr>
        <w:t>SANTOS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.;</w:t>
      </w:r>
      <w:r w:rsidRPr="00490244">
        <w:rPr>
          <w:rFonts w:ascii="Times New Roman" w:hAnsi="Times New Roman" w:cs="Times New Roman"/>
        </w:rPr>
        <w:t xml:space="preserve"> GASPARIM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.;</w:t>
      </w:r>
      <w:r w:rsidRPr="00490244">
        <w:rPr>
          <w:rFonts w:ascii="Times New Roman" w:hAnsi="Times New Roman" w:cs="Times New Roman"/>
        </w:rPr>
        <w:t xml:space="preserve"> MONTEIRO</w:t>
      </w:r>
      <w:r>
        <w:rPr>
          <w:rFonts w:ascii="Times New Roman" w:hAnsi="Times New Roman" w:cs="Times New Roman"/>
        </w:rPr>
        <w:t>,</w:t>
      </w:r>
      <w:r w:rsidRPr="00490244">
        <w:rPr>
          <w:rFonts w:ascii="Times New Roman" w:hAnsi="Times New Roman" w:cs="Times New Roman"/>
        </w:rPr>
        <w:t xml:space="preserve"> G</w:t>
      </w:r>
      <w:r>
        <w:rPr>
          <w:rFonts w:ascii="Times New Roman" w:hAnsi="Times New Roman" w:cs="Times New Roman"/>
        </w:rPr>
        <w:t xml:space="preserve">. </w:t>
      </w:r>
      <w:r w:rsidRPr="00490244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.;</w:t>
      </w:r>
      <w:r w:rsidR="00E709C5" w:rsidRPr="00490244">
        <w:rPr>
          <w:rFonts w:ascii="Times New Roman" w:hAnsi="Times New Roman" w:cs="Times New Roman"/>
        </w:rPr>
        <w:t xml:space="preserve"> </w:t>
      </w:r>
      <w:r w:rsidR="00E709C5" w:rsidRPr="00490244">
        <w:rPr>
          <w:rFonts w:ascii="Times New Roman" w:hAnsi="Times New Roman" w:cs="Times New Roman"/>
          <w:i/>
          <w:iCs/>
        </w:rPr>
        <w:t>et al</w:t>
      </w:r>
      <w:r w:rsidR="00E709C5" w:rsidRPr="00490244">
        <w:rPr>
          <w:rFonts w:ascii="Times New Roman" w:hAnsi="Times New Roman" w:cs="Times New Roman"/>
        </w:rPr>
        <w:t xml:space="preserve">. </w:t>
      </w:r>
      <w:r w:rsidR="00E709C5" w:rsidRPr="002728EF">
        <w:rPr>
          <w:rFonts w:ascii="Times New Roman" w:hAnsi="Times New Roman" w:cs="Times New Roman"/>
          <w:b/>
          <w:bCs/>
        </w:rPr>
        <w:t>Relato de Experiência: Construção e Desenvolvimento do Programa de Saúde na Escola (PSE) sob a Perspectiva da Sexualidade na Adolescência.</w:t>
      </w:r>
      <w:r w:rsidR="00E709C5" w:rsidRPr="00490244">
        <w:rPr>
          <w:rFonts w:ascii="Times New Roman" w:hAnsi="Times New Roman" w:cs="Times New Roman"/>
        </w:rPr>
        <w:t xml:space="preserve"> Revista Brasileira de Educação Médica</w:t>
      </w:r>
      <w:r w:rsidR="00907363">
        <w:rPr>
          <w:rFonts w:ascii="Times New Roman" w:hAnsi="Times New Roman" w:cs="Times New Roman"/>
        </w:rPr>
        <w:t xml:space="preserve">, </w:t>
      </w:r>
      <w:r w:rsidR="00907363" w:rsidRPr="00907363">
        <w:rPr>
          <w:rFonts w:ascii="Times New Roman" w:hAnsi="Times New Roman" w:cs="Times New Roman"/>
          <w:color w:val="222222"/>
          <w:shd w:val="clear" w:color="auto" w:fill="FFFFFF"/>
        </w:rPr>
        <w:t>v. 43, n. 4, p. 193-199, 2019</w:t>
      </w:r>
      <w:r w:rsidR="00907363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42F0B7AA" w14:textId="77777777" w:rsidR="00490244" w:rsidRDefault="00490244" w:rsidP="000E7EF5">
      <w:pPr>
        <w:spacing w:line="360" w:lineRule="auto"/>
        <w:jc w:val="both"/>
        <w:rPr>
          <w:rFonts w:ascii="Times New Roman" w:hAnsi="Times New Roman" w:cs="Times New Roman"/>
        </w:rPr>
      </w:pPr>
    </w:p>
    <w:p w14:paraId="49206376" w14:textId="0A4902CC" w:rsidR="00E709C5" w:rsidRPr="00E709C5" w:rsidRDefault="00907363" w:rsidP="000E7EF5">
      <w:pPr>
        <w:spacing w:line="360" w:lineRule="auto"/>
        <w:jc w:val="both"/>
        <w:rPr>
          <w:rFonts w:ascii="Times New Roman" w:hAnsi="Times New Roman" w:cs="Times New Roman"/>
        </w:rPr>
      </w:pPr>
      <w:r w:rsidRPr="00E709C5">
        <w:rPr>
          <w:rFonts w:ascii="Times New Roman" w:hAnsi="Times New Roman" w:cs="Times New Roman"/>
        </w:rPr>
        <w:t>SILVA</w:t>
      </w:r>
      <w:r>
        <w:rPr>
          <w:rFonts w:ascii="Times New Roman" w:hAnsi="Times New Roman" w:cs="Times New Roman"/>
        </w:rPr>
        <w:t>,</w:t>
      </w:r>
      <w:r w:rsidRPr="00E709C5">
        <w:rPr>
          <w:rFonts w:ascii="Times New Roman" w:hAnsi="Times New Roman" w:cs="Times New Roman"/>
        </w:rPr>
        <w:t xml:space="preserve"> L</w:t>
      </w:r>
      <w:r>
        <w:rPr>
          <w:rFonts w:ascii="Times New Roman" w:hAnsi="Times New Roman" w:cs="Times New Roman"/>
        </w:rPr>
        <w:t xml:space="preserve">. </w:t>
      </w:r>
      <w:r w:rsidRPr="00E709C5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. </w:t>
      </w:r>
      <w:r w:rsidRPr="00E709C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.;</w:t>
      </w:r>
      <w:r w:rsidRPr="00E709C5">
        <w:rPr>
          <w:rFonts w:ascii="Times New Roman" w:hAnsi="Times New Roman" w:cs="Times New Roman"/>
        </w:rPr>
        <w:t xml:space="preserve"> FERREIRA</w:t>
      </w:r>
      <w:r>
        <w:rPr>
          <w:rFonts w:ascii="Times New Roman" w:hAnsi="Times New Roman" w:cs="Times New Roman"/>
        </w:rPr>
        <w:t>,</w:t>
      </w:r>
      <w:r w:rsidRPr="00E709C5">
        <w:rPr>
          <w:rFonts w:ascii="Times New Roman" w:hAnsi="Times New Roman" w:cs="Times New Roman"/>
        </w:rPr>
        <w:t xml:space="preserve"> J</w:t>
      </w:r>
      <w:r>
        <w:rPr>
          <w:rFonts w:ascii="Times New Roman" w:hAnsi="Times New Roman" w:cs="Times New Roman"/>
        </w:rPr>
        <w:t xml:space="preserve">. </w:t>
      </w:r>
      <w:r w:rsidRPr="00E709C5">
        <w:rPr>
          <w:rFonts w:ascii="Times New Roman" w:hAnsi="Times New Roman" w:cs="Times New Roman"/>
        </w:rPr>
        <w:t>T</w:t>
      </w:r>
      <w:r w:rsidR="00E709C5" w:rsidRPr="00E709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;</w:t>
      </w:r>
      <w:r w:rsidR="00E709C5" w:rsidRPr="00E709C5">
        <w:rPr>
          <w:rFonts w:ascii="Times New Roman" w:hAnsi="Times New Roman" w:cs="Times New Roman"/>
        </w:rPr>
        <w:t xml:space="preserve"> </w:t>
      </w:r>
      <w:r w:rsidR="00E709C5" w:rsidRPr="00907363">
        <w:rPr>
          <w:rFonts w:ascii="Times New Roman" w:hAnsi="Times New Roman" w:cs="Times New Roman"/>
          <w:b/>
          <w:bCs/>
        </w:rPr>
        <w:t xml:space="preserve">O papel da escola e suas demandas </w:t>
      </w:r>
      <w:r w:rsidRPr="00907363">
        <w:rPr>
          <w:rFonts w:ascii="Times New Roman" w:hAnsi="Times New Roman" w:cs="Times New Roman"/>
          <w:b/>
          <w:bCs/>
        </w:rPr>
        <w:t>sociais.</w:t>
      </w:r>
      <w:r w:rsidRPr="00E709C5">
        <w:rPr>
          <w:rFonts w:ascii="Times New Roman" w:hAnsi="Times New Roman" w:cs="Times New Roman"/>
        </w:rPr>
        <w:t xml:space="preserve"> Periódico</w:t>
      </w:r>
      <w:r w:rsidR="00E709C5" w:rsidRPr="00E709C5">
        <w:rPr>
          <w:rFonts w:ascii="Times New Roman" w:hAnsi="Times New Roman" w:cs="Times New Roman"/>
        </w:rPr>
        <w:t xml:space="preserve"> Científico Projeção e Docência</w:t>
      </w:r>
      <w:r>
        <w:rPr>
          <w:rFonts w:ascii="Times New Roman" w:hAnsi="Times New Roman" w:cs="Times New Roman"/>
        </w:rPr>
        <w:t xml:space="preserve">, </w:t>
      </w:r>
      <w:r w:rsidRPr="00907363">
        <w:rPr>
          <w:rFonts w:ascii="Times New Roman" w:hAnsi="Times New Roman" w:cs="Times New Roman"/>
          <w:color w:val="222222"/>
          <w:shd w:val="clear" w:color="auto" w:fill="FFFFFF"/>
        </w:rPr>
        <w:t>v. 5, n. 2, p. 06-23, 2014.</w:t>
      </w:r>
    </w:p>
    <w:p w14:paraId="3CD37D38" w14:textId="4CB5F9CF" w:rsidR="00490244" w:rsidRDefault="00490244" w:rsidP="000E7EF5">
      <w:pPr>
        <w:spacing w:line="360" w:lineRule="auto"/>
        <w:jc w:val="both"/>
        <w:rPr>
          <w:rFonts w:ascii="Times New Roman" w:hAnsi="Times New Roman" w:cs="Times New Roman"/>
        </w:rPr>
      </w:pPr>
    </w:p>
    <w:p w14:paraId="7C3D54C9" w14:textId="77777777" w:rsidR="001508B0" w:rsidRDefault="001508B0" w:rsidP="000E7EF5">
      <w:pPr>
        <w:spacing w:line="360" w:lineRule="auto"/>
        <w:jc w:val="both"/>
        <w:rPr>
          <w:rFonts w:ascii="Times New Roman" w:hAnsi="Times New Roman" w:cs="Times New Roman"/>
        </w:rPr>
      </w:pPr>
    </w:p>
    <w:p w14:paraId="7A9477D6" w14:textId="60EBAF6E" w:rsidR="00E709C5" w:rsidRPr="00E709C5" w:rsidRDefault="00907363" w:rsidP="000E7EF5">
      <w:pPr>
        <w:spacing w:line="360" w:lineRule="auto"/>
        <w:jc w:val="both"/>
        <w:rPr>
          <w:rFonts w:ascii="Times New Roman" w:hAnsi="Times New Roman" w:cs="Times New Roman"/>
        </w:rPr>
      </w:pPr>
      <w:r w:rsidRPr="00E709C5">
        <w:rPr>
          <w:rFonts w:ascii="Times New Roman" w:hAnsi="Times New Roman" w:cs="Times New Roman"/>
        </w:rPr>
        <w:lastRenderedPageBreak/>
        <w:t>SOUSA, L</w:t>
      </w:r>
      <w:r>
        <w:rPr>
          <w:rFonts w:ascii="Times New Roman" w:hAnsi="Times New Roman" w:cs="Times New Roman"/>
        </w:rPr>
        <w:t xml:space="preserve">. </w:t>
      </w:r>
      <w:r w:rsidRPr="00E709C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. </w:t>
      </w:r>
      <w:r w:rsidRPr="00E709C5">
        <w:rPr>
          <w:rFonts w:ascii="Times New Roman" w:hAnsi="Times New Roman" w:cs="Times New Roman"/>
        </w:rPr>
        <w:t>A</w:t>
      </w:r>
      <w:r w:rsidR="00E709C5" w:rsidRPr="00E709C5">
        <w:rPr>
          <w:rFonts w:ascii="Times New Roman" w:hAnsi="Times New Roman" w:cs="Times New Roman"/>
        </w:rPr>
        <w:t xml:space="preserve">. </w:t>
      </w:r>
      <w:r w:rsidR="00E709C5" w:rsidRPr="00BC66EE">
        <w:rPr>
          <w:rFonts w:ascii="Times New Roman" w:hAnsi="Times New Roman" w:cs="Times New Roman"/>
          <w:b/>
          <w:bCs/>
        </w:rPr>
        <w:t>Percepção dos adolescentes de uma escola pública do Maciço de Baturité sobre infecções sexualmente transmissíveis.</w:t>
      </w:r>
      <w:r w:rsidR="00E709C5" w:rsidRPr="00E709C5">
        <w:rPr>
          <w:rFonts w:ascii="Times New Roman" w:hAnsi="Times New Roman" w:cs="Times New Roman"/>
        </w:rPr>
        <w:t xml:space="preserve"> </w:t>
      </w:r>
      <w:r w:rsidR="001508B0">
        <w:rPr>
          <w:rFonts w:ascii="Times New Roman" w:hAnsi="Times New Roman" w:cs="Times New Roman"/>
        </w:rPr>
        <w:t xml:space="preserve">2017. 23f. </w:t>
      </w:r>
      <w:r w:rsidR="00E709C5" w:rsidRPr="00E709C5">
        <w:rPr>
          <w:rFonts w:ascii="Times New Roman" w:hAnsi="Times New Roman" w:cs="Times New Roman"/>
        </w:rPr>
        <w:t>Trabalho de Conclusão de Curso</w:t>
      </w:r>
      <w:r w:rsidR="00BC66EE">
        <w:rPr>
          <w:rFonts w:ascii="Times New Roman" w:hAnsi="Times New Roman" w:cs="Times New Roman"/>
        </w:rPr>
        <w:t xml:space="preserve">. </w:t>
      </w:r>
      <w:r w:rsidR="00E709C5" w:rsidRPr="00E709C5">
        <w:rPr>
          <w:rFonts w:ascii="Times New Roman" w:hAnsi="Times New Roman" w:cs="Times New Roman"/>
        </w:rPr>
        <w:t>Instituto de Ciências da Saúde, Universidade da Integração Internacional da Lusofonia Afro-brasileira</w:t>
      </w:r>
      <w:r w:rsidR="00BC66EE">
        <w:rPr>
          <w:rFonts w:ascii="Times New Roman" w:hAnsi="Times New Roman" w:cs="Times New Roman"/>
        </w:rPr>
        <w:t xml:space="preserve">. Acarape, </w:t>
      </w:r>
      <w:r w:rsidR="00E709C5" w:rsidRPr="00E709C5">
        <w:rPr>
          <w:rFonts w:ascii="Times New Roman" w:hAnsi="Times New Roman" w:cs="Times New Roman"/>
        </w:rPr>
        <w:t>2017.</w:t>
      </w:r>
    </w:p>
    <w:p w14:paraId="6EC987DA" w14:textId="77777777" w:rsidR="00490244" w:rsidRDefault="00490244" w:rsidP="000E7EF5">
      <w:pPr>
        <w:spacing w:line="360" w:lineRule="auto"/>
        <w:jc w:val="both"/>
        <w:rPr>
          <w:rFonts w:ascii="Times New Roman" w:hAnsi="Times New Roman" w:cs="Times New Roman"/>
        </w:rPr>
      </w:pPr>
    </w:p>
    <w:p w14:paraId="2CC64202" w14:textId="28D7DF8A" w:rsidR="00E709C5" w:rsidRPr="00E709C5" w:rsidRDefault="00BC66EE" w:rsidP="000E7EF5">
      <w:pPr>
        <w:spacing w:line="360" w:lineRule="auto"/>
        <w:jc w:val="both"/>
        <w:rPr>
          <w:rFonts w:ascii="Times New Roman" w:hAnsi="Times New Roman" w:cs="Times New Roman"/>
        </w:rPr>
      </w:pPr>
      <w:r w:rsidRPr="00BC66EE">
        <w:rPr>
          <w:rFonts w:ascii="Times New Roman" w:hAnsi="Times New Roman" w:cs="Times New Roman"/>
        </w:rPr>
        <w:t xml:space="preserve">TOSTA, M. C.  </w:t>
      </w:r>
      <w:r w:rsidR="00E709C5" w:rsidRPr="00BC66EE">
        <w:rPr>
          <w:rFonts w:ascii="Times New Roman" w:hAnsi="Times New Roman" w:cs="Times New Roman"/>
          <w:b/>
          <w:bCs/>
        </w:rPr>
        <w:t>Síndrome de Alienação Parental: a criança, a família e a lei.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2013. 38f.</w:t>
      </w:r>
      <w:r w:rsidR="00E709C5" w:rsidRPr="00BC66EE">
        <w:rPr>
          <w:rFonts w:ascii="Times New Roman" w:hAnsi="Times New Roman" w:cs="Times New Roman"/>
        </w:rPr>
        <w:t xml:space="preserve"> Trabalho de Conclusão de Curso</w:t>
      </w:r>
      <w:r w:rsidRPr="00BC66EE">
        <w:rPr>
          <w:rFonts w:ascii="Times New Roman" w:hAnsi="Times New Roman" w:cs="Times New Roman"/>
        </w:rPr>
        <w:t xml:space="preserve"> (Graduação em Ciências Jurídicas e Sociais). Pontifícia Universidade Católica do Rio Grande do Sul</w:t>
      </w:r>
      <w:r>
        <w:rPr>
          <w:rFonts w:ascii="Times New Roman" w:hAnsi="Times New Roman" w:cs="Times New Roman"/>
        </w:rPr>
        <w:t xml:space="preserve">, Porto Alegre, </w:t>
      </w:r>
      <w:r w:rsidR="00E709C5" w:rsidRPr="00E709C5">
        <w:rPr>
          <w:rFonts w:ascii="Times New Roman" w:hAnsi="Times New Roman" w:cs="Times New Roman"/>
        </w:rPr>
        <w:t>2013.</w:t>
      </w:r>
    </w:p>
    <w:p w14:paraId="3EAC4666" w14:textId="77777777" w:rsidR="00490244" w:rsidRDefault="00490244" w:rsidP="000E7EF5">
      <w:pPr>
        <w:spacing w:line="360" w:lineRule="auto"/>
        <w:jc w:val="both"/>
        <w:rPr>
          <w:rFonts w:ascii="Times New Roman" w:hAnsi="Times New Roman" w:cs="Times New Roman"/>
        </w:rPr>
      </w:pPr>
    </w:p>
    <w:p w14:paraId="4CDF048B" w14:textId="278434DD" w:rsidR="00E709C5" w:rsidRPr="00E709C5" w:rsidRDefault="00907363" w:rsidP="000E7EF5">
      <w:pPr>
        <w:spacing w:line="360" w:lineRule="auto"/>
        <w:jc w:val="both"/>
        <w:rPr>
          <w:rFonts w:ascii="Times New Roman" w:hAnsi="Times New Roman" w:cs="Times New Roman"/>
        </w:rPr>
      </w:pPr>
      <w:r w:rsidRPr="00E709C5">
        <w:rPr>
          <w:rFonts w:ascii="Times New Roman" w:hAnsi="Times New Roman" w:cs="Times New Roman"/>
        </w:rPr>
        <w:t>XAVIER</w:t>
      </w:r>
      <w:r>
        <w:rPr>
          <w:rFonts w:ascii="Times New Roman" w:hAnsi="Times New Roman" w:cs="Times New Roman"/>
        </w:rPr>
        <w:t>,</w:t>
      </w:r>
      <w:r w:rsidRPr="00E709C5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 xml:space="preserve">. </w:t>
      </w:r>
      <w:r w:rsidRPr="00E709C5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.;</w:t>
      </w:r>
      <w:r w:rsidRPr="00E709C5">
        <w:rPr>
          <w:rFonts w:ascii="Times New Roman" w:hAnsi="Times New Roman" w:cs="Times New Roman"/>
        </w:rPr>
        <w:t xml:space="preserve"> MONTEIRO</w:t>
      </w:r>
      <w:r>
        <w:rPr>
          <w:rFonts w:ascii="Times New Roman" w:hAnsi="Times New Roman" w:cs="Times New Roman"/>
        </w:rPr>
        <w:t>,</w:t>
      </w:r>
      <w:r w:rsidRPr="00E709C5">
        <w:rPr>
          <w:rFonts w:ascii="Times New Roman" w:hAnsi="Times New Roman" w:cs="Times New Roman"/>
        </w:rPr>
        <w:t xml:space="preserve"> J</w:t>
      </w:r>
      <w:r>
        <w:rPr>
          <w:rFonts w:ascii="Times New Roman" w:hAnsi="Times New Roman" w:cs="Times New Roman"/>
        </w:rPr>
        <w:t xml:space="preserve">. </w:t>
      </w:r>
      <w:r w:rsidRPr="00E709C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. </w:t>
      </w:r>
      <w:r w:rsidRPr="00E709C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. </w:t>
      </w:r>
      <w:r w:rsidRPr="00E709C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.;</w:t>
      </w:r>
      <w:r w:rsidRPr="00E709C5">
        <w:rPr>
          <w:rFonts w:ascii="Times New Roman" w:hAnsi="Times New Roman" w:cs="Times New Roman"/>
        </w:rPr>
        <w:t xml:space="preserve"> CALDAS</w:t>
      </w:r>
      <w:r>
        <w:rPr>
          <w:rFonts w:ascii="Times New Roman" w:hAnsi="Times New Roman" w:cs="Times New Roman"/>
        </w:rPr>
        <w:t>,</w:t>
      </w:r>
      <w:r w:rsidRPr="00E709C5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 xml:space="preserve">. </w:t>
      </w:r>
      <w:r w:rsidRPr="00E709C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. </w:t>
      </w:r>
      <w:r w:rsidRPr="00E709C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.;</w:t>
      </w:r>
      <w:r w:rsidR="00E709C5" w:rsidRPr="00E709C5">
        <w:rPr>
          <w:rFonts w:ascii="Times New Roman" w:hAnsi="Times New Roman" w:cs="Times New Roman"/>
        </w:rPr>
        <w:t xml:space="preserve"> </w:t>
      </w:r>
      <w:r w:rsidR="00E709C5" w:rsidRPr="00E709C5">
        <w:rPr>
          <w:rFonts w:ascii="Times New Roman" w:hAnsi="Times New Roman" w:cs="Times New Roman"/>
          <w:i/>
          <w:iCs/>
        </w:rPr>
        <w:t>et al</w:t>
      </w:r>
      <w:r w:rsidR="00E709C5" w:rsidRPr="00E709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709C5" w:rsidRPr="00907363">
        <w:rPr>
          <w:rFonts w:ascii="Times New Roman" w:hAnsi="Times New Roman" w:cs="Times New Roman"/>
          <w:b/>
          <w:bCs/>
        </w:rPr>
        <w:t>Pet-Saúde: O Impacto do Programa na Formação do Profissional Médico.</w:t>
      </w:r>
      <w:r>
        <w:rPr>
          <w:rFonts w:ascii="Times New Roman" w:hAnsi="Times New Roman" w:cs="Times New Roman"/>
          <w:b/>
          <w:bCs/>
        </w:rPr>
        <w:t xml:space="preserve"> </w:t>
      </w:r>
      <w:r w:rsidR="00E709C5" w:rsidRPr="00E709C5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evista</w:t>
      </w:r>
      <w:r w:rsidR="00E709C5" w:rsidRPr="00E709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="00E709C5" w:rsidRPr="00E709C5">
        <w:rPr>
          <w:rFonts w:ascii="Times New Roman" w:hAnsi="Times New Roman" w:cs="Times New Roman"/>
        </w:rPr>
        <w:t>ras</w:t>
      </w:r>
      <w:r>
        <w:rPr>
          <w:rFonts w:ascii="Times New Roman" w:hAnsi="Times New Roman" w:cs="Times New Roman"/>
        </w:rPr>
        <w:t>ileira C</w:t>
      </w:r>
      <w:r w:rsidR="00E709C5" w:rsidRPr="00E709C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entifica de</w:t>
      </w:r>
      <w:r w:rsidR="00E709C5" w:rsidRPr="00E709C5">
        <w:rPr>
          <w:rFonts w:ascii="Times New Roman" w:hAnsi="Times New Roman" w:cs="Times New Roman"/>
        </w:rPr>
        <w:t xml:space="preserve"> Saúde</w:t>
      </w:r>
      <w:r>
        <w:rPr>
          <w:rFonts w:ascii="Times New Roman" w:hAnsi="Times New Roman" w:cs="Times New Roman"/>
        </w:rPr>
        <w:t xml:space="preserve">, </w:t>
      </w:r>
      <w:r w:rsidRPr="00907363">
        <w:rPr>
          <w:rFonts w:ascii="Times New Roman" w:hAnsi="Times New Roman" w:cs="Times New Roman"/>
          <w:color w:val="222222"/>
          <w:shd w:val="clear" w:color="auto" w:fill="FFFFFF"/>
        </w:rPr>
        <w:t>v. 22, n. 1, p. 37-44, 2018.</w:t>
      </w:r>
    </w:p>
    <w:sectPr w:rsidR="00E709C5" w:rsidRPr="00E709C5" w:rsidSect="00956A53"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CE17B" w14:textId="77777777" w:rsidR="002D49A9" w:rsidRDefault="002D49A9" w:rsidP="00324CA4">
      <w:r>
        <w:separator/>
      </w:r>
    </w:p>
  </w:endnote>
  <w:endnote w:type="continuationSeparator" w:id="0">
    <w:p w14:paraId="72CCF48F" w14:textId="77777777" w:rsidR="002D49A9" w:rsidRDefault="002D49A9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EB778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E49FADF" wp14:editId="272A3EDD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4FCF2A2E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3BCC6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8FDB406" wp14:editId="17F03C00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66E0BB06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1A2EE" w14:textId="77777777" w:rsidR="002D49A9" w:rsidRDefault="002D49A9" w:rsidP="00324CA4">
      <w:r>
        <w:separator/>
      </w:r>
    </w:p>
  </w:footnote>
  <w:footnote w:type="continuationSeparator" w:id="0">
    <w:p w14:paraId="75753C27" w14:textId="77777777" w:rsidR="002D49A9" w:rsidRDefault="002D49A9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05B6B" w14:textId="77777777"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ABA75E2" wp14:editId="7E49318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7E786F15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abstractNum w:abstractNumId="6" w15:restartNumberingAfterBreak="0">
    <w:nsid w:val="4E320D5A"/>
    <w:multiLevelType w:val="hybridMultilevel"/>
    <w:tmpl w:val="0590A76C"/>
    <w:lvl w:ilvl="0" w:tplc="C3981D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8A"/>
    <w:rsid w:val="00021303"/>
    <w:rsid w:val="00036066"/>
    <w:rsid w:val="00042E24"/>
    <w:rsid w:val="00055263"/>
    <w:rsid w:val="00070BF6"/>
    <w:rsid w:val="00077A29"/>
    <w:rsid w:val="000C55AB"/>
    <w:rsid w:val="000E7EF5"/>
    <w:rsid w:val="000F35AB"/>
    <w:rsid w:val="001508B0"/>
    <w:rsid w:val="001C422C"/>
    <w:rsid w:val="001F40AC"/>
    <w:rsid w:val="00210A7C"/>
    <w:rsid w:val="00213A0C"/>
    <w:rsid w:val="002270C9"/>
    <w:rsid w:val="002728EF"/>
    <w:rsid w:val="002C5AEA"/>
    <w:rsid w:val="002D31FC"/>
    <w:rsid w:val="002D49A9"/>
    <w:rsid w:val="00310F41"/>
    <w:rsid w:val="00321332"/>
    <w:rsid w:val="00324CA4"/>
    <w:rsid w:val="0037716E"/>
    <w:rsid w:val="003969D3"/>
    <w:rsid w:val="00405C1A"/>
    <w:rsid w:val="00416F55"/>
    <w:rsid w:val="00480685"/>
    <w:rsid w:val="00490244"/>
    <w:rsid w:val="004D0402"/>
    <w:rsid w:val="00544085"/>
    <w:rsid w:val="00544C43"/>
    <w:rsid w:val="00587DB6"/>
    <w:rsid w:val="005F443E"/>
    <w:rsid w:val="00611EA4"/>
    <w:rsid w:val="006D3EA1"/>
    <w:rsid w:val="00702705"/>
    <w:rsid w:val="00702EEC"/>
    <w:rsid w:val="007107C5"/>
    <w:rsid w:val="00767509"/>
    <w:rsid w:val="007832B8"/>
    <w:rsid w:val="007A4EDE"/>
    <w:rsid w:val="007B692C"/>
    <w:rsid w:val="0081238A"/>
    <w:rsid w:val="008233B3"/>
    <w:rsid w:val="008309E1"/>
    <w:rsid w:val="00834841"/>
    <w:rsid w:val="008C6A2D"/>
    <w:rsid w:val="009045B8"/>
    <w:rsid w:val="00907363"/>
    <w:rsid w:val="009109F0"/>
    <w:rsid w:val="0094748F"/>
    <w:rsid w:val="00956A53"/>
    <w:rsid w:val="009E0D31"/>
    <w:rsid w:val="00A31219"/>
    <w:rsid w:val="00A61910"/>
    <w:rsid w:val="00AC70BE"/>
    <w:rsid w:val="00AC74F7"/>
    <w:rsid w:val="00AF41B5"/>
    <w:rsid w:val="00B466BF"/>
    <w:rsid w:val="00B66084"/>
    <w:rsid w:val="00B664FE"/>
    <w:rsid w:val="00B7345D"/>
    <w:rsid w:val="00BB77E7"/>
    <w:rsid w:val="00BC381B"/>
    <w:rsid w:val="00BC66EE"/>
    <w:rsid w:val="00BD6489"/>
    <w:rsid w:val="00BE523A"/>
    <w:rsid w:val="00CC35C1"/>
    <w:rsid w:val="00CC5289"/>
    <w:rsid w:val="00CE6F89"/>
    <w:rsid w:val="00D46200"/>
    <w:rsid w:val="00DA7785"/>
    <w:rsid w:val="00DD128A"/>
    <w:rsid w:val="00DD6187"/>
    <w:rsid w:val="00DE53ED"/>
    <w:rsid w:val="00E12BF0"/>
    <w:rsid w:val="00E5077D"/>
    <w:rsid w:val="00E563AD"/>
    <w:rsid w:val="00E709C5"/>
    <w:rsid w:val="00E833B4"/>
    <w:rsid w:val="00E8650C"/>
    <w:rsid w:val="00F06DC7"/>
    <w:rsid w:val="00F25560"/>
    <w:rsid w:val="00F76107"/>
    <w:rsid w:val="00F83C8F"/>
    <w:rsid w:val="00FC2840"/>
    <w:rsid w:val="00FE3B7A"/>
    <w:rsid w:val="00FF0C04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10597"/>
  <w15:docId w15:val="{3D74550A-6E65-4295-B8B9-FC64B5C4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5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1216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2853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Igor .</cp:lastModifiedBy>
  <cp:revision>17</cp:revision>
  <cp:lastPrinted>2020-07-04T16:53:00Z</cp:lastPrinted>
  <dcterms:created xsi:type="dcterms:W3CDTF">2020-08-04T00:30:00Z</dcterms:created>
  <dcterms:modified xsi:type="dcterms:W3CDTF">2020-08-06T17:43:00Z</dcterms:modified>
</cp:coreProperties>
</file>