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5D0B0E" wp14:editId="7E7DD9A5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8E3356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57065C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6734" w:rsidRPr="004E6734">
        <w:rPr>
          <w:rFonts w:ascii="Times New Roman" w:hAnsi="Times New Roman" w:cs="Times New Roman"/>
          <w:b/>
          <w:noProof/>
          <w:color w:val="000000"/>
          <w:sz w:val="28"/>
        </w:rPr>
        <w:t>He</w:t>
      </w:r>
      <w:r w:rsidR="00F6699C">
        <w:rPr>
          <w:rFonts w:ascii="Times New Roman" w:hAnsi="Times New Roman" w:cs="Times New Roman"/>
          <w:b/>
          <w:noProof/>
          <w:color w:val="000000"/>
          <w:sz w:val="28"/>
        </w:rPr>
        <w:t>dera helix: Ação farmacológica e d</w:t>
      </w:r>
      <w:r w:rsidR="00F6699C" w:rsidRPr="004E6734">
        <w:rPr>
          <w:rFonts w:ascii="Times New Roman" w:hAnsi="Times New Roman" w:cs="Times New Roman"/>
          <w:b/>
          <w:noProof/>
          <w:color w:val="000000"/>
          <w:sz w:val="28"/>
        </w:rPr>
        <w:t>iversidade no tratamento medicinal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5E4327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 w:rsidRPr="0057118A">
        <w:rPr>
          <w:rFonts w:ascii="Times New Roman" w:hAnsi="Times New Roman" w:cs="Times New Roman"/>
          <w:b/>
        </w:rPr>
        <w:t>Beatriz da Silva Nicácio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>,</w:t>
      </w:r>
      <w:r w:rsidR="004B620E" w:rsidRPr="004B620E">
        <w:t xml:space="preserve"> </w:t>
      </w:r>
      <w:r w:rsidR="004B620E" w:rsidRPr="004B620E">
        <w:rPr>
          <w:rFonts w:ascii="Times New Roman" w:hAnsi="Times New Roman" w:cs="Times New Roman"/>
          <w:b/>
        </w:rPr>
        <w:t xml:space="preserve">Rafael de Carvalho </w:t>
      </w:r>
      <w:proofErr w:type="gramStart"/>
      <w:r w:rsidR="004B620E" w:rsidRPr="004B620E">
        <w:rPr>
          <w:rFonts w:ascii="Times New Roman" w:hAnsi="Times New Roman" w:cs="Times New Roman"/>
          <w:b/>
        </w:rPr>
        <w:t>Mendes</w:t>
      </w:r>
      <w:r w:rsidR="0057118A">
        <w:rPr>
          <w:rFonts w:ascii="Times New Roman" w:hAnsi="Times New Roman" w:cs="Times New Roman"/>
          <w:b/>
        </w:rPr>
        <w:t>.</w:t>
      </w:r>
      <w:proofErr w:type="gramEnd"/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</w:p>
    <w:p w:rsidR="001C422C" w:rsidRPr="00BD6489" w:rsidRDefault="001C422C" w:rsidP="00EE07F4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r w:rsidR="00EE07F4" w:rsidRPr="00EE07F4">
        <w:rPr>
          <w:rFonts w:ascii="Times New Roman" w:hAnsi="Times New Roman" w:cs="Times New Roman"/>
        </w:rPr>
        <w:t>Discente</w:t>
      </w:r>
      <w:proofErr w:type="gramEnd"/>
      <w:r w:rsidR="00EE07F4" w:rsidRPr="00EE07F4">
        <w:rPr>
          <w:rFonts w:ascii="Times New Roman" w:hAnsi="Times New Roman" w:cs="Times New Roman"/>
        </w:rPr>
        <w:t xml:space="preserve"> do curso de Bacharelado em </w:t>
      </w:r>
      <w:r w:rsidR="00EE07F4">
        <w:rPr>
          <w:rFonts w:ascii="Times New Roman" w:hAnsi="Times New Roman" w:cs="Times New Roman"/>
        </w:rPr>
        <w:t>Farmácia</w:t>
      </w:r>
      <w:r w:rsidR="00EE07F4" w:rsidRPr="00EE07F4">
        <w:rPr>
          <w:rFonts w:ascii="Times New Roman" w:hAnsi="Times New Roman" w:cs="Times New Roman"/>
        </w:rPr>
        <w:t xml:space="preserve">, </w:t>
      </w:r>
      <w:r w:rsidR="00EE07F4">
        <w:rPr>
          <w:rFonts w:ascii="Times New Roman" w:hAnsi="Times New Roman" w:cs="Times New Roman"/>
        </w:rPr>
        <w:t xml:space="preserve">Faculdade de Juazeiro do Norte </w:t>
      </w:r>
      <w:r w:rsidR="004B620E">
        <w:rPr>
          <w:rFonts w:ascii="Times New Roman" w:hAnsi="Times New Roman" w:cs="Times New Roman"/>
        </w:rPr>
        <w:t>- FJN</w:t>
      </w:r>
    </w:p>
    <w:p w:rsidR="00324CA4" w:rsidRDefault="001C422C" w:rsidP="00DD794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2</w:t>
      </w:r>
      <w:proofErr w:type="gramEnd"/>
      <w:r w:rsidR="00DD794B">
        <w:rPr>
          <w:rFonts w:ascii="Times New Roman" w:hAnsi="Times New Roman" w:cs="Times New Roman"/>
        </w:rPr>
        <w:t xml:space="preserve"> </w:t>
      </w:r>
      <w:r w:rsidR="004B620E" w:rsidRPr="004B620E">
        <w:rPr>
          <w:rFonts w:ascii="Times New Roman" w:hAnsi="Times New Roman" w:cs="Times New Roman"/>
        </w:rPr>
        <w:t>Docente do Curso de Farmácia da Faculdade de Juazeiro do Norte - FJN / Orientador</w:t>
      </w:r>
    </w:p>
    <w:p w:rsidR="00DD794B" w:rsidRDefault="00DD794B" w:rsidP="00DD794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DD794B" w:rsidRDefault="00324CA4" w:rsidP="006F46B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Resumo:</w:t>
      </w:r>
      <w:r w:rsidR="002C10D1" w:rsidRPr="00DD794B">
        <w:rPr>
          <w:rFonts w:ascii="Times New Roman" w:hAnsi="Times New Roman" w:cs="Times New Roman"/>
          <w:color w:val="000000"/>
        </w:rPr>
        <w:t xml:space="preserve"> </w:t>
      </w:r>
      <w:r w:rsidR="00DD794B" w:rsidRPr="00DD794B">
        <w:rPr>
          <w:rFonts w:ascii="Times New Roman" w:hAnsi="Times New Roman" w:cs="Times New Roman"/>
          <w:color w:val="000000"/>
        </w:rPr>
        <w:t>O objetivo deste e</w:t>
      </w:r>
      <w:bookmarkStart w:id="0" w:name="_GoBack"/>
      <w:bookmarkEnd w:id="0"/>
      <w:r w:rsidR="00DD794B" w:rsidRPr="00DD794B">
        <w:rPr>
          <w:rFonts w:ascii="Times New Roman" w:hAnsi="Times New Roman" w:cs="Times New Roman"/>
          <w:color w:val="000000"/>
        </w:rPr>
        <w:t>studo foi investigar as evidênci</w:t>
      </w:r>
      <w:r w:rsidR="00F016D5">
        <w:rPr>
          <w:rFonts w:ascii="Times New Roman" w:hAnsi="Times New Roman" w:cs="Times New Roman"/>
          <w:color w:val="000000"/>
        </w:rPr>
        <w:t>as presentes na literatura quant</w:t>
      </w:r>
      <w:r w:rsidR="00DD794B" w:rsidRPr="00DD794B">
        <w:rPr>
          <w:rFonts w:ascii="Times New Roman" w:hAnsi="Times New Roman" w:cs="Times New Roman"/>
          <w:color w:val="000000"/>
        </w:rPr>
        <w:t xml:space="preserve">o </w:t>
      </w:r>
      <w:proofErr w:type="gramStart"/>
      <w:r w:rsidR="00DD794B" w:rsidRPr="00DD794B">
        <w:rPr>
          <w:rFonts w:ascii="Times New Roman" w:hAnsi="Times New Roman" w:cs="Times New Roman"/>
          <w:color w:val="000000"/>
        </w:rPr>
        <w:t>a</w:t>
      </w:r>
      <w:proofErr w:type="gramEnd"/>
      <w:r w:rsidR="00DD794B" w:rsidRPr="00DD794B">
        <w:rPr>
          <w:rFonts w:ascii="Times New Roman" w:hAnsi="Times New Roman" w:cs="Times New Roman"/>
          <w:color w:val="000000"/>
        </w:rPr>
        <w:t xml:space="preserve"> ação farmacológica da planta </w:t>
      </w:r>
      <w:proofErr w:type="spellStart"/>
      <w:r w:rsidR="00DD794B" w:rsidRPr="002C10D1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="00DD794B" w:rsidRPr="002C10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DD794B" w:rsidRPr="002C10D1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="00DD794B" w:rsidRPr="00DD794B">
        <w:rPr>
          <w:rFonts w:ascii="Times New Roman" w:hAnsi="Times New Roman" w:cs="Times New Roman"/>
          <w:color w:val="000000"/>
        </w:rPr>
        <w:t xml:space="preserve"> conhecida popularmente</w:t>
      </w:r>
      <w:r w:rsidR="00F016D5">
        <w:rPr>
          <w:rFonts w:ascii="Times New Roman" w:hAnsi="Times New Roman" w:cs="Times New Roman"/>
          <w:color w:val="000000"/>
        </w:rPr>
        <w:t xml:space="preserve"> como Hera, </w:t>
      </w:r>
      <w:proofErr w:type="spellStart"/>
      <w:r w:rsidR="00F016D5">
        <w:rPr>
          <w:rFonts w:ascii="Times New Roman" w:hAnsi="Times New Roman" w:cs="Times New Roman"/>
          <w:color w:val="000000"/>
        </w:rPr>
        <w:t>Aradeira</w:t>
      </w:r>
      <w:proofErr w:type="spellEnd"/>
      <w:r w:rsidR="00F016D5">
        <w:rPr>
          <w:rFonts w:ascii="Times New Roman" w:hAnsi="Times New Roman" w:cs="Times New Roman"/>
          <w:color w:val="000000"/>
        </w:rPr>
        <w:t xml:space="preserve"> ou </w:t>
      </w:r>
      <w:proofErr w:type="spellStart"/>
      <w:r w:rsidR="00F016D5">
        <w:rPr>
          <w:rFonts w:ascii="Times New Roman" w:hAnsi="Times New Roman" w:cs="Times New Roman"/>
          <w:color w:val="000000"/>
        </w:rPr>
        <w:t>Hedra</w:t>
      </w:r>
      <w:proofErr w:type="spellEnd"/>
      <w:r w:rsidR="00F016D5">
        <w:rPr>
          <w:rFonts w:ascii="Times New Roman" w:hAnsi="Times New Roman" w:cs="Times New Roman"/>
          <w:color w:val="000000"/>
        </w:rPr>
        <w:t>, a</w:t>
      </w:r>
      <w:r w:rsidR="00DD794B" w:rsidRPr="00DD794B">
        <w:rPr>
          <w:rFonts w:ascii="Times New Roman" w:hAnsi="Times New Roman" w:cs="Times New Roman"/>
          <w:color w:val="000000"/>
        </w:rPr>
        <w:t xml:space="preserve"> fim de </w:t>
      </w:r>
      <w:r w:rsidR="00DD7DE2">
        <w:rPr>
          <w:rFonts w:ascii="Times New Roman" w:hAnsi="Times New Roman" w:cs="Times New Roman"/>
          <w:color w:val="000000"/>
        </w:rPr>
        <w:t>compreender melhor</w:t>
      </w:r>
      <w:r w:rsidR="007A6982">
        <w:rPr>
          <w:rFonts w:ascii="Times New Roman" w:hAnsi="Times New Roman" w:cs="Times New Roman"/>
          <w:color w:val="000000"/>
        </w:rPr>
        <w:t xml:space="preserve"> sua atividade farmacológica e</w:t>
      </w:r>
      <w:r w:rsidR="00DD7DE2">
        <w:rPr>
          <w:rFonts w:ascii="Times New Roman" w:hAnsi="Times New Roman" w:cs="Times New Roman"/>
          <w:color w:val="000000"/>
        </w:rPr>
        <w:t xml:space="preserve"> seus efeitos. </w:t>
      </w:r>
      <w:r w:rsidR="00DD794B" w:rsidRPr="00DD794B">
        <w:rPr>
          <w:rFonts w:ascii="Times New Roman" w:hAnsi="Times New Roman" w:cs="Times New Roman"/>
          <w:color w:val="000000"/>
        </w:rPr>
        <w:t xml:space="preserve">Trata-se de uma revisão integrativa da literatura, realizada nas bases de dados </w:t>
      </w:r>
      <w:proofErr w:type="spellStart"/>
      <w:proofErr w:type="gramStart"/>
      <w:r w:rsidR="00DD794B" w:rsidRPr="00DD794B">
        <w:rPr>
          <w:rFonts w:ascii="Times New Roman" w:hAnsi="Times New Roman" w:cs="Times New Roman"/>
          <w:color w:val="000000"/>
        </w:rPr>
        <w:t>SciELO</w:t>
      </w:r>
      <w:proofErr w:type="spellEnd"/>
      <w:proofErr w:type="gramEnd"/>
      <w:r w:rsidR="00DD794B" w:rsidRPr="00DD794B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DD794B" w:rsidRPr="00DD794B">
        <w:rPr>
          <w:rFonts w:ascii="Times New Roman" w:hAnsi="Times New Roman" w:cs="Times New Roman"/>
          <w:color w:val="000000"/>
        </w:rPr>
        <w:t>PubMed</w:t>
      </w:r>
      <w:proofErr w:type="spellEnd"/>
      <w:r w:rsidR="00DD794B" w:rsidRPr="00DD794B">
        <w:rPr>
          <w:rFonts w:ascii="Times New Roman" w:hAnsi="Times New Roman" w:cs="Times New Roman"/>
          <w:color w:val="000000"/>
        </w:rPr>
        <w:t>. A seleção respeitou critérios de i</w:t>
      </w:r>
      <w:r w:rsidR="00CA2D84">
        <w:rPr>
          <w:rFonts w:ascii="Times New Roman" w:hAnsi="Times New Roman" w:cs="Times New Roman"/>
          <w:color w:val="000000"/>
        </w:rPr>
        <w:t>nclusão/exclusão. Foram incluído</w:t>
      </w:r>
      <w:r w:rsidR="00DD794B" w:rsidRPr="00DD794B">
        <w:rPr>
          <w:rFonts w:ascii="Times New Roman" w:hAnsi="Times New Roman" w:cs="Times New Roman"/>
          <w:color w:val="000000"/>
        </w:rPr>
        <w:t xml:space="preserve">s </w:t>
      </w:r>
      <w:r w:rsidR="00CA2D84">
        <w:rPr>
          <w:rFonts w:ascii="Times New Roman" w:hAnsi="Times New Roman" w:cs="Times New Roman"/>
          <w:color w:val="000000"/>
        </w:rPr>
        <w:t>os seguintes descritores</w:t>
      </w:r>
      <w:r w:rsidR="00DD794B" w:rsidRPr="00DD794B">
        <w:rPr>
          <w:rFonts w:ascii="Times New Roman" w:hAnsi="Times New Roman" w:cs="Times New Roman"/>
          <w:color w:val="000000"/>
        </w:rPr>
        <w:t xml:space="preserve"> e suas combinações: “</w:t>
      </w:r>
      <w:proofErr w:type="spellStart"/>
      <w:r w:rsidR="00DD794B" w:rsidRPr="00DD794B">
        <w:rPr>
          <w:rFonts w:ascii="Times New Roman" w:hAnsi="Times New Roman" w:cs="Times New Roman"/>
          <w:color w:val="000000"/>
        </w:rPr>
        <w:t>Hedera</w:t>
      </w:r>
      <w:proofErr w:type="spellEnd"/>
      <w:r w:rsidR="00DD794B" w:rsidRPr="00DD79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D794B" w:rsidRPr="00DD794B">
        <w:rPr>
          <w:rFonts w:ascii="Times New Roman" w:hAnsi="Times New Roman" w:cs="Times New Roman"/>
          <w:color w:val="000000"/>
        </w:rPr>
        <w:t>helix</w:t>
      </w:r>
      <w:proofErr w:type="spellEnd"/>
      <w:r w:rsidR="00DD794B" w:rsidRPr="00DD794B">
        <w:rPr>
          <w:rFonts w:ascii="Times New Roman" w:hAnsi="Times New Roman" w:cs="Times New Roman"/>
          <w:color w:val="000000"/>
        </w:rPr>
        <w:t>”; “Farmacologia” e “Tratamento”, onde foram incluídos os artigos disponíveis de forma completa, entre os anos 2005 e 2020, artigos originais e publicad</w:t>
      </w:r>
      <w:r w:rsidR="0071331C">
        <w:rPr>
          <w:rFonts w:ascii="Times New Roman" w:hAnsi="Times New Roman" w:cs="Times New Roman"/>
          <w:color w:val="000000"/>
        </w:rPr>
        <w:t>os no idioma inglês e português</w:t>
      </w:r>
      <w:r w:rsidR="0071331C" w:rsidRPr="0071331C">
        <w:rPr>
          <w:rFonts w:ascii="Times New Roman" w:hAnsi="Times New Roman" w:cs="Times New Roman"/>
          <w:color w:val="000000"/>
        </w:rPr>
        <w:t xml:space="preserve">; e, excluídos estudos inconclusivos ou que identificassem </w:t>
      </w:r>
      <w:proofErr w:type="spellStart"/>
      <w:r w:rsidR="0071331C" w:rsidRPr="0071331C">
        <w:rPr>
          <w:rFonts w:ascii="Times New Roman" w:hAnsi="Times New Roman" w:cs="Times New Roman"/>
          <w:color w:val="000000"/>
        </w:rPr>
        <w:t>descontextualização</w:t>
      </w:r>
      <w:proofErr w:type="spellEnd"/>
      <w:r w:rsidR="0071331C" w:rsidRPr="0071331C">
        <w:rPr>
          <w:rFonts w:ascii="Times New Roman" w:hAnsi="Times New Roman" w:cs="Times New Roman"/>
          <w:color w:val="000000"/>
        </w:rPr>
        <w:t xml:space="preserve"> em relação </w:t>
      </w:r>
      <w:proofErr w:type="gramStart"/>
      <w:r w:rsidR="0071331C" w:rsidRPr="0071331C">
        <w:rPr>
          <w:rFonts w:ascii="Times New Roman" w:hAnsi="Times New Roman" w:cs="Times New Roman"/>
          <w:color w:val="000000"/>
        </w:rPr>
        <w:t>a</w:t>
      </w:r>
      <w:proofErr w:type="gramEnd"/>
      <w:r w:rsidR="0071331C" w:rsidRPr="0071331C">
        <w:rPr>
          <w:rFonts w:ascii="Times New Roman" w:hAnsi="Times New Roman" w:cs="Times New Roman"/>
          <w:color w:val="000000"/>
        </w:rPr>
        <w:t xml:space="preserve"> temática proposta</w:t>
      </w:r>
      <w:r w:rsidR="0071331C">
        <w:rPr>
          <w:rFonts w:ascii="Times New Roman" w:hAnsi="Times New Roman" w:cs="Times New Roman"/>
          <w:color w:val="000000"/>
        </w:rPr>
        <w:t xml:space="preserve">. </w:t>
      </w:r>
      <w:r w:rsidR="00DD794B" w:rsidRPr="00DD794B">
        <w:rPr>
          <w:rFonts w:ascii="Times New Roman" w:hAnsi="Times New Roman" w:cs="Times New Roman"/>
          <w:color w:val="000000"/>
        </w:rPr>
        <w:t xml:space="preserve">Foram encontrados </w:t>
      </w:r>
      <w:r w:rsidR="002C10D1">
        <w:rPr>
          <w:rFonts w:ascii="Times New Roman" w:hAnsi="Times New Roman" w:cs="Times New Roman"/>
          <w:color w:val="000000"/>
        </w:rPr>
        <w:t xml:space="preserve">226 </w:t>
      </w:r>
      <w:r w:rsidR="00DD794B" w:rsidRPr="00DD794B">
        <w:rPr>
          <w:rFonts w:ascii="Times New Roman" w:hAnsi="Times New Roman" w:cs="Times New Roman"/>
          <w:color w:val="000000"/>
        </w:rPr>
        <w:t xml:space="preserve">estudos dos quais </w:t>
      </w:r>
      <w:proofErr w:type="gramStart"/>
      <w:r w:rsidR="00651CB7" w:rsidRPr="00651CB7">
        <w:rPr>
          <w:rFonts w:ascii="Times New Roman" w:hAnsi="Times New Roman" w:cs="Times New Roman"/>
        </w:rPr>
        <w:t>9</w:t>
      </w:r>
      <w:proofErr w:type="gramEnd"/>
      <w:r w:rsidR="00651CB7" w:rsidRPr="00651CB7">
        <w:rPr>
          <w:rFonts w:ascii="Times New Roman" w:hAnsi="Times New Roman" w:cs="Times New Roman"/>
        </w:rPr>
        <w:t xml:space="preserve"> </w:t>
      </w:r>
      <w:r w:rsidR="00DD794B" w:rsidRPr="00DD794B">
        <w:rPr>
          <w:rFonts w:ascii="Times New Roman" w:hAnsi="Times New Roman" w:cs="Times New Roman"/>
          <w:color w:val="000000"/>
        </w:rPr>
        <w:t xml:space="preserve">cumpriram os critérios previamente estabelecidos e foram incluídos na revisão. Em virtude dos fatos apresentados, evidenciou-se que o extrato de </w:t>
      </w:r>
      <w:proofErr w:type="spellStart"/>
      <w:r w:rsidR="00DD794B" w:rsidRPr="002C10D1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="00DD794B" w:rsidRPr="002C10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DD794B" w:rsidRPr="002C10D1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="00DD794B" w:rsidRPr="00DD794B">
        <w:rPr>
          <w:rFonts w:ascii="Times New Roman" w:hAnsi="Times New Roman" w:cs="Times New Roman"/>
          <w:color w:val="000000"/>
        </w:rPr>
        <w:t xml:space="preserve"> </w:t>
      </w:r>
      <w:r w:rsidR="006F46B1">
        <w:rPr>
          <w:rFonts w:ascii="Times New Roman" w:hAnsi="Times New Roman" w:cs="Times New Roman"/>
          <w:color w:val="000000"/>
        </w:rPr>
        <w:t>possui</w:t>
      </w:r>
      <w:r w:rsidR="006F46B1" w:rsidRPr="00BB309B">
        <w:rPr>
          <w:rFonts w:ascii="Times New Roman" w:hAnsi="Times New Roman" w:cs="Times New Roman"/>
          <w:color w:val="000000"/>
        </w:rPr>
        <w:t xml:space="preserve"> propriedade anti-inflamatória</w:t>
      </w:r>
      <w:r w:rsidR="006F46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F46B1">
        <w:rPr>
          <w:rFonts w:ascii="Times New Roman" w:hAnsi="Times New Roman" w:cs="Times New Roman"/>
          <w:color w:val="000000"/>
        </w:rPr>
        <w:t>mucolítica</w:t>
      </w:r>
      <w:proofErr w:type="spellEnd"/>
      <w:r w:rsidR="006F46B1">
        <w:rPr>
          <w:rFonts w:ascii="Times New Roman" w:hAnsi="Times New Roman" w:cs="Times New Roman"/>
          <w:color w:val="000000"/>
        </w:rPr>
        <w:t>, efeito antialérgico</w:t>
      </w:r>
      <w:r w:rsidR="006F46B1" w:rsidRPr="00BB309B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6F46B1">
        <w:rPr>
          <w:rFonts w:ascii="Times New Roman" w:hAnsi="Times New Roman" w:cs="Times New Roman"/>
          <w:color w:val="000000"/>
        </w:rPr>
        <w:t>hepatoprotetor</w:t>
      </w:r>
      <w:proofErr w:type="spellEnd"/>
      <w:r w:rsidR="006F46B1">
        <w:rPr>
          <w:rFonts w:ascii="Times New Roman" w:hAnsi="Times New Roman" w:cs="Times New Roman"/>
          <w:color w:val="000000"/>
        </w:rPr>
        <w:t>, além de apresentar</w:t>
      </w:r>
      <w:r w:rsidR="006F46B1" w:rsidRPr="00BB309B">
        <w:rPr>
          <w:rFonts w:ascii="Times New Roman" w:hAnsi="Times New Roman" w:cs="Times New Roman"/>
          <w:color w:val="000000"/>
        </w:rPr>
        <w:t xml:space="preserve"> efeito positivo </w:t>
      </w:r>
      <w:r w:rsidR="006F46B1">
        <w:rPr>
          <w:rFonts w:ascii="Times New Roman" w:hAnsi="Times New Roman" w:cs="Times New Roman"/>
          <w:color w:val="000000"/>
        </w:rPr>
        <w:t>na sintomatologia de pacientes</w:t>
      </w:r>
      <w:r w:rsidR="006F46B1" w:rsidRPr="00BB309B">
        <w:rPr>
          <w:rFonts w:ascii="Times New Roman" w:hAnsi="Times New Roman" w:cs="Times New Roman"/>
          <w:color w:val="000000"/>
        </w:rPr>
        <w:t xml:space="preserve"> com asma crônica e </w:t>
      </w:r>
      <w:r w:rsidR="006F46B1">
        <w:rPr>
          <w:rFonts w:ascii="Times New Roman" w:hAnsi="Times New Roman" w:cs="Times New Roman"/>
          <w:color w:val="000000"/>
        </w:rPr>
        <w:t>bronquite, permitindo</w:t>
      </w:r>
      <w:r w:rsidR="007A6982" w:rsidRPr="007A6982">
        <w:rPr>
          <w:rFonts w:ascii="Times New Roman" w:hAnsi="Times New Roman" w:cs="Times New Roman"/>
          <w:color w:val="000000"/>
        </w:rPr>
        <w:t xml:space="preserve"> um amplo potencial clínico</w:t>
      </w:r>
      <w:r w:rsidR="006F46B1">
        <w:rPr>
          <w:rFonts w:ascii="Times New Roman" w:hAnsi="Times New Roman" w:cs="Times New Roman"/>
          <w:color w:val="000000"/>
        </w:rPr>
        <w:t xml:space="preserve"> </w:t>
      </w:r>
      <w:r w:rsidR="007A6982" w:rsidRPr="007A6982">
        <w:rPr>
          <w:rFonts w:ascii="Times New Roman" w:hAnsi="Times New Roman" w:cs="Times New Roman"/>
          <w:color w:val="000000"/>
        </w:rPr>
        <w:t>para s</w:t>
      </w:r>
      <w:r w:rsidR="007A6982">
        <w:rPr>
          <w:rFonts w:ascii="Times New Roman" w:hAnsi="Times New Roman" w:cs="Times New Roman"/>
          <w:color w:val="000000"/>
        </w:rPr>
        <w:t xml:space="preserve">er usado em diversas morbidades, com benefícios </w:t>
      </w:r>
      <w:r w:rsidR="00DD794B" w:rsidRPr="00DD794B">
        <w:rPr>
          <w:rFonts w:ascii="Times New Roman" w:hAnsi="Times New Roman" w:cs="Times New Roman"/>
          <w:color w:val="000000"/>
        </w:rPr>
        <w:t>tanto no uso individual como também através de associações com outros tratamentos.</w:t>
      </w:r>
    </w:p>
    <w:p w:rsidR="002C10D1" w:rsidRDefault="00324CA4" w:rsidP="002C10D1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C10D1">
        <w:rPr>
          <w:rFonts w:ascii="Times New Roman" w:hAnsi="Times New Roman" w:cs="Times New Roman"/>
          <w:color w:val="000000"/>
        </w:rPr>
        <w:t>Hedera</w:t>
      </w:r>
      <w:proofErr w:type="spellEnd"/>
      <w:r w:rsidR="002C10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C10D1">
        <w:rPr>
          <w:rFonts w:ascii="Times New Roman" w:hAnsi="Times New Roman" w:cs="Times New Roman"/>
          <w:color w:val="000000"/>
        </w:rPr>
        <w:t>helix</w:t>
      </w:r>
      <w:proofErr w:type="spellEnd"/>
      <w:r w:rsidR="002C10D1" w:rsidRPr="00DD794B">
        <w:rPr>
          <w:rFonts w:ascii="Times New Roman" w:hAnsi="Times New Roman" w:cs="Times New Roman"/>
          <w:color w:val="000000"/>
        </w:rPr>
        <w:t>;</w:t>
      </w:r>
      <w:r w:rsidR="002C10D1">
        <w:rPr>
          <w:rFonts w:ascii="Times New Roman" w:hAnsi="Times New Roman" w:cs="Times New Roman"/>
          <w:color w:val="000000"/>
        </w:rPr>
        <w:t xml:space="preserve"> Farmacologia e Tratamento.</w:t>
      </w:r>
      <w:r w:rsidR="002C10D1" w:rsidRPr="00DD794B">
        <w:rPr>
          <w:rFonts w:ascii="Times New Roman" w:hAnsi="Times New Roman" w:cs="Times New Roman"/>
          <w:color w:val="000000"/>
        </w:rPr>
        <w:t xml:space="preserve"> </w:t>
      </w:r>
    </w:p>
    <w:p w:rsidR="00E42A14" w:rsidRDefault="001C422C" w:rsidP="00E42A14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E42A14">
        <w:rPr>
          <w:rFonts w:ascii="Times New Roman" w:hAnsi="Times New Roman" w:cs="Times New Roman"/>
          <w:color w:val="000000"/>
        </w:rPr>
        <w:t>Fitoterapia</w:t>
      </w:r>
    </w:p>
    <w:p w:rsidR="00E42A14" w:rsidRPr="00E42A14" w:rsidRDefault="00E42A14" w:rsidP="006F46B1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6B28E5" w:rsidRDefault="00B466BF" w:rsidP="006B28E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B28E5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F538CF" w:rsidRPr="0067560C" w:rsidRDefault="00423E63" w:rsidP="006B28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6B28E5">
        <w:rPr>
          <w:rFonts w:ascii="Times New Roman" w:hAnsi="Times New Roman" w:cs="Times New Roman"/>
          <w:color w:val="000000"/>
        </w:rPr>
        <w:t xml:space="preserve">O uso de plantas para tratar doenças é uma prática secular, </w:t>
      </w:r>
      <w:r w:rsidR="0067560C">
        <w:rPr>
          <w:rFonts w:ascii="Times New Roman" w:hAnsi="Times New Roman" w:cs="Times New Roman"/>
          <w:color w:val="000000"/>
        </w:rPr>
        <w:t xml:space="preserve">esses </w:t>
      </w:r>
      <w:r w:rsidR="00436FD4" w:rsidRPr="006B28E5">
        <w:rPr>
          <w:rFonts w:ascii="Times New Roman" w:hAnsi="Times New Roman" w:cs="Times New Roman"/>
          <w:color w:val="000000"/>
        </w:rPr>
        <w:t>i</w:t>
      </w:r>
      <w:r w:rsidR="00A0101A" w:rsidRPr="006B28E5">
        <w:rPr>
          <w:rFonts w:ascii="Times New Roman" w:hAnsi="Times New Roman" w:cs="Times New Roman"/>
          <w:color w:val="000000"/>
        </w:rPr>
        <w:t xml:space="preserve">ndícios foram encontrados </w:t>
      </w:r>
      <w:r w:rsidR="007A6982">
        <w:rPr>
          <w:rFonts w:ascii="Times New Roman" w:hAnsi="Times New Roman" w:cs="Times New Roman"/>
          <w:color w:val="000000"/>
        </w:rPr>
        <w:t xml:space="preserve">desde </w:t>
      </w:r>
      <w:r w:rsidR="00A0101A" w:rsidRPr="006B28E5">
        <w:rPr>
          <w:rFonts w:ascii="Times New Roman" w:hAnsi="Times New Roman" w:cs="Times New Roman"/>
          <w:color w:val="000000"/>
        </w:rPr>
        <w:t xml:space="preserve">as civilizações mais antigas, sendo considerada uma das práticas mais remotas utilizadas pelo homem para cura, prevenção e tratamento de doenças, servindo como importante fonte de compostos biologicamente ativos </w:t>
      </w:r>
      <w:r w:rsidR="000154BB">
        <w:rPr>
          <w:rFonts w:ascii="Times New Roman" w:hAnsi="Times New Roman" w:cs="Times New Roman"/>
        </w:rPr>
        <w:t xml:space="preserve">(ANDRADE, CARDOSO, </w:t>
      </w:r>
      <w:r w:rsidR="00A0101A" w:rsidRPr="0067560C">
        <w:rPr>
          <w:rFonts w:ascii="Times New Roman" w:hAnsi="Times New Roman" w:cs="Times New Roman"/>
        </w:rPr>
        <w:t xml:space="preserve">BASTOS, 2007). </w:t>
      </w:r>
      <w:r w:rsidR="00436FD4" w:rsidRPr="0067560C">
        <w:rPr>
          <w:rFonts w:ascii="Times New Roman" w:hAnsi="Times New Roman" w:cs="Times New Roman"/>
        </w:rPr>
        <w:t xml:space="preserve"> </w:t>
      </w:r>
    </w:p>
    <w:p w:rsidR="00423E63" w:rsidRPr="006B28E5" w:rsidRDefault="00423E63" w:rsidP="006B28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t>O Brasil é conhecido mundialmente por possuir uma vasta diversidade de plantas medicinais e a maior reserva florestal do planeta</w:t>
      </w:r>
      <w:r w:rsidR="00436FD4" w:rsidRPr="006B28E5">
        <w:rPr>
          <w:rFonts w:ascii="Times New Roman" w:hAnsi="Times New Roman" w:cs="Times New Roman"/>
          <w:color w:val="FF0000"/>
        </w:rPr>
        <w:t xml:space="preserve">. </w:t>
      </w:r>
      <w:r w:rsidRPr="006B28E5">
        <w:rPr>
          <w:rFonts w:ascii="Times New Roman" w:hAnsi="Times New Roman" w:cs="Times New Roman"/>
          <w:color w:val="000000"/>
        </w:rPr>
        <w:t xml:space="preserve">De acordo com a Política Nacional de Práticas Integrativas e Complementares (PNPIC), o Brasil possui grande potencial para o desenvolvimento da fitoterapia, </w:t>
      </w:r>
      <w:r w:rsidR="0067560C">
        <w:rPr>
          <w:rFonts w:ascii="Times New Roman" w:hAnsi="Times New Roman" w:cs="Times New Roman"/>
          <w:color w:val="000000"/>
        </w:rPr>
        <w:t>devido ter a</w:t>
      </w:r>
      <w:r w:rsidRPr="006B28E5">
        <w:rPr>
          <w:rFonts w:ascii="Times New Roman" w:hAnsi="Times New Roman" w:cs="Times New Roman"/>
          <w:color w:val="000000"/>
        </w:rPr>
        <w:t xml:space="preserve"> maior diversidade vegetal do</w:t>
      </w:r>
      <w:r w:rsidR="00E42A14">
        <w:rPr>
          <w:rFonts w:ascii="Times New Roman" w:hAnsi="Times New Roman" w:cs="Times New Roman"/>
          <w:color w:val="000000"/>
        </w:rPr>
        <w:t xml:space="preserve"> mundo, ampla </w:t>
      </w:r>
      <w:proofErr w:type="spellStart"/>
      <w:r w:rsidR="00E42A14">
        <w:rPr>
          <w:rFonts w:ascii="Times New Roman" w:hAnsi="Times New Roman" w:cs="Times New Roman"/>
          <w:color w:val="000000"/>
        </w:rPr>
        <w:t>sociodiversidade</w:t>
      </w:r>
      <w:proofErr w:type="spellEnd"/>
      <w:r w:rsidR="000B0A20">
        <w:rPr>
          <w:rFonts w:ascii="Times New Roman" w:hAnsi="Times New Roman" w:cs="Times New Roman"/>
          <w:color w:val="000000"/>
        </w:rPr>
        <w:t xml:space="preserve"> </w:t>
      </w:r>
      <w:r w:rsidR="005C3A28">
        <w:rPr>
          <w:rFonts w:ascii="Times New Roman" w:hAnsi="Times New Roman" w:cs="Times New Roman"/>
          <w:color w:val="000000"/>
        </w:rPr>
        <w:t>e</w:t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0B0A20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color w:val="000000"/>
        </w:rPr>
        <w:t xml:space="preserve"> </w:t>
      </w:r>
      <w:r w:rsidR="00E42A14">
        <w:rPr>
          <w:rFonts w:ascii="Times New Roman" w:hAnsi="Times New Roman" w:cs="Times New Roman"/>
          <w:vanish/>
          <w:color w:val="000000"/>
        </w:rPr>
        <w:t xml:space="preserve">mundo, ampla sociodiversidade, </w:t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="00E42A14">
        <w:rPr>
          <w:rFonts w:ascii="Times New Roman" w:hAnsi="Times New Roman" w:cs="Times New Roman"/>
          <w:vanish/>
          <w:color w:val="000000"/>
        </w:rPr>
        <w:pgNum/>
      </w:r>
      <w:r w:rsidRPr="006B28E5">
        <w:rPr>
          <w:rFonts w:ascii="Times New Roman" w:hAnsi="Times New Roman" w:cs="Times New Roman"/>
          <w:color w:val="000000"/>
        </w:rPr>
        <w:t xml:space="preserve">uso de plantas </w:t>
      </w:r>
      <w:r w:rsidR="0067560C" w:rsidRPr="006B28E5">
        <w:rPr>
          <w:rFonts w:ascii="Times New Roman" w:hAnsi="Times New Roman" w:cs="Times New Roman"/>
          <w:color w:val="000000"/>
        </w:rPr>
        <w:t>medicinais vinculados</w:t>
      </w:r>
      <w:r w:rsidRPr="006B28E5">
        <w:rPr>
          <w:rFonts w:ascii="Times New Roman" w:hAnsi="Times New Roman" w:cs="Times New Roman"/>
          <w:color w:val="000000"/>
        </w:rPr>
        <w:t xml:space="preserve"> ao conhecimento tradicional</w:t>
      </w:r>
      <w:r w:rsidR="005C3A28">
        <w:rPr>
          <w:rFonts w:ascii="Times New Roman" w:hAnsi="Times New Roman" w:cs="Times New Roman"/>
          <w:color w:val="000000"/>
        </w:rPr>
        <w:t xml:space="preserve"> </w:t>
      </w:r>
      <w:r w:rsidR="0067560C">
        <w:rPr>
          <w:rFonts w:ascii="Times New Roman" w:hAnsi="Times New Roman" w:cs="Times New Roman"/>
          <w:color w:val="000000"/>
        </w:rPr>
        <w:t xml:space="preserve">(BRASIL, 2015). </w:t>
      </w:r>
      <w:r w:rsidRPr="006B28E5">
        <w:rPr>
          <w:rFonts w:ascii="Times New Roman" w:hAnsi="Times New Roman" w:cs="Times New Roman"/>
          <w:color w:val="000000"/>
        </w:rPr>
        <w:t xml:space="preserve">Sendo assim, estudiosos pesquisam constantemente as propriedades das plantas medicinais, dentre elas, a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Pr="006B28E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Pr="006B28E5">
        <w:rPr>
          <w:rFonts w:ascii="Times New Roman" w:hAnsi="Times New Roman" w:cs="Times New Roman"/>
          <w:i/>
          <w:color w:val="000000"/>
        </w:rPr>
        <w:t>,</w:t>
      </w:r>
      <w:r w:rsidR="005C3A28">
        <w:rPr>
          <w:rFonts w:ascii="Times New Roman" w:hAnsi="Times New Roman" w:cs="Times New Roman"/>
          <w:color w:val="000000"/>
        </w:rPr>
        <w:t xml:space="preserve"> </w:t>
      </w:r>
      <w:r w:rsidRPr="006B28E5">
        <w:rPr>
          <w:rFonts w:ascii="Times New Roman" w:hAnsi="Times New Roman" w:cs="Times New Roman"/>
          <w:color w:val="000000"/>
        </w:rPr>
        <w:t xml:space="preserve">devido </w:t>
      </w:r>
      <w:r w:rsidR="00695ACF">
        <w:rPr>
          <w:rFonts w:ascii="Times New Roman" w:hAnsi="Times New Roman" w:cs="Times New Roman"/>
          <w:color w:val="000000"/>
        </w:rPr>
        <w:t>seu grande uso</w:t>
      </w:r>
      <w:r w:rsidRPr="006B28E5">
        <w:rPr>
          <w:rFonts w:ascii="Times New Roman" w:hAnsi="Times New Roman" w:cs="Times New Roman"/>
          <w:color w:val="000000"/>
        </w:rPr>
        <w:t xml:space="preserve"> </w:t>
      </w:r>
      <w:r w:rsidR="00436FD4" w:rsidRPr="006B28E5">
        <w:rPr>
          <w:rFonts w:ascii="Times New Roman" w:hAnsi="Times New Roman" w:cs="Times New Roman"/>
          <w:color w:val="000000"/>
        </w:rPr>
        <w:t>no tratamento de condições relacionadas ao trato respiratório.</w:t>
      </w:r>
    </w:p>
    <w:p w:rsidR="00423E63" w:rsidRPr="006B28E5" w:rsidRDefault="00423E63" w:rsidP="006B28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t>As p</w:t>
      </w:r>
      <w:r w:rsidR="00A90E8B">
        <w:rPr>
          <w:rFonts w:ascii="Times New Roman" w:hAnsi="Times New Roman" w:cs="Times New Roman"/>
          <w:color w:val="000000"/>
        </w:rPr>
        <w:t>reparações a partir de folhas da</w:t>
      </w:r>
      <w:r w:rsidRPr="006B28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7065C" w:rsidRPr="007730DE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="0057065C" w:rsidRPr="007730DE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7730DE" w:rsidRPr="007730DE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="0057065C" w:rsidRPr="007730DE">
        <w:rPr>
          <w:rFonts w:ascii="Times New Roman" w:hAnsi="Times New Roman" w:cs="Times New Roman"/>
          <w:i/>
          <w:vanish/>
          <w:color w:val="000000"/>
        </w:rPr>
        <w:t>/exclusão. Foram incluída</w:t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="0057065C" w:rsidRPr="007730DE">
        <w:rPr>
          <w:rFonts w:ascii="Times New Roman" w:hAnsi="Times New Roman" w:cs="Times New Roman"/>
          <w:i/>
          <w:vanish/>
          <w:color w:val="000000"/>
        </w:rPr>
        <w:pgNum/>
      </w:r>
      <w:r w:rsidRPr="007730DE">
        <w:rPr>
          <w:rFonts w:ascii="Times New Roman" w:hAnsi="Times New Roman" w:cs="Times New Roman"/>
          <w:i/>
          <w:color w:val="000000"/>
        </w:rPr>
        <w:t xml:space="preserve"> </w:t>
      </w:r>
      <w:r w:rsidRPr="006B28E5">
        <w:rPr>
          <w:rFonts w:ascii="Times New Roman" w:hAnsi="Times New Roman" w:cs="Times New Roman"/>
          <w:color w:val="000000"/>
        </w:rPr>
        <w:t xml:space="preserve">são utilizadas há muito tempo no tratamento da tosse produtiva e </w:t>
      </w:r>
      <w:r w:rsidR="00436FD4" w:rsidRPr="006B28E5">
        <w:rPr>
          <w:rFonts w:ascii="Times New Roman" w:hAnsi="Times New Roman" w:cs="Times New Roman"/>
          <w:color w:val="000000"/>
        </w:rPr>
        <w:t>como</w:t>
      </w:r>
      <w:r w:rsidRPr="006B28E5">
        <w:rPr>
          <w:rFonts w:ascii="Times New Roman" w:hAnsi="Times New Roman" w:cs="Times New Roman"/>
          <w:color w:val="000000"/>
        </w:rPr>
        <w:t xml:space="preserve"> terapia adjuvante de d</w:t>
      </w:r>
      <w:r w:rsidR="00F538CF">
        <w:rPr>
          <w:rFonts w:ascii="Times New Roman" w:hAnsi="Times New Roman" w:cs="Times New Roman"/>
          <w:color w:val="000000"/>
        </w:rPr>
        <w:t xml:space="preserve">oenças </w:t>
      </w:r>
      <w:r w:rsidR="00F3170B">
        <w:rPr>
          <w:rFonts w:ascii="Times New Roman" w:hAnsi="Times New Roman" w:cs="Times New Roman"/>
          <w:color w:val="000000"/>
        </w:rPr>
        <w:t>inflamatório brônquico devido</w:t>
      </w:r>
      <w:r w:rsidRPr="006B28E5">
        <w:rPr>
          <w:rFonts w:ascii="Times New Roman" w:hAnsi="Times New Roman" w:cs="Times New Roman"/>
          <w:color w:val="000000"/>
        </w:rPr>
        <w:t xml:space="preserve"> sua </w:t>
      </w:r>
      <w:r w:rsidR="00F3170B">
        <w:rPr>
          <w:rFonts w:ascii="Times New Roman" w:hAnsi="Times New Roman" w:cs="Times New Roman"/>
          <w:color w:val="000000"/>
        </w:rPr>
        <w:t>ação</w:t>
      </w:r>
      <w:r w:rsidRPr="006B28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28E5">
        <w:rPr>
          <w:rFonts w:ascii="Times New Roman" w:hAnsi="Times New Roman" w:cs="Times New Roman"/>
          <w:color w:val="000000"/>
        </w:rPr>
        <w:t>broncolítica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6B28E5">
        <w:rPr>
          <w:rFonts w:ascii="Times New Roman" w:hAnsi="Times New Roman" w:cs="Times New Roman"/>
          <w:color w:val="000000"/>
        </w:rPr>
        <w:t>secretolítica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. A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Pr="006B28E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 é uma hera comum da família </w:t>
      </w:r>
      <w:proofErr w:type="spellStart"/>
      <w:r w:rsidRPr="00F3170B">
        <w:rPr>
          <w:rFonts w:ascii="Times New Roman" w:hAnsi="Times New Roman" w:cs="Times New Roman"/>
        </w:rPr>
        <w:t>Araliaceae</w:t>
      </w:r>
      <w:proofErr w:type="spellEnd"/>
      <w:r w:rsidRPr="00F3170B">
        <w:rPr>
          <w:rFonts w:ascii="Times New Roman" w:hAnsi="Times New Roman" w:cs="Times New Roman"/>
        </w:rPr>
        <w:t xml:space="preserve">, </w:t>
      </w:r>
      <w:r w:rsidR="00436FD4" w:rsidRPr="006B28E5">
        <w:rPr>
          <w:rFonts w:ascii="Times New Roman" w:hAnsi="Times New Roman" w:cs="Times New Roman"/>
          <w:color w:val="000000"/>
        </w:rPr>
        <w:t>suas folhas possuem</w:t>
      </w:r>
      <w:r w:rsidRPr="006B28E5">
        <w:rPr>
          <w:rFonts w:ascii="Times New Roman" w:hAnsi="Times New Roman" w:cs="Times New Roman"/>
          <w:color w:val="000000"/>
        </w:rPr>
        <w:t xml:space="preserve"> diferentes </w:t>
      </w:r>
      <w:r w:rsidR="00F3170B">
        <w:rPr>
          <w:rFonts w:ascii="Times New Roman" w:hAnsi="Times New Roman" w:cs="Times New Roman"/>
          <w:color w:val="000000"/>
        </w:rPr>
        <w:t>componentes</w:t>
      </w:r>
      <w:r w:rsidRPr="006B28E5">
        <w:rPr>
          <w:rFonts w:ascii="Times New Roman" w:hAnsi="Times New Roman" w:cs="Times New Roman"/>
          <w:color w:val="000000"/>
        </w:rPr>
        <w:t xml:space="preserve">, como </w:t>
      </w:r>
      <w:proofErr w:type="spellStart"/>
      <w:r w:rsidRPr="006B28E5">
        <w:rPr>
          <w:rFonts w:ascii="Times New Roman" w:hAnsi="Times New Roman" w:cs="Times New Roman"/>
          <w:color w:val="000000"/>
        </w:rPr>
        <w:t>flavonóides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, ácidos </w:t>
      </w:r>
      <w:proofErr w:type="spellStart"/>
      <w:r w:rsidRPr="006B28E5">
        <w:rPr>
          <w:rFonts w:ascii="Times New Roman" w:hAnsi="Times New Roman" w:cs="Times New Roman"/>
          <w:color w:val="000000"/>
        </w:rPr>
        <w:t>fenilcarboxílicos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 ou óleo essencial, </w:t>
      </w:r>
      <w:r w:rsidR="00436FD4" w:rsidRPr="006B28E5">
        <w:rPr>
          <w:rFonts w:ascii="Times New Roman" w:hAnsi="Times New Roman" w:cs="Times New Roman"/>
          <w:color w:val="000000"/>
        </w:rPr>
        <w:t xml:space="preserve">sendo </w:t>
      </w:r>
      <w:r w:rsidRPr="006B28E5">
        <w:rPr>
          <w:rFonts w:ascii="Times New Roman" w:hAnsi="Times New Roman" w:cs="Times New Roman"/>
          <w:color w:val="000000"/>
        </w:rPr>
        <w:t>as saponinas as principais responsáveis ​​por esses efeitos terapêuticos</w:t>
      </w:r>
      <w:r w:rsidRPr="006B28E5">
        <w:rPr>
          <w:rFonts w:ascii="Times New Roman" w:hAnsi="Times New Roman" w:cs="Times New Roman"/>
          <w:color w:val="FF0000"/>
        </w:rPr>
        <w:t xml:space="preserve"> </w:t>
      </w:r>
      <w:r w:rsidR="00F3170B" w:rsidRPr="007A6982">
        <w:rPr>
          <w:rFonts w:ascii="Times New Roman" w:hAnsi="Times New Roman" w:cs="Times New Roman"/>
        </w:rPr>
        <w:t>(</w:t>
      </w:r>
      <w:r w:rsidR="007A6982">
        <w:rPr>
          <w:rFonts w:ascii="Times New Roman" w:eastAsia="Calibri" w:hAnsi="Times New Roman" w:cs="Times New Roman"/>
        </w:rPr>
        <w:t>LANG, RÖTTGER-LÜER</w:t>
      </w:r>
      <w:r w:rsidR="00F3170B" w:rsidRPr="003A6183">
        <w:rPr>
          <w:rFonts w:ascii="Times New Roman" w:eastAsia="Calibri" w:hAnsi="Times New Roman" w:cs="Times New Roman"/>
        </w:rPr>
        <w:t>, STAIGER</w:t>
      </w:r>
      <w:r w:rsidR="00F3170B">
        <w:rPr>
          <w:rFonts w:ascii="Times New Roman" w:eastAsia="Calibri" w:hAnsi="Times New Roman" w:cs="Times New Roman"/>
        </w:rPr>
        <w:t>, 2015).</w:t>
      </w:r>
    </w:p>
    <w:p w:rsidR="001C422C" w:rsidRPr="006B28E5" w:rsidRDefault="00423E63" w:rsidP="00406E6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t xml:space="preserve">O objetivo desse trabalho foi investigar as evidências presentes na literatura quanto ao potencial </w:t>
      </w:r>
      <w:r w:rsidR="008C00D3">
        <w:rPr>
          <w:rFonts w:ascii="Times New Roman" w:hAnsi="Times New Roman" w:cs="Times New Roman"/>
          <w:color w:val="000000"/>
        </w:rPr>
        <w:t xml:space="preserve">farmacológico </w:t>
      </w:r>
      <w:r w:rsidRPr="006B28E5">
        <w:rPr>
          <w:rFonts w:ascii="Times New Roman" w:hAnsi="Times New Roman" w:cs="Times New Roman"/>
          <w:color w:val="000000"/>
        </w:rPr>
        <w:t xml:space="preserve">da planta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Pr="006B28E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 no tratamento de </w:t>
      </w:r>
      <w:r w:rsidR="00DD7DE2">
        <w:rPr>
          <w:rFonts w:ascii="Times New Roman" w:hAnsi="Times New Roman" w:cs="Times New Roman"/>
          <w:color w:val="000000"/>
        </w:rPr>
        <w:t>distintas</w:t>
      </w:r>
      <w:r w:rsidRPr="006B28E5">
        <w:rPr>
          <w:rFonts w:ascii="Times New Roman" w:hAnsi="Times New Roman" w:cs="Times New Roman"/>
          <w:color w:val="000000"/>
        </w:rPr>
        <w:t xml:space="preserve"> condições. A fim de compreender melhor a existência de efei</w:t>
      </w:r>
      <w:r w:rsidR="00A3329E" w:rsidRPr="006B28E5">
        <w:rPr>
          <w:rFonts w:ascii="Times New Roman" w:hAnsi="Times New Roman" w:cs="Times New Roman"/>
          <w:color w:val="000000"/>
        </w:rPr>
        <w:t>tos no individuo que a utiliza.</w:t>
      </w:r>
    </w:p>
    <w:p w:rsidR="00A3329E" w:rsidRPr="006B28E5" w:rsidRDefault="00A3329E" w:rsidP="00406E6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6B28E5" w:rsidRDefault="00B466BF" w:rsidP="00406E6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B28E5">
        <w:rPr>
          <w:rFonts w:ascii="Times New Roman" w:hAnsi="Times New Roman" w:cs="Times New Roman"/>
          <w:b/>
          <w:color w:val="000000"/>
        </w:rPr>
        <w:t>METODOLOGIA</w:t>
      </w:r>
    </w:p>
    <w:p w:rsidR="006D4E38" w:rsidRPr="006B28E5" w:rsidRDefault="004E6734" w:rsidP="007A698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t xml:space="preserve">Trata-se de uma revisão integrativa da literatura, realizada entre os meses de maio a julho de 2020, </w:t>
      </w:r>
      <w:r w:rsidR="006D4E38" w:rsidRPr="006B28E5">
        <w:rPr>
          <w:rFonts w:ascii="Times New Roman" w:hAnsi="Times New Roman" w:cs="Times New Roman"/>
          <w:color w:val="000000"/>
        </w:rPr>
        <w:t>que percorreu</w:t>
      </w:r>
      <w:r w:rsidRPr="006B28E5">
        <w:rPr>
          <w:rFonts w:ascii="Times New Roman" w:hAnsi="Times New Roman" w:cs="Times New Roman"/>
          <w:color w:val="000000"/>
        </w:rPr>
        <w:t xml:space="preserve"> em seis etapas: definição da questão norteadora; estabelecimento dos objetivos da revisão; demarcação de critérios d</w:t>
      </w:r>
      <w:r w:rsidR="004708FF" w:rsidRPr="006B28E5">
        <w:rPr>
          <w:rFonts w:ascii="Times New Roman" w:hAnsi="Times New Roman" w:cs="Times New Roman"/>
          <w:color w:val="000000"/>
        </w:rPr>
        <w:t>e inclusão e exclusão de artigos</w:t>
      </w:r>
      <w:r w:rsidRPr="006B28E5">
        <w:rPr>
          <w:rFonts w:ascii="Times New Roman" w:hAnsi="Times New Roman" w:cs="Times New Roman"/>
          <w:color w:val="000000"/>
        </w:rPr>
        <w:t>; definição das informações a serem extraídas dos artigos selecionados; análise dos resultados; discussão e apresentação dos dados obtidos.</w:t>
      </w:r>
    </w:p>
    <w:p w:rsidR="004E6734" w:rsidRPr="006B28E5" w:rsidRDefault="004E6734" w:rsidP="007A698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lastRenderedPageBreak/>
        <w:t xml:space="preserve">A estratégia de busca se deu nas bases de dados </w:t>
      </w:r>
      <w:proofErr w:type="spellStart"/>
      <w:r w:rsidRPr="006B28E5">
        <w:rPr>
          <w:rFonts w:ascii="Times New Roman" w:hAnsi="Times New Roman" w:cs="Times New Roman"/>
          <w:color w:val="000000"/>
        </w:rPr>
        <w:t>Scielo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 e </w:t>
      </w:r>
      <w:proofErr w:type="spellStart"/>
      <w:proofErr w:type="gramStart"/>
      <w:r w:rsidRPr="006B28E5">
        <w:rPr>
          <w:rFonts w:ascii="Times New Roman" w:hAnsi="Times New Roman" w:cs="Times New Roman"/>
          <w:color w:val="000000"/>
        </w:rPr>
        <w:t>PubMed</w:t>
      </w:r>
      <w:proofErr w:type="spellEnd"/>
      <w:proofErr w:type="gramEnd"/>
      <w:r w:rsidRPr="006B28E5">
        <w:rPr>
          <w:rFonts w:ascii="Times New Roman" w:hAnsi="Times New Roman" w:cs="Times New Roman"/>
          <w:color w:val="000000"/>
        </w:rPr>
        <w:t xml:space="preserve"> na qual utilizou-se os descritores: “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Hedera</w:t>
      </w:r>
      <w:proofErr w:type="spellEnd"/>
      <w:r w:rsidRPr="006B28E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B28E5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”; “Farmacologia” e “Tratamento”. Os critérios de inclusão foram estabelecidos no início da pesquisa, quando foi definido o tema a estudar: optou-se por incluir estudos, que foram publicados nos últimos quinze anos. Na elegibilidade foram incluídos artigos originais, publicados no idioma inglês e português; e, excluídos estudos inconclusivos ou que identificassem </w:t>
      </w:r>
      <w:proofErr w:type="spellStart"/>
      <w:r w:rsidRPr="006B28E5">
        <w:rPr>
          <w:rFonts w:ascii="Times New Roman" w:hAnsi="Times New Roman" w:cs="Times New Roman"/>
          <w:color w:val="000000"/>
        </w:rPr>
        <w:t>descontextualização</w:t>
      </w:r>
      <w:proofErr w:type="spellEnd"/>
      <w:r w:rsidRPr="006B28E5">
        <w:rPr>
          <w:rFonts w:ascii="Times New Roman" w:hAnsi="Times New Roman" w:cs="Times New Roman"/>
          <w:color w:val="000000"/>
        </w:rPr>
        <w:t xml:space="preserve"> em relação </w:t>
      </w:r>
      <w:proofErr w:type="gramStart"/>
      <w:r w:rsidRPr="006B28E5">
        <w:rPr>
          <w:rFonts w:ascii="Times New Roman" w:hAnsi="Times New Roman" w:cs="Times New Roman"/>
          <w:color w:val="000000"/>
        </w:rPr>
        <w:t>a</w:t>
      </w:r>
      <w:proofErr w:type="gramEnd"/>
      <w:r w:rsidRPr="006B28E5">
        <w:rPr>
          <w:rFonts w:ascii="Times New Roman" w:hAnsi="Times New Roman" w:cs="Times New Roman"/>
          <w:color w:val="000000"/>
        </w:rPr>
        <w:t xml:space="preserve"> temática proposta.</w:t>
      </w:r>
    </w:p>
    <w:p w:rsidR="004E6734" w:rsidRDefault="004E6734" w:rsidP="007A698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t>Os dado</w:t>
      </w:r>
      <w:r w:rsidR="006B28E5">
        <w:rPr>
          <w:rFonts w:ascii="Times New Roman" w:hAnsi="Times New Roman" w:cs="Times New Roman"/>
          <w:color w:val="000000"/>
        </w:rPr>
        <w:t xml:space="preserve">s foram coletados e organizados, </w:t>
      </w:r>
      <w:r w:rsidRPr="006B28E5">
        <w:rPr>
          <w:rFonts w:ascii="Times New Roman" w:hAnsi="Times New Roman" w:cs="Times New Roman"/>
          <w:color w:val="000000"/>
        </w:rPr>
        <w:t>seguindo as recomendações metodológicas deste tipo de pesquisa, contemplando os seguintes itens: identificação do artigo original, características metodológicas do estudo, avaliação do rigor metodológico e avaliação dos resultados encontrados. Os resultados foram apresentados de forma descritiva, objetivando-se captar as principais ações farmacológicas da planta.</w:t>
      </w:r>
    </w:p>
    <w:p w:rsidR="006B28E5" w:rsidRPr="006B28E5" w:rsidRDefault="006B28E5" w:rsidP="00406E6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6B28E5" w:rsidRDefault="00B466BF" w:rsidP="00406E6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B28E5">
        <w:rPr>
          <w:rFonts w:ascii="Times New Roman" w:hAnsi="Times New Roman" w:cs="Times New Roman"/>
          <w:b/>
          <w:color w:val="000000"/>
        </w:rPr>
        <w:t>RESULTADOS E DISCUSSÃO</w:t>
      </w:r>
    </w:p>
    <w:p w:rsidR="001C422C" w:rsidRPr="006B28E5" w:rsidRDefault="004E6734" w:rsidP="007A698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8E5">
        <w:rPr>
          <w:rFonts w:ascii="Times New Roman" w:hAnsi="Times New Roman" w:cs="Times New Roman"/>
          <w:color w:val="000000"/>
        </w:rPr>
        <w:t xml:space="preserve">Ao realizar as pesquisas nas bases de dados foram encontrados </w:t>
      </w:r>
      <w:r w:rsidR="00F3170B">
        <w:rPr>
          <w:rFonts w:ascii="Times New Roman" w:hAnsi="Times New Roman" w:cs="Times New Roman"/>
          <w:color w:val="000000"/>
        </w:rPr>
        <w:t xml:space="preserve">226 </w:t>
      </w:r>
      <w:r w:rsidRPr="006B28E5">
        <w:rPr>
          <w:rFonts w:ascii="Times New Roman" w:hAnsi="Times New Roman" w:cs="Times New Roman"/>
          <w:color w:val="000000"/>
        </w:rPr>
        <w:t xml:space="preserve">artigos. Após a triagem, foram selecionados para a amostra final </w:t>
      </w:r>
      <w:proofErr w:type="gramStart"/>
      <w:r w:rsidR="00651CB7" w:rsidRPr="00651CB7">
        <w:rPr>
          <w:rFonts w:ascii="Times New Roman" w:hAnsi="Times New Roman" w:cs="Times New Roman"/>
          <w:color w:val="000000"/>
        </w:rPr>
        <w:t>9</w:t>
      </w:r>
      <w:proofErr w:type="gramEnd"/>
      <w:r w:rsidRPr="00651CB7">
        <w:rPr>
          <w:rFonts w:ascii="Times New Roman" w:hAnsi="Times New Roman" w:cs="Times New Roman"/>
          <w:color w:val="000000"/>
        </w:rPr>
        <w:t xml:space="preserve"> </w:t>
      </w:r>
      <w:r w:rsidRPr="006B28E5">
        <w:rPr>
          <w:rFonts w:ascii="Times New Roman" w:hAnsi="Times New Roman" w:cs="Times New Roman"/>
          <w:color w:val="000000"/>
        </w:rPr>
        <w:t xml:space="preserve">artigos que cumpriram </w:t>
      </w:r>
      <w:r w:rsidR="00DC5BF2" w:rsidRPr="006B28E5">
        <w:rPr>
          <w:rFonts w:ascii="Times New Roman" w:hAnsi="Times New Roman" w:cs="Times New Roman"/>
          <w:color w:val="000000"/>
        </w:rPr>
        <w:t>os critérios de inclusão previamente estabelecidos</w:t>
      </w:r>
      <w:r w:rsidRPr="006B28E5">
        <w:rPr>
          <w:rFonts w:ascii="Times New Roman" w:hAnsi="Times New Roman" w:cs="Times New Roman"/>
          <w:color w:val="000000"/>
        </w:rPr>
        <w:t>. A tabela 01 apresenta um resumo geral dos artigos inclusos na mostra final, além de autores, ano de publicação, objetivos e principais conclusões.</w:t>
      </w:r>
    </w:p>
    <w:p w:rsidR="006B28E5" w:rsidRPr="006B28E5" w:rsidRDefault="007735C7" w:rsidP="00406E6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8E5">
        <w:rPr>
          <w:rFonts w:ascii="Times New Roman" w:hAnsi="Times New Roman" w:cs="Times New Roman"/>
          <w:b/>
        </w:rPr>
        <w:t>Tabela 01</w:t>
      </w:r>
      <w:r w:rsidRPr="006B28E5">
        <w:rPr>
          <w:rFonts w:ascii="Times New Roman" w:hAnsi="Times New Roman" w:cs="Times New Roman"/>
        </w:rPr>
        <w:t>: Síntese dos artigos selecionados para revisão integrativa</w:t>
      </w:r>
    </w:p>
    <w:tbl>
      <w:tblPr>
        <w:tblW w:w="9457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3176"/>
        <w:gridCol w:w="3861"/>
      </w:tblGrid>
      <w:tr w:rsidR="006B28E5" w:rsidRPr="006B28E5" w:rsidTr="00044E6F">
        <w:trPr>
          <w:trHeight w:val="23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Autores</w:t>
            </w: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Principais conclusões</w:t>
            </w:r>
          </w:p>
        </w:tc>
      </w:tr>
      <w:tr w:rsidR="006B28E5" w:rsidRPr="006B28E5" w:rsidTr="00044E6F">
        <w:trPr>
          <w:trHeight w:val="16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Holzinger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Chenot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2011.</w:t>
            </w: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1D04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Avaliar a eficácia e tolerabilidade da </w:t>
            </w:r>
            <w:r w:rsidR="001D049C" w:rsidRPr="001D04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D049C" w:rsidRPr="001D04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 infecções agudas do trato respiratório superior (ITRI).</w:t>
            </w: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meio dos resultados obtidos</w:t>
            </w:r>
            <w:r w:rsidR="001D0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conclui-se que os extratos de </w:t>
            </w:r>
            <w:r w:rsidR="001D049C" w:rsidRPr="001D04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D049C" w:rsidRPr="001D04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são bem tolerados, tendo as atividades comprovadas e</w:t>
            </w:r>
            <w:r w:rsidRPr="006B2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poucos relatos acerca de eventos adversos graves.</w:t>
            </w:r>
          </w:p>
        </w:tc>
      </w:tr>
      <w:tr w:rsidR="006B28E5" w:rsidRPr="006B28E5" w:rsidTr="00044E6F">
        <w:trPr>
          <w:trHeight w:val="16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8E3356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Fazio</w:t>
              </w:r>
              <w:proofErr w:type="spellEnd"/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hyperlink r:id="rId11" w:history="1">
              <w:r w:rsidR="006B28E5" w:rsidRPr="006B28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Pouso</w:t>
              </w:r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hyperlink r:id="rId12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Dolinsky</w:t>
              </w:r>
              <w:proofErr w:type="spellEnd"/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="00F3170B" w:rsidRPr="00F317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et</w:t>
            </w:r>
            <w:proofErr w:type="gramEnd"/>
            <w:r w:rsidR="00F3170B" w:rsidRPr="00F317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al.</w:t>
            </w:r>
            <w:r w:rsidR="006B28E5" w:rsidRPr="00F317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2006.</w:t>
            </w: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Determinar a eficácia do extrato de  </w:t>
            </w:r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8F9FA"/>
              </w:rPr>
              <w:t xml:space="preserve">H.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8F9FA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na supressão ou alívio dos sintomas relacionados à bronquite.</w:t>
            </w: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Evidenciou-se que o extrato de folha de </w:t>
            </w:r>
            <w:r w:rsidR="00D10060" w:rsidRPr="00D10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H. </w:t>
            </w:r>
            <w:proofErr w:type="spellStart"/>
            <w:r w:rsidR="00D10060" w:rsidRPr="00D10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helix</w:t>
            </w:r>
            <w:proofErr w:type="spellEnd"/>
            <w:r w:rsidR="00D10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seca é eficaz e bem tolerado em pacientes com bronquite.</w:t>
            </w:r>
          </w:p>
        </w:tc>
      </w:tr>
      <w:tr w:rsidR="006B28E5" w:rsidRPr="006B28E5" w:rsidTr="00044E6F">
        <w:trPr>
          <w:trHeight w:val="16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Schönknecht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 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Mastalerz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-Migas, </w:t>
            </w:r>
            <w:proofErr w:type="spellStart"/>
            <w:r w:rsidR="00F3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Fal</w:t>
            </w:r>
            <w:proofErr w:type="spellEnd"/>
            <w:r w:rsidR="00F3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F3170B" w:rsidRPr="00F317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et</w:t>
            </w:r>
            <w:proofErr w:type="gramEnd"/>
            <w:r w:rsidR="00F3170B" w:rsidRPr="00F317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al</w:t>
            </w:r>
            <w:r w:rsidR="00F3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2017.</w:t>
            </w: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FF56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Determinar a efetividade e a segurança do tratamento com o medicamento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Hedussin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contendo extrato de </w:t>
            </w:r>
            <w:r w:rsidR="00D10060" w:rsidRPr="00D10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H. </w:t>
            </w:r>
            <w:proofErr w:type="spellStart"/>
            <w:r w:rsidR="00D10060" w:rsidRPr="00D10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helix</w:t>
            </w:r>
            <w:proofErr w:type="spellEnd"/>
            <w:r w:rsidR="00F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na terapia da tosse produtiva. </w:t>
            </w: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Os resultados deste estudo apoiam a eficácia do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Hedussin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prescrito para o tratamento da tosse produtiva no curso de infecções do trato respiratório, sendo bem tolerado por crianças doentes com idades entre </w:t>
            </w:r>
            <w:proofErr w:type="gramStart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e 12 anos.</w:t>
            </w:r>
          </w:p>
        </w:tc>
      </w:tr>
      <w:tr w:rsidR="006B28E5" w:rsidRPr="006B28E5" w:rsidTr="00044E6F">
        <w:trPr>
          <w:trHeight w:val="145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8E3356" w:rsidP="00406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Hocaoglu</w:t>
              </w:r>
              <w:proofErr w:type="spellEnd"/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Karaman</w:t>
              </w:r>
              <w:proofErr w:type="spellEnd"/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hyperlink r:id="rId15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Erge</w:t>
              </w:r>
              <w:proofErr w:type="spellEnd"/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F3170B" w:rsidRPr="00F317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et</w:t>
            </w:r>
            <w:proofErr w:type="gramEnd"/>
            <w:r w:rsidR="00F3170B" w:rsidRPr="00F317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al</w:t>
            </w:r>
            <w:r w:rsidR="006B28E5"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2012.</w:t>
            </w:r>
          </w:p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Avaliar o efeito da administração oral de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Hedera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na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histopatologia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pulmonar de asma crônica.</w:t>
            </w: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Conclui-se que administração de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Hedera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contribui na redução da contagem de </w:t>
            </w: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células caliciformes e das espessuras da membrana basal nas vias aéreas asmáticas.</w:t>
            </w:r>
          </w:p>
        </w:tc>
      </w:tr>
      <w:tr w:rsidR="006B28E5" w:rsidRPr="006B28E5" w:rsidTr="00044E6F">
        <w:trPr>
          <w:trHeight w:val="170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hd w:val="clear" w:color="auto" w:fill="FFFFFF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Rai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2013.</w:t>
            </w: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Induzir por formalina uma inflamação e investigar a propriedade antiartrítica do extrato de etanol da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Hedera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Apresentou produzir a propriedade anti-inflamatória, analgésica e antiartrítica, embora a composição por tal função ainda precise ser isolada e testada.</w:t>
            </w:r>
          </w:p>
        </w:tc>
      </w:tr>
      <w:tr w:rsidR="006B28E5" w:rsidRPr="006B28E5" w:rsidTr="00044E6F">
        <w:trPr>
          <w:trHeight w:val="821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28E5" w:rsidRPr="006B28E5" w:rsidRDefault="008E3356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6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t>Moshaie-Nezhad</w:t>
              </w:r>
              <w:proofErr w:type="spellEnd"/>
            </w:hyperlink>
            <w:r w:rsidR="006B28E5"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hyperlink r:id="rId17" w:history="1">
              <w:proofErr w:type="spellStart"/>
              <w:r w:rsidR="006B28E5" w:rsidRPr="006B28E5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t>Maleki</w:t>
              </w:r>
              <w:proofErr w:type="spellEnd"/>
            </w:hyperlink>
            <w:proofErr w:type="gramStart"/>
            <w:r w:rsidR="006B28E5"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proofErr w:type="gramEnd"/>
            <w:r w:rsidR="006B28E5" w:rsidRPr="006B2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6B28E5" w:rsidRPr="006B2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HYPERLINK "https://www.tandfonline.com/author/Hosseini%2C+S+M" </w:instrText>
            </w:r>
            <w:r w:rsidR="006B28E5" w:rsidRPr="006B2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6B28E5"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28E5"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Hosseini</w:t>
            </w:r>
            <w:proofErr w:type="spellEnd"/>
            <w:r w:rsidR="006B28E5" w:rsidRPr="006B2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6B28E5"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F3170B" w:rsidRPr="00F317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et al</w:t>
            </w:r>
            <w:r w:rsidR="00F31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28E5" w:rsidRPr="006B28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2019.</w:t>
            </w:r>
          </w:p>
        </w:tc>
        <w:tc>
          <w:tcPr>
            <w:tcW w:w="31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C85" w:rsidRDefault="006B28E5" w:rsidP="00406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Induzir uma lesão hepática induzida por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acetaminofeno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investigar os efeitos protetores do extrato de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Hedera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40C85" w:rsidRPr="00E40C85" w:rsidRDefault="00E40C85" w:rsidP="00406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7270" w:rsidRPr="00E40C85" w:rsidRDefault="00197270" w:rsidP="00406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270" w:rsidRPr="00C41B0A" w:rsidRDefault="006B28E5" w:rsidP="001E56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Após </w:t>
            </w:r>
            <w:r w:rsidR="001E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lesão devido o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acetaminofeno</w:t>
            </w:r>
            <w:proofErr w:type="spellEnd"/>
            <w:r w:rsidR="001E5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3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t xml:space="preserve">o devido o </w:t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="001E5625"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</w:rPr>
              <w:pgNum/>
            </w:r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tratamento com extrato de </w:t>
            </w:r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6B2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helix</w:t>
            </w:r>
            <w:proofErr w:type="spellEnd"/>
            <w:r w:rsidRPr="006B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produziu uma redução significativa nos níveis de ALP, ALT, AST e MDA no soro e restaurou os níveis de CAT, GPX e SOD para controlar os níveis. Além disso, os achados histopatológicos foram consistentes com os achados bioquímicos. </w:t>
            </w:r>
          </w:p>
        </w:tc>
      </w:tr>
    </w:tbl>
    <w:p w:rsidR="00BB309B" w:rsidRPr="006B28E5" w:rsidRDefault="00BB309B" w:rsidP="00406E6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</w:p>
    <w:p w:rsidR="00BB309B" w:rsidRPr="00BB309B" w:rsidRDefault="00BB309B" w:rsidP="00347D0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B309B">
        <w:rPr>
          <w:rFonts w:ascii="Times New Roman" w:hAnsi="Times New Roman" w:cs="Times New Roman"/>
          <w:color w:val="000000"/>
        </w:rPr>
        <w:t xml:space="preserve">Através dos estudos abordados, </w:t>
      </w:r>
      <w:r w:rsidR="00E32179">
        <w:rPr>
          <w:rFonts w:ascii="Times New Roman" w:hAnsi="Times New Roman" w:cs="Times New Roman"/>
          <w:color w:val="000000"/>
        </w:rPr>
        <w:t>nota-se que</w:t>
      </w:r>
      <w:r w:rsidRPr="00BB309B">
        <w:rPr>
          <w:rFonts w:ascii="Times New Roman" w:hAnsi="Times New Roman" w:cs="Times New Roman"/>
          <w:color w:val="000000"/>
        </w:rPr>
        <w:t xml:space="preserve"> o extrato de </w:t>
      </w:r>
      <w:r w:rsidR="00E32179">
        <w:rPr>
          <w:rFonts w:ascii="Times New Roman" w:hAnsi="Times New Roman" w:cs="Times New Roman"/>
          <w:color w:val="000000"/>
        </w:rPr>
        <w:t xml:space="preserve">folhas secas de </w:t>
      </w:r>
      <w:proofErr w:type="spellStart"/>
      <w:r w:rsidRPr="00BB309B">
        <w:rPr>
          <w:rFonts w:ascii="Times New Roman" w:hAnsi="Times New Roman" w:cs="Times New Roman"/>
          <w:color w:val="000000"/>
        </w:rPr>
        <w:t>Hedera</w:t>
      </w:r>
      <w:proofErr w:type="spellEnd"/>
      <w:r w:rsidRPr="00BB309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B309B">
        <w:rPr>
          <w:rFonts w:ascii="Times New Roman" w:hAnsi="Times New Roman" w:cs="Times New Roman"/>
          <w:color w:val="000000"/>
        </w:rPr>
        <w:t>helix</w:t>
      </w:r>
      <w:proofErr w:type="spellEnd"/>
      <w:r w:rsidRPr="00BB309B">
        <w:rPr>
          <w:rFonts w:ascii="Times New Roman" w:hAnsi="Times New Roman" w:cs="Times New Roman"/>
          <w:color w:val="000000"/>
        </w:rPr>
        <w:t xml:space="preserve"> </w:t>
      </w:r>
      <w:r w:rsidR="00E32179">
        <w:rPr>
          <w:rFonts w:ascii="Times New Roman" w:hAnsi="Times New Roman" w:cs="Times New Roman"/>
          <w:color w:val="000000"/>
        </w:rPr>
        <w:t>possui</w:t>
      </w:r>
      <w:r w:rsidRPr="00BB309B">
        <w:rPr>
          <w:rFonts w:ascii="Times New Roman" w:hAnsi="Times New Roman" w:cs="Times New Roman"/>
          <w:color w:val="000000"/>
        </w:rPr>
        <w:t xml:space="preserve"> </w:t>
      </w:r>
      <w:r w:rsidR="00E32179" w:rsidRPr="00BB309B">
        <w:rPr>
          <w:rFonts w:ascii="Times New Roman" w:hAnsi="Times New Roman" w:cs="Times New Roman"/>
          <w:color w:val="000000"/>
        </w:rPr>
        <w:t>propriedade anti-inflamatória</w:t>
      </w:r>
      <w:r w:rsidR="00E3217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E32179">
        <w:rPr>
          <w:rFonts w:ascii="Times New Roman" w:hAnsi="Times New Roman" w:cs="Times New Roman"/>
          <w:color w:val="000000"/>
        </w:rPr>
        <w:t>mucolítica</w:t>
      </w:r>
      <w:proofErr w:type="spellEnd"/>
      <w:r w:rsidR="00E32179">
        <w:rPr>
          <w:rFonts w:ascii="Times New Roman" w:hAnsi="Times New Roman" w:cs="Times New Roman"/>
          <w:color w:val="000000"/>
        </w:rPr>
        <w:t>, efeito antialérgico</w:t>
      </w:r>
      <w:r w:rsidRPr="00BB309B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E32179">
        <w:rPr>
          <w:rFonts w:ascii="Times New Roman" w:hAnsi="Times New Roman" w:cs="Times New Roman"/>
          <w:color w:val="000000"/>
        </w:rPr>
        <w:t>hepatoprotetor</w:t>
      </w:r>
      <w:proofErr w:type="spellEnd"/>
      <w:r w:rsidR="00E32179">
        <w:rPr>
          <w:rFonts w:ascii="Times New Roman" w:hAnsi="Times New Roman" w:cs="Times New Roman"/>
          <w:color w:val="000000"/>
        </w:rPr>
        <w:t>, além de apresentar</w:t>
      </w:r>
      <w:r w:rsidRPr="00BB309B">
        <w:rPr>
          <w:rFonts w:ascii="Times New Roman" w:hAnsi="Times New Roman" w:cs="Times New Roman"/>
          <w:color w:val="000000"/>
        </w:rPr>
        <w:t xml:space="preserve"> efeito positivo </w:t>
      </w:r>
      <w:r w:rsidR="00E32179">
        <w:rPr>
          <w:rFonts w:ascii="Times New Roman" w:hAnsi="Times New Roman" w:cs="Times New Roman"/>
          <w:color w:val="000000"/>
        </w:rPr>
        <w:t>na sintomatologia de paciente</w:t>
      </w:r>
      <w:r w:rsidR="00AD3883">
        <w:rPr>
          <w:rFonts w:ascii="Times New Roman" w:hAnsi="Times New Roman" w:cs="Times New Roman"/>
          <w:color w:val="000000"/>
        </w:rPr>
        <w:t>s</w:t>
      </w:r>
      <w:r w:rsidRPr="00BB309B">
        <w:rPr>
          <w:rFonts w:ascii="Times New Roman" w:hAnsi="Times New Roman" w:cs="Times New Roman"/>
          <w:color w:val="000000"/>
        </w:rPr>
        <w:t xml:space="preserve"> com asma crônica e </w:t>
      </w:r>
      <w:r w:rsidR="00E32179">
        <w:rPr>
          <w:rFonts w:ascii="Times New Roman" w:hAnsi="Times New Roman" w:cs="Times New Roman"/>
          <w:color w:val="000000"/>
        </w:rPr>
        <w:t>bronquite.</w:t>
      </w:r>
    </w:p>
    <w:p w:rsidR="00E32179" w:rsidRPr="003A6183" w:rsidRDefault="00E32179" w:rsidP="00347D0E">
      <w:pPr>
        <w:spacing w:before="75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Sua ação quanto ao trato respiratório justifica-se devido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presença de </w:t>
      </w:r>
      <w:proofErr w:type="spellStart"/>
      <w:r>
        <w:rPr>
          <w:rFonts w:ascii="Times New Roman" w:hAnsi="Times New Roman" w:cs="Times New Roman"/>
          <w:color w:val="000000"/>
        </w:rPr>
        <w:t>hederina</w:t>
      </w:r>
      <w:proofErr w:type="spellEnd"/>
      <w:r>
        <w:rPr>
          <w:rFonts w:ascii="Times New Roman" w:hAnsi="Times New Roman" w:cs="Times New Roman"/>
          <w:color w:val="000000"/>
        </w:rPr>
        <w:t xml:space="preserve">, que </w:t>
      </w:r>
      <w:r w:rsidR="00BB309B" w:rsidRPr="00BB309B">
        <w:rPr>
          <w:rFonts w:ascii="Times New Roman" w:hAnsi="Times New Roman" w:cs="Times New Roman"/>
          <w:color w:val="000000"/>
        </w:rPr>
        <w:t xml:space="preserve">surge do </w:t>
      </w:r>
      <w:proofErr w:type="spellStart"/>
      <w:r w:rsidR="00BB309B" w:rsidRPr="00BB309B">
        <w:rPr>
          <w:rFonts w:ascii="Times New Roman" w:hAnsi="Times New Roman" w:cs="Times New Roman"/>
          <w:color w:val="000000"/>
        </w:rPr>
        <w:t>hederacosídeo</w:t>
      </w:r>
      <w:proofErr w:type="spellEnd"/>
      <w:r w:rsidR="00BB309B" w:rsidRPr="00BB309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B309B" w:rsidRPr="00BB309B">
        <w:rPr>
          <w:rFonts w:ascii="Times New Roman" w:hAnsi="Times New Roman" w:cs="Times New Roman"/>
          <w:color w:val="000000"/>
        </w:rPr>
        <w:t>bidesmosídico</w:t>
      </w:r>
      <w:proofErr w:type="spellEnd"/>
      <w:r w:rsidR="00BB309B" w:rsidRPr="00BB309B">
        <w:rPr>
          <w:rFonts w:ascii="Times New Roman" w:hAnsi="Times New Roman" w:cs="Times New Roman"/>
          <w:color w:val="000000"/>
        </w:rPr>
        <w:t xml:space="preserve"> C, </w:t>
      </w:r>
      <w:r>
        <w:rPr>
          <w:rFonts w:ascii="Times New Roman" w:hAnsi="Times New Roman" w:cs="Times New Roman"/>
          <w:color w:val="000000"/>
        </w:rPr>
        <w:t>responsável</w:t>
      </w:r>
      <w:r w:rsidR="00BB309B" w:rsidRPr="00BB30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pel</w:t>
      </w:r>
      <w:r w:rsidR="00BB309B" w:rsidRPr="00BB309B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BB309B" w:rsidRPr="00BB309B">
        <w:rPr>
          <w:rFonts w:ascii="Times New Roman" w:hAnsi="Times New Roman" w:cs="Times New Roman"/>
          <w:color w:val="000000"/>
        </w:rPr>
        <w:t>secretólise</w:t>
      </w:r>
      <w:proofErr w:type="spellEnd"/>
      <w:r w:rsidR="00BB309B" w:rsidRPr="00BB30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="00BB309B" w:rsidRPr="00BB309B">
        <w:rPr>
          <w:rFonts w:ascii="Times New Roman" w:hAnsi="Times New Roman" w:cs="Times New Roman"/>
          <w:color w:val="000000"/>
        </w:rPr>
        <w:t>broncodilatação</w:t>
      </w:r>
      <w:proofErr w:type="spellEnd"/>
      <w:r w:rsidR="00BB309B" w:rsidRPr="00BB309B">
        <w:rPr>
          <w:rFonts w:ascii="Times New Roman" w:hAnsi="Times New Roman" w:cs="Times New Roman"/>
          <w:color w:val="000000"/>
        </w:rPr>
        <w:t xml:space="preserve">, impedindo a internalização dos receptores β2- adrenérgicos na superfície das células musculares lisas brônquicas e células alveolares do tipo II. </w:t>
      </w:r>
      <w:r w:rsidR="00AD3883">
        <w:rPr>
          <w:rFonts w:ascii="Times New Roman" w:hAnsi="Times New Roman" w:cs="Times New Roman"/>
          <w:color w:val="000000"/>
        </w:rPr>
        <w:t>Devido isto</w:t>
      </w:r>
      <w:r w:rsidR="00BB309B" w:rsidRPr="00BB309B">
        <w:rPr>
          <w:rFonts w:ascii="Times New Roman" w:hAnsi="Times New Roman" w:cs="Times New Roman"/>
          <w:color w:val="000000"/>
        </w:rPr>
        <w:t>, um número maior de receptores β2- adrenérgicos pode ser ativado pelo ligante endógeno adr</w:t>
      </w:r>
      <w:r w:rsidR="00AD3883">
        <w:rPr>
          <w:rFonts w:ascii="Times New Roman" w:hAnsi="Times New Roman" w:cs="Times New Roman"/>
          <w:color w:val="000000"/>
        </w:rPr>
        <w:t xml:space="preserve">enalina. A ligação ao receptor </w:t>
      </w:r>
      <w:r w:rsidR="00AD3883" w:rsidRPr="00BB309B">
        <w:rPr>
          <w:rFonts w:ascii="Times New Roman" w:hAnsi="Times New Roman" w:cs="Times New Roman"/>
          <w:color w:val="000000"/>
        </w:rPr>
        <w:t>β</w:t>
      </w:r>
      <w:r w:rsidR="00BB309B" w:rsidRPr="00BB309B">
        <w:rPr>
          <w:rFonts w:ascii="Times New Roman" w:hAnsi="Times New Roman" w:cs="Times New Roman"/>
          <w:color w:val="000000"/>
        </w:rPr>
        <w:t xml:space="preserve">2- adrenérgico e a formação de </w:t>
      </w:r>
      <w:proofErr w:type="spellStart"/>
      <w:proofErr w:type="gramStart"/>
      <w:r w:rsidR="00BB309B" w:rsidRPr="00BB309B">
        <w:rPr>
          <w:rFonts w:ascii="Times New Roman" w:hAnsi="Times New Roman" w:cs="Times New Roman"/>
          <w:color w:val="000000"/>
        </w:rPr>
        <w:t>AMPc</w:t>
      </w:r>
      <w:proofErr w:type="spellEnd"/>
      <w:proofErr w:type="gramEnd"/>
      <w:r w:rsidR="00BB309B" w:rsidRPr="00BB309B">
        <w:rPr>
          <w:rFonts w:ascii="Times New Roman" w:hAnsi="Times New Roman" w:cs="Times New Roman"/>
          <w:color w:val="000000"/>
        </w:rPr>
        <w:t xml:space="preserve"> aumentam. Isso resulta em um aumento da </w:t>
      </w:r>
      <w:proofErr w:type="spellStart"/>
      <w:r w:rsidR="00BB309B" w:rsidRPr="00BB309B">
        <w:rPr>
          <w:rFonts w:ascii="Times New Roman" w:hAnsi="Times New Roman" w:cs="Times New Roman"/>
          <w:color w:val="000000"/>
        </w:rPr>
        <w:t>broncodilatação</w:t>
      </w:r>
      <w:proofErr w:type="spellEnd"/>
      <w:r w:rsidR="00BB309B" w:rsidRPr="00BB309B">
        <w:rPr>
          <w:rFonts w:ascii="Times New Roman" w:hAnsi="Times New Roman" w:cs="Times New Roman"/>
          <w:color w:val="000000"/>
        </w:rPr>
        <w:t xml:space="preserve"> e secreção do surfactante. Portanto, a </w:t>
      </w:r>
      <w:r w:rsidR="00BB309B" w:rsidRPr="00E32179">
        <w:rPr>
          <w:rFonts w:ascii="Times New Roman" w:hAnsi="Times New Roman" w:cs="Times New Roman"/>
          <w:i/>
          <w:color w:val="000000"/>
        </w:rPr>
        <w:t xml:space="preserve">H. </w:t>
      </w:r>
      <w:proofErr w:type="spellStart"/>
      <w:r w:rsidR="00BB309B" w:rsidRPr="00E32179">
        <w:rPr>
          <w:rFonts w:ascii="Times New Roman" w:hAnsi="Times New Roman" w:cs="Times New Roman"/>
          <w:i/>
          <w:color w:val="000000"/>
        </w:rPr>
        <w:t>helix</w:t>
      </w:r>
      <w:proofErr w:type="spellEnd"/>
      <w:r w:rsidR="00BB309B" w:rsidRPr="00E32179">
        <w:rPr>
          <w:rFonts w:ascii="Times New Roman" w:hAnsi="Times New Roman" w:cs="Times New Roman"/>
          <w:i/>
          <w:color w:val="000000"/>
        </w:rPr>
        <w:t xml:space="preserve"> </w:t>
      </w:r>
      <w:r w:rsidR="00BB309B" w:rsidRPr="00BB309B">
        <w:rPr>
          <w:rFonts w:ascii="Times New Roman" w:hAnsi="Times New Roman" w:cs="Times New Roman"/>
          <w:color w:val="000000"/>
        </w:rPr>
        <w:t xml:space="preserve">representa um exemplo raro de uma planta usada </w:t>
      </w:r>
      <w:r>
        <w:rPr>
          <w:rFonts w:ascii="Times New Roman" w:hAnsi="Times New Roman" w:cs="Times New Roman"/>
          <w:color w:val="000000"/>
        </w:rPr>
        <w:t>pela indústria farmacêutica</w:t>
      </w:r>
      <w:r w:rsidR="00BB309B" w:rsidRPr="00BB309B">
        <w:rPr>
          <w:rFonts w:ascii="Times New Roman" w:hAnsi="Times New Roman" w:cs="Times New Roman"/>
          <w:color w:val="000000"/>
        </w:rPr>
        <w:t xml:space="preserve"> com um mecanismo de ação esclarecido para um de seus ingredientes.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eastAsia="Calibri" w:hAnsi="Times New Roman" w:cs="Times New Roman"/>
        </w:rPr>
        <w:t>SIEBEN, PRENNER</w:t>
      </w:r>
      <w:r w:rsidRPr="003A6183">
        <w:rPr>
          <w:rFonts w:ascii="Times New Roman" w:eastAsia="Calibri" w:hAnsi="Times New Roman" w:cs="Times New Roman"/>
        </w:rPr>
        <w:t>, S</w:t>
      </w:r>
      <w:r>
        <w:rPr>
          <w:rFonts w:ascii="Times New Roman" w:eastAsia="Calibri" w:hAnsi="Times New Roman" w:cs="Times New Roman"/>
        </w:rPr>
        <w:t xml:space="preserve">ORKALLA, </w:t>
      </w:r>
      <w:proofErr w:type="gramStart"/>
      <w:r w:rsidRPr="00E32179">
        <w:rPr>
          <w:rFonts w:ascii="Times New Roman" w:eastAsia="Calibri" w:hAnsi="Times New Roman" w:cs="Times New Roman"/>
          <w:i/>
        </w:rPr>
        <w:t>et</w:t>
      </w:r>
      <w:proofErr w:type="gramEnd"/>
      <w:r w:rsidRPr="00E32179">
        <w:rPr>
          <w:rFonts w:ascii="Times New Roman" w:eastAsia="Calibri" w:hAnsi="Times New Roman" w:cs="Times New Roman"/>
          <w:i/>
        </w:rPr>
        <w:t xml:space="preserve"> al</w:t>
      </w:r>
      <w:r>
        <w:rPr>
          <w:rFonts w:ascii="Times New Roman" w:eastAsia="Calibri" w:hAnsi="Times New Roman" w:cs="Times New Roman"/>
        </w:rPr>
        <w:t>. 2009)</w:t>
      </w:r>
    </w:p>
    <w:p w:rsidR="00BB309B" w:rsidRPr="006B28E5" w:rsidRDefault="00BB309B" w:rsidP="00406E69">
      <w:pPr>
        <w:spacing w:line="360" w:lineRule="auto"/>
        <w:jc w:val="both"/>
        <w:rPr>
          <w:rFonts w:ascii="Times New Roman" w:hAnsi="Times New Roman" w:cs="Times New Roman"/>
        </w:rPr>
      </w:pPr>
    </w:p>
    <w:p w:rsidR="001C422C" w:rsidRDefault="00BB309B" w:rsidP="00406E69">
      <w:pPr>
        <w:pStyle w:val="PargrafodaLista"/>
        <w:numPr>
          <w:ilvl w:val="0"/>
          <w:numId w:val="6"/>
        </w:numPr>
        <w:spacing w:before="75" w:line="360" w:lineRule="auto"/>
        <w:ind w:left="709" w:hanging="567"/>
        <w:jc w:val="both"/>
        <w:rPr>
          <w:rFonts w:ascii="Times New Roman" w:eastAsia="Calibri" w:hAnsi="Times New Roman" w:cs="Times New Roman"/>
          <w:b/>
        </w:rPr>
      </w:pPr>
      <w:r w:rsidRPr="00BB309B">
        <w:rPr>
          <w:rFonts w:ascii="Times New Roman" w:eastAsia="Calibri" w:hAnsi="Times New Roman" w:cs="Times New Roman"/>
          <w:b/>
        </w:rPr>
        <w:t>CONCLUSÃO</w:t>
      </w:r>
    </w:p>
    <w:p w:rsidR="00BB309B" w:rsidRDefault="009D4B47" w:rsidP="00347D0E">
      <w:pPr>
        <w:spacing w:before="75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Há </w:t>
      </w:r>
      <w:r w:rsidRPr="009D4B47">
        <w:rPr>
          <w:rFonts w:ascii="Times New Roman" w:eastAsia="Calibri" w:hAnsi="Times New Roman" w:cs="Times New Roman"/>
        </w:rPr>
        <w:t>décadas, as prepa</w:t>
      </w:r>
      <w:r w:rsidR="006D5202">
        <w:rPr>
          <w:rFonts w:ascii="Times New Roman" w:eastAsia="Calibri" w:hAnsi="Times New Roman" w:cs="Times New Roman"/>
        </w:rPr>
        <w:t xml:space="preserve">rações de extrato de folhas de </w:t>
      </w:r>
      <w:proofErr w:type="spellStart"/>
      <w:r w:rsidR="006D5202" w:rsidRPr="006D5202">
        <w:rPr>
          <w:rFonts w:ascii="Times New Roman" w:eastAsia="Calibri" w:hAnsi="Times New Roman" w:cs="Times New Roman"/>
          <w:i/>
        </w:rPr>
        <w:t>Hedera</w:t>
      </w:r>
      <w:proofErr w:type="spellEnd"/>
      <w:r w:rsidR="006D5202" w:rsidRPr="006D520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6D5202" w:rsidRPr="006D5202">
        <w:rPr>
          <w:rFonts w:ascii="Times New Roman" w:eastAsia="Calibri" w:hAnsi="Times New Roman" w:cs="Times New Roman"/>
          <w:i/>
        </w:rPr>
        <w:t>helix</w:t>
      </w:r>
      <w:proofErr w:type="spellEnd"/>
      <w:r w:rsidRPr="009D4B47">
        <w:rPr>
          <w:rFonts w:ascii="Times New Roman" w:eastAsia="Calibri" w:hAnsi="Times New Roman" w:cs="Times New Roman"/>
        </w:rPr>
        <w:t xml:space="preserve"> têm sido usadas para o tratamento de tosse, principalmente quando associadas à hipersecreção de muco viscoso e como tratamento adjuvante de doen</w:t>
      </w:r>
      <w:r>
        <w:rPr>
          <w:rFonts w:ascii="Times New Roman" w:eastAsia="Calibri" w:hAnsi="Times New Roman" w:cs="Times New Roman"/>
        </w:rPr>
        <w:t>ças inflamatórias dos brônquios. Além disso, e</w:t>
      </w:r>
      <w:r w:rsidRPr="000952FF">
        <w:rPr>
          <w:rFonts w:ascii="Times New Roman" w:eastAsia="Calibri" w:hAnsi="Times New Roman" w:cs="Times New Roman"/>
        </w:rPr>
        <w:t>m virtude dos fatos apresentados, evidenciou-se qu</w:t>
      </w:r>
      <w:r>
        <w:rPr>
          <w:rFonts w:ascii="Times New Roman" w:eastAsia="Calibri" w:hAnsi="Times New Roman" w:cs="Times New Roman"/>
        </w:rPr>
        <w:t xml:space="preserve">e </w:t>
      </w:r>
      <w:r w:rsidR="00853568">
        <w:rPr>
          <w:rFonts w:ascii="Times New Roman" w:eastAsia="Calibri" w:hAnsi="Times New Roman" w:cs="Times New Roman"/>
        </w:rPr>
        <w:t xml:space="preserve">seu </w:t>
      </w:r>
      <w:r>
        <w:rPr>
          <w:rFonts w:ascii="Times New Roman" w:eastAsia="Calibri" w:hAnsi="Times New Roman" w:cs="Times New Roman"/>
        </w:rPr>
        <w:t xml:space="preserve">extrato possui propriedades </w:t>
      </w:r>
      <w:r w:rsidR="007A6982">
        <w:rPr>
          <w:rFonts w:ascii="Times New Roman" w:eastAsia="Calibri" w:hAnsi="Times New Roman" w:cs="Times New Roman"/>
        </w:rPr>
        <w:t xml:space="preserve">que </w:t>
      </w:r>
      <w:r>
        <w:rPr>
          <w:rFonts w:ascii="Times New Roman" w:eastAsia="Calibri" w:hAnsi="Times New Roman" w:cs="Times New Roman"/>
        </w:rPr>
        <w:t>perm</w:t>
      </w:r>
      <w:r w:rsidR="007A6982">
        <w:rPr>
          <w:rFonts w:ascii="Times New Roman" w:eastAsia="Calibri" w:hAnsi="Times New Roman" w:cs="Times New Roman"/>
        </w:rPr>
        <w:t>item</w:t>
      </w:r>
      <w:r>
        <w:rPr>
          <w:rFonts w:ascii="Times New Roman" w:eastAsia="Calibri" w:hAnsi="Times New Roman" w:cs="Times New Roman"/>
        </w:rPr>
        <w:t xml:space="preserve"> um </w:t>
      </w:r>
      <w:r w:rsidRPr="000952FF">
        <w:rPr>
          <w:rFonts w:ascii="Times New Roman" w:eastAsia="Calibri" w:hAnsi="Times New Roman" w:cs="Times New Roman"/>
        </w:rPr>
        <w:t>amplo potencial clínico</w:t>
      </w:r>
      <w:r>
        <w:rPr>
          <w:rFonts w:ascii="Times New Roman" w:eastAsia="Calibri" w:hAnsi="Times New Roman" w:cs="Times New Roman"/>
        </w:rPr>
        <w:t xml:space="preserve"> para ser </w:t>
      </w:r>
      <w:r w:rsidRPr="000952FF">
        <w:rPr>
          <w:rFonts w:ascii="Times New Roman" w:eastAsia="Calibri" w:hAnsi="Times New Roman" w:cs="Times New Roman"/>
        </w:rPr>
        <w:t>usado em diversas morbidades com</w:t>
      </w:r>
      <w:r>
        <w:rPr>
          <w:rFonts w:ascii="Times New Roman" w:eastAsia="Calibri" w:hAnsi="Times New Roman" w:cs="Times New Roman"/>
        </w:rPr>
        <w:t xml:space="preserve"> </w:t>
      </w:r>
      <w:r w:rsidRPr="000952FF">
        <w:rPr>
          <w:rFonts w:ascii="Times New Roman" w:eastAsia="Calibri" w:hAnsi="Times New Roman" w:cs="Times New Roman"/>
        </w:rPr>
        <w:t>benefícios tanto no uso individual como também através de associações com outros tratamentos.</w:t>
      </w:r>
      <w:r w:rsidRPr="009D4B4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Embora sejam</w:t>
      </w:r>
      <w:r w:rsidRPr="000952FF">
        <w:rPr>
          <w:rFonts w:ascii="Times New Roman" w:eastAsia="Calibri" w:hAnsi="Times New Roman" w:cs="Times New Roman"/>
        </w:rPr>
        <w:t xml:space="preserve"> necessários mais estudos clínicos para melhor evidenciar o uso do</w:t>
      </w:r>
      <w:r>
        <w:rPr>
          <w:rFonts w:ascii="Times New Roman" w:eastAsia="Calibri" w:hAnsi="Times New Roman" w:cs="Times New Roman"/>
        </w:rPr>
        <w:t xml:space="preserve"> </w:t>
      </w:r>
      <w:r w:rsidRPr="000952FF">
        <w:rPr>
          <w:rFonts w:ascii="Times New Roman" w:eastAsia="Calibri" w:hAnsi="Times New Roman" w:cs="Times New Roman"/>
        </w:rPr>
        <w:t xml:space="preserve">extrato para tratamento de </w:t>
      </w:r>
      <w:r w:rsidRPr="000952FF">
        <w:rPr>
          <w:rFonts w:ascii="Times New Roman" w:eastAsia="Calibri" w:hAnsi="Times New Roman" w:cs="Times New Roman"/>
        </w:rPr>
        <w:lastRenderedPageBreak/>
        <w:t xml:space="preserve">várias doenças, </w:t>
      </w:r>
      <w:r w:rsidR="004725E4">
        <w:rPr>
          <w:rFonts w:ascii="Times New Roman" w:eastAsia="Calibri" w:hAnsi="Times New Roman" w:cs="Times New Roman"/>
        </w:rPr>
        <w:t>as</w:t>
      </w:r>
      <w:r w:rsidRPr="009D4B47">
        <w:rPr>
          <w:rFonts w:ascii="Times New Roman" w:eastAsia="Calibri" w:hAnsi="Times New Roman" w:cs="Times New Roman"/>
        </w:rPr>
        <w:t xml:space="preserve"> folhas de </w:t>
      </w:r>
      <w:proofErr w:type="spellStart"/>
      <w:r w:rsidR="006D5202" w:rsidRPr="006D5202">
        <w:rPr>
          <w:rFonts w:ascii="Times New Roman" w:eastAsia="Calibri" w:hAnsi="Times New Roman" w:cs="Times New Roman"/>
          <w:i/>
        </w:rPr>
        <w:t>Hedera</w:t>
      </w:r>
      <w:proofErr w:type="spellEnd"/>
      <w:r w:rsidR="006D5202" w:rsidRPr="006D520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6D5202" w:rsidRPr="006D5202">
        <w:rPr>
          <w:rFonts w:ascii="Times New Roman" w:eastAsia="Calibri" w:hAnsi="Times New Roman" w:cs="Times New Roman"/>
          <w:i/>
        </w:rPr>
        <w:t>helix</w:t>
      </w:r>
      <w:proofErr w:type="spellEnd"/>
      <w:r w:rsidR="006D5202">
        <w:rPr>
          <w:rFonts w:ascii="Times New Roman" w:eastAsia="Calibri" w:hAnsi="Times New Roman" w:cs="Times New Roman"/>
        </w:rPr>
        <w:t xml:space="preserve"> </w:t>
      </w:r>
      <w:r w:rsidRPr="009D4B47">
        <w:rPr>
          <w:rFonts w:ascii="Times New Roman" w:eastAsia="Calibri" w:hAnsi="Times New Roman" w:cs="Times New Roman"/>
        </w:rPr>
        <w:t xml:space="preserve">são um exemplo muito bom de uma fonte bem estabelecida e completamente investigada de um </w:t>
      </w:r>
      <w:proofErr w:type="spellStart"/>
      <w:r w:rsidRPr="009D4B47">
        <w:rPr>
          <w:rFonts w:ascii="Times New Roman" w:eastAsia="Calibri" w:hAnsi="Times New Roman" w:cs="Times New Roman"/>
        </w:rPr>
        <w:t>fitofarmacêutico</w:t>
      </w:r>
      <w:proofErr w:type="spellEnd"/>
      <w:r w:rsidRPr="009D4B47">
        <w:rPr>
          <w:rFonts w:ascii="Times New Roman" w:eastAsia="Calibri" w:hAnsi="Times New Roman" w:cs="Times New Roman"/>
        </w:rPr>
        <w:t>, destacada pelo raro fato de que o mecanismo de ação foi esclarecido para partes de seus ingredientes ativos</w:t>
      </w:r>
      <w:r w:rsidR="00347D0E">
        <w:rPr>
          <w:rFonts w:ascii="Times New Roman" w:eastAsia="Calibri" w:hAnsi="Times New Roman" w:cs="Times New Roman"/>
        </w:rPr>
        <w:t>.</w:t>
      </w:r>
    </w:p>
    <w:p w:rsidR="00BB309B" w:rsidRDefault="00BB309B" w:rsidP="00406E69">
      <w:pPr>
        <w:pStyle w:val="PargrafodaLista"/>
        <w:spacing w:before="75" w:line="36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:rsidR="00D92289" w:rsidRPr="00CC23F6" w:rsidRDefault="002971A1" w:rsidP="00CC23F6">
      <w:pPr>
        <w:pStyle w:val="PargrafodaLista"/>
        <w:numPr>
          <w:ilvl w:val="0"/>
          <w:numId w:val="6"/>
        </w:numPr>
        <w:spacing w:before="75" w:line="360" w:lineRule="auto"/>
        <w:ind w:left="709" w:hanging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REFERÊNCIAS</w:t>
      </w: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83">
        <w:rPr>
          <w:rFonts w:ascii="Times New Roman" w:hAnsi="Times New Roman" w:cs="Times New Roman"/>
          <w:sz w:val="24"/>
          <w:szCs w:val="24"/>
        </w:rPr>
        <w:t xml:space="preserve">ANDRADE, SF; CARDOSO, LG; BASTOS, JK.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Anti-inflammatory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antinociceptive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r w:rsidRPr="003A6183">
        <w:rPr>
          <w:rFonts w:ascii="Times New Roman" w:hAnsi="Times New Roman" w:cs="Times New Roman"/>
          <w:vanish/>
          <w:sz w:val="24"/>
          <w:szCs w:val="24"/>
        </w:rPr>
        <w:t>flammatory and antinociceptive</w:t>
      </w:r>
      <w:r w:rsidRPr="003A6183">
        <w:rPr>
          <w:rFonts w:ascii="Times New Roman" w:hAnsi="Times New Roman" w:cs="Times New Roman"/>
          <w:vanish/>
          <w:sz w:val="24"/>
          <w:szCs w:val="24"/>
        </w:rPr>
        <w:cr/>
        <w:t>jjjjjjjjjjjjjjjjjjjjjjjjjjjjjjjjjjjjjjjjjjjjjjjjjjjjjjjjjjjjjjjjjjjjjjjjjjjjjjjjjjjjjjjjjjjjjjjj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fractions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populnoic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r w:rsidRPr="003A6183">
        <w:rPr>
          <w:rFonts w:ascii="Times New Roman" w:hAnsi="Times New Roman" w:cs="Times New Roman"/>
          <w:vanish/>
          <w:sz w:val="24"/>
          <w:szCs w:val="24"/>
        </w:rPr>
        <w:t>tract, fractions and populnoic</w:t>
      </w:r>
      <w:r w:rsidRPr="003A6183">
        <w:rPr>
          <w:rFonts w:ascii="Times New Roman" w:hAnsi="Times New Roman" w:cs="Times New Roman"/>
          <w:vanish/>
          <w:sz w:val="24"/>
          <w:szCs w:val="24"/>
        </w:rPr>
        <w:cr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r w:rsidRPr="003A6183">
        <w:rPr>
          <w:rFonts w:ascii="Times New Roman" w:hAnsi="Times New Roman" w:cs="Times New Roman"/>
          <w:vanish/>
          <w:sz w:val="24"/>
          <w:szCs w:val="24"/>
        </w:rPr>
        <w:pgNum/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bark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183">
        <w:rPr>
          <w:rFonts w:ascii="Times New Roman" w:hAnsi="Times New Roman" w:cs="Times New Roman"/>
          <w:sz w:val="24"/>
          <w:szCs w:val="24"/>
        </w:rPr>
        <w:t>wood</w:t>
      </w:r>
      <w:proofErr w:type="spellEnd"/>
      <w:proofErr w:type="gram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Austroplenckia</w:t>
      </w:r>
      <w:proofErr w:type="spellEnd"/>
    </w:p>
    <w:p w:rsidR="008D19E7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6183">
        <w:rPr>
          <w:rFonts w:ascii="Times New Roman" w:hAnsi="Times New Roman" w:cs="Times New Roman"/>
          <w:sz w:val="24"/>
          <w:szCs w:val="24"/>
        </w:rPr>
        <w:t>populnea</w:t>
      </w:r>
      <w:proofErr w:type="spellEnd"/>
      <w:proofErr w:type="gramEnd"/>
      <w:r w:rsidRPr="003A6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Ethnopharmacoly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>, v.109, n. 3, p. 464-471, 2007.</w:t>
      </w: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E7" w:rsidRPr="003A6183" w:rsidRDefault="008D19E7" w:rsidP="00CC23F6">
      <w:pPr>
        <w:spacing w:before="75" w:line="276" w:lineRule="auto"/>
        <w:jc w:val="both"/>
        <w:rPr>
          <w:rFonts w:ascii="Times New Roman" w:eastAsia="Calibri" w:hAnsi="Times New Roman" w:cs="Times New Roman"/>
        </w:rPr>
      </w:pPr>
      <w:r w:rsidRPr="003A6183">
        <w:rPr>
          <w:rFonts w:ascii="Times New Roman" w:eastAsia="Calibri" w:hAnsi="Times New Roman" w:cs="Times New Roman"/>
        </w:rPr>
        <w:t>BRASIL. Politica Nacional de Praticas Integrativas e Complementares no SUS. Diário da República, 2.a série - n. 45. 2015. 8174-5.</w:t>
      </w:r>
    </w:p>
    <w:p w:rsidR="00FB0421" w:rsidRPr="003A6183" w:rsidRDefault="00FB0421" w:rsidP="00CC23F6">
      <w:pPr>
        <w:spacing w:before="75" w:line="276" w:lineRule="auto"/>
        <w:jc w:val="both"/>
        <w:rPr>
          <w:rFonts w:ascii="Times New Roman" w:eastAsia="Calibri" w:hAnsi="Times New Roman" w:cs="Times New Roman"/>
        </w:rPr>
      </w:pP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83">
        <w:rPr>
          <w:rFonts w:ascii="Times New Roman" w:hAnsi="Times New Roman" w:cs="Times New Roman"/>
          <w:sz w:val="24"/>
          <w:szCs w:val="24"/>
        </w:rPr>
        <w:t xml:space="preserve">FAZIO S, POUSO J, DOLINSKY D, </w:t>
      </w:r>
      <w:proofErr w:type="gramStart"/>
      <w:r w:rsidRPr="003A6183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A6183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andu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Hedera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helix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bronchial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, open,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multicentre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postmarketing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in 9657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Phytomedicine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6183">
        <w:rPr>
          <w:rFonts w:ascii="Times New Roman" w:hAnsi="Times New Roman" w:cs="Times New Roman"/>
          <w:sz w:val="24"/>
          <w:szCs w:val="24"/>
        </w:rPr>
        <w:t>2009;</w:t>
      </w:r>
      <w:proofErr w:type="gramEnd"/>
      <w:r w:rsidRPr="003A6183">
        <w:rPr>
          <w:rFonts w:ascii="Times New Roman" w:hAnsi="Times New Roman" w:cs="Times New Roman"/>
          <w:sz w:val="24"/>
          <w:szCs w:val="24"/>
        </w:rPr>
        <w:t>16(1):17</w:t>
      </w:r>
      <w:r w:rsidRPr="003A6183">
        <w:rPr>
          <w:rFonts w:ascii="Cambria Math" w:hAnsi="Cambria Math" w:cs="Cambria Math"/>
          <w:sz w:val="24"/>
          <w:szCs w:val="24"/>
        </w:rPr>
        <w:t>‐</w:t>
      </w:r>
      <w:r w:rsidRPr="003A6183">
        <w:rPr>
          <w:rFonts w:ascii="Times New Roman" w:hAnsi="Times New Roman" w:cs="Times New Roman"/>
          <w:sz w:val="24"/>
          <w:szCs w:val="24"/>
        </w:rPr>
        <w:t xml:space="preserve">24. </w:t>
      </w: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83">
        <w:rPr>
          <w:rFonts w:ascii="Times New Roman" w:hAnsi="Times New Roman" w:cs="Times New Roman"/>
          <w:sz w:val="24"/>
          <w:szCs w:val="24"/>
        </w:rPr>
        <w:t xml:space="preserve">HOCAOGLU AB, KARAMAN O, ERGE </w:t>
      </w:r>
      <w:proofErr w:type="gramStart"/>
      <w:r w:rsidRPr="003A6183">
        <w:rPr>
          <w:rFonts w:ascii="Times New Roman" w:hAnsi="Times New Roman" w:cs="Times New Roman"/>
          <w:sz w:val="24"/>
          <w:szCs w:val="24"/>
        </w:rPr>
        <w:t>DO,</w:t>
      </w:r>
      <w:proofErr w:type="gram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r w:rsidRPr="003A6183">
        <w:rPr>
          <w:rFonts w:ascii="Times New Roman" w:hAnsi="Times New Roman" w:cs="Times New Roman"/>
          <w:i/>
          <w:sz w:val="24"/>
          <w:szCs w:val="24"/>
        </w:rPr>
        <w:t>et al.</w:t>
      </w:r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Hedera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helix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histopathology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asthma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. Iran J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Allergy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Asthma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Immunol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6183">
        <w:rPr>
          <w:rFonts w:ascii="Times New Roman" w:hAnsi="Times New Roman" w:cs="Times New Roman"/>
          <w:sz w:val="24"/>
          <w:szCs w:val="24"/>
        </w:rPr>
        <w:t>2012;</w:t>
      </w:r>
      <w:proofErr w:type="gramEnd"/>
      <w:r w:rsidRPr="003A6183">
        <w:rPr>
          <w:rFonts w:ascii="Times New Roman" w:hAnsi="Times New Roman" w:cs="Times New Roman"/>
          <w:sz w:val="24"/>
          <w:szCs w:val="24"/>
        </w:rPr>
        <w:t>11(4):316</w:t>
      </w:r>
      <w:r w:rsidRPr="003A6183">
        <w:rPr>
          <w:rFonts w:ascii="Cambria Math" w:hAnsi="Cambria Math" w:cs="Cambria Math"/>
          <w:sz w:val="24"/>
          <w:szCs w:val="24"/>
        </w:rPr>
        <w:t>‐</w:t>
      </w:r>
      <w:r w:rsidRPr="003A6183">
        <w:rPr>
          <w:rFonts w:ascii="Times New Roman" w:hAnsi="Times New Roman" w:cs="Times New Roman"/>
          <w:sz w:val="24"/>
          <w:szCs w:val="24"/>
        </w:rPr>
        <w:t>323.</w:t>
      </w: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E7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83">
        <w:rPr>
          <w:rFonts w:ascii="Times New Roman" w:hAnsi="Times New Roman" w:cs="Times New Roman"/>
          <w:sz w:val="24"/>
          <w:szCs w:val="24"/>
        </w:rPr>
        <w:t xml:space="preserve">HOLZINGER F, CHENOT JF.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ivy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hedera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helix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Complement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Alternat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Med. </w:t>
      </w:r>
      <w:proofErr w:type="gramStart"/>
      <w:r w:rsidRPr="003A6183">
        <w:rPr>
          <w:rFonts w:ascii="Times New Roman" w:hAnsi="Times New Roman" w:cs="Times New Roman"/>
          <w:sz w:val="24"/>
          <w:szCs w:val="24"/>
        </w:rPr>
        <w:t>2011;</w:t>
      </w:r>
      <w:proofErr w:type="gramEnd"/>
      <w:r w:rsidRPr="003A6183">
        <w:rPr>
          <w:rFonts w:ascii="Times New Roman" w:hAnsi="Times New Roman" w:cs="Times New Roman"/>
          <w:sz w:val="24"/>
          <w:szCs w:val="24"/>
        </w:rPr>
        <w:t xml:space="preserve">2011:382789. </w:t>
      </w:r>
      <w:proofErr w:type="gramStart"/>
      <w:r w:rsidRPr="003A6183">
        <w:rPr>
          <w:rFonts w:ascii="Times New Roman" w:hAnsi="Times New Roman" w:cs="Times New Roman"/>
          <w:sz w:val="24"/>
          <w:szCs w:val="24"/>
        </w:rPr>
        <w:t>doi</w:t>
      </w:r>
      <w:proofErr w:type="gramEnd"/>
      <w:r w:rsidRPr="003A6183">
        <w:rPr>
          <w:rFonts w:ascii="Times New Roman" w:hAnsi="Times New Roman" w:cs="Times New Roman"/>
          <w:sz w:val="24"/>
          <w:szCs w:val="24"/>
        </w:rPr>
        <w:t>:10.1155/2011/382789.</w:t>
      </w:r>
    </w:p>
    <w:p w:rsidR="008D19E7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E7" w:rsidRPr="003A6183" w:rsidRDefault="008D19E7" w:rsidP="00CC23F6">
      <w:pPr>
        <w:spacing w:before="75" w:line="276" w:lineRule="auto"/>
        <w:jc w:val="both"/>
        <w:rPr>
          <w:rFonts w:ascii="Times New Roman" w:eastAsia="Calibri" w:hAnsi="Times New Roman" w:cs="Times New Roman"/>
        </w:rPr>
      </w:pPr>
      <w:r w:rsidRPr="003A6183">
        <w:rPr>
          <w:rFonts w:ascii="Times New Roman" w:eastAsia="Calibri" w:hAnsi="Times New Roman" w:cs="Times New Roman"/>
        </w:rPr>
        <w:t xml:space="preserve">LANG C, RÖTTGER-LÜER P, STAIGER C. Uma opção valiosa para o tratamento de doenças respiratórias: revisão da evidência clínica do extrato seco de folhas de hera EA 575®. Nova Iorque. Planta </w:t>
      </w:r>
      <w:proofErr w:type="spellStart"/>
      <w:r w:rsidRPr="003A6183">
        <w:rPr>
          <w:rFonts w:ascii="Times New Roman" w:eastAsia="Calibri" w:hAnsi="Times New Roman" w:cs="Times New Roman"/>
        </w:rPr>
        <w:t>Med</w:t>
      </w:r>
      <w:proofErr w:type="spellEnd"/>
      <w:r w:rsidRPr="003A6183">
        <w:rPr>
          <w:rFonts w:ascii="Times New Roman" w:eastAsia="Calibri" w:hAnsi="Times New Roman" w:cs="Times New Roman"/>
        </w:rPr>
        <w:t xml:space="preserve"> 2015; 81 (12/13): 968-974.</w:t>
      </w:r>
    </w:p>
    <w:p w:rsidR="008D19E7" w:rsidRPr="003A6183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E7" w:rsidRDefault="00F3170B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0B">
        <w:rPr>
          <w:rFonts w:ascii="Times New Roman" w:hAnsi="Times New Roman" w:cs="Times New Roman"/>
          <w:sz w:val="24"/>
          <w:szCs w:val="24"/>
        </w:rPr>
        <w:t xml:space="preserve">MOSHAIE-NEZHAD P, FAED MALEKI F, HOSSEINI SM, </w:t>
      </w:r>
      <w:proofErr w:type="gramStart"/>
      <w:r w:rsidRPr="00F3170B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F3170B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Hepatoprotective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Hedera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helix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acetaminophen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oxidative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hepatotoxicity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Biotech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Histochem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170B">
        <w:rPr>
          <w:rFonts w:ascii="Times New Roman" w:hAnsi="Times New Roman" w:cs="Times New Roman"/>
          <w:sz w:val="24"/>
          <w:szCs w:val="24"/>
        </w:rPr>
        <w:t>2019;</w:t>
      </w:r>
      <w:proofErr w:type="gramEnd"/>
      <w:r w:rsidRPr="00F3170B">
        <w:rPr>
          <w:rFonts w:ascii="Times New Roman" w:hAnsi="Times New Roman" w:cs="Times New Roman"/>
          <w:sz w:val="24"/>
          <w:szCs w:val="24"/>
        </w:rPr>
        <w:t xml:space="preserve">94(5):313-319. </w:t>
      </w:r>
    </w:p>
    <w:p w:rsidR="00347D0E" w:rsidRDefault="00347D0E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70B" w:rsidRDefault="00F3170B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0B">
        <w:rPr>
          <w:rFonts w:ascii="Times New Roman" w:hAnsi="Times New Roman" w:cs="Times New Roman"/>
          <w:sz w:val="24"/>
          <w:szCs w:val="24"/>
        </w:rPr>
        <w:t xml:space="preserve">RAI A. The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Antiinflammatory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Antiarthritic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Hedera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helix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0B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F317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170B">
        <w:rPr>
          <w:rFonts w:ascii="Times New Roman" w:hAnsi="Times New Roman" w:cs="Times New Roman"/>
          <w:sz w:val="24"/>
          <w:szCs w:val="24"/>
        </w:rPr>
        <w:t>2013;</w:t>
      </w:r>
      <w:proofErr w:type="gramEnd"/>
      <w:r w:rsidRPr="00F3170B">
        <w:rPr>
          <w:rFonts w:ascii="Times New Roman" w:hAnsi="Times New Roman" w:cs="Times New Roman"/>
          <w:sz w:val="24"/>
          <w:szCs w:val="24"/>
        </w:rPr>
        <w:t xml:space="preserve">75(1):99-102. </w:t>
      </w:r>
      <w:proofErr w:type="gramStart"/>
      <w:r w:rsidRPr="00F3170B">
        <w:rPr>
          <w:rFonts w:ascii="Times New Roman" w:hAnsi="Times New Roman" w:cs="Times New Roman"/>
          <w:sz w:val="24"/>
          <w:szCs w:val="24"/>
        </w:rPr>
        <w:t>doi</w:t>
      </w:r>
      <w:proofErr w:type="gramEnd"/>
      <w:r w:rsidRPr="00F3170B">
        <w:rPr>
          <w:rFonts w:ascii="Times New Roman" w:hAnsi="Times New Roman" w:cs="Times New Roman"/>
          <w:sz w:val="24"/>
          <w:szCs w:val="24"/>
        </w:rPr>
        <w:t>:10.4103/0250-474X.113537</w:t>
      </w:r>
    </w:p>
    <w:p w:rsidR="00F3170B" w:rsidRDefault="00F3170B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E7" w:rsidRDefault="008D19E7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83">
        <w:rPr>
          <w:rFonts w:ascii="Times New Roman" w:hAnsi="Times New Roman" w:cs="Times New Roman"/>
          <w:sz w:val="24"/>
          <w:szCs w:val="24"/>
        </w:rPr>
        <w:t xml:space="preserve">SCHÖNKNECHT K, FAL AM, MASTALERZ-MIGAS A, </w:t>
      </w:r>
      <w:proofErr w:type="gramStart"/>
      <w:r w:rsidRPr="003A6183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A6183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ivy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Wiad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8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3A6183">
        <w:rPr>
          <w:rFonts w:ascii="Times New Roman" w:hAnsi="Times New Roman" w:cs="Times New Roman"/>
          <w:sz w:val="24"/>
          <w:szCs w:val="24"/>
        </w:rPr>
        <w:t>. 2017;70:1026 10330.</w:t>
      </w:r>
    </w:p>
    <w:p w:rsidR="00E42A14" w:rsidRPr="003A6183" w:rsidRDefault="00E42A14" w:rsidP="00CC23F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347D0E" w:rsidRDefault="000B2E6D" w:rsidP="00CC23F6">
      <w:pPr>
        <w:spacing w:before="75" w:line="276" w:lineRule="auto"/>
        <w:jc w:val="both"/>
        <w:rPr>
          <w:rFonts w:ascii="Times New Roman" w:eastAsia="Calibri" w:hAnsi="Times New Roman" w:cs="Times New Roman"/>
        </w:rPr>
      </w:pPr>
      <w:r w:rsidRPr="003A6183">
        <w:rPr>
          <w:rFonts w:ascii="Times New Roman" w:eastAsia="Calibri" w:hAnsi="Times New Roman" w:cs="Times New Roman"/>
        </w:rPr>
        <w:t xml:space="preserve">SIEBEN A, PRENNER L, SORKALLA T, WOLF A, JAKOBS D, RUNKEL F, HÄBERLEIN H. </w:t>
      </w:r>
      <w:r w:rsidR="00F538CF" w:rsidRPr="003A6183">
        <w:rPr>
          <w:rFonts w:ascii="Times New Roman" w:eastAsia="Calibri" w:hAnsi="Times New Roman" w:cs="Times New Roman"/>
        </w:rPr>
        <w:t xml:space="preserve">α- </w:t>
      </w:r>
      <w:proofErr w:type="spellStart"/>
      <w:r w:rsidR="00F538CF" w:rsidRPr="003A6183">
        <w:rPr>
          <w:rFonts w:ascii="Times New Roman" w:eastAsia="Calibri" w:hAnsi="Times New Roman" w:cs="Times New Roman"/>
        </w:rPr>
        <w:t>Hederin</w:t>
      </w:r>
      <w:proofErr w:type="spellEnd"/>
      <w:r w:rsidR="00F538CF" w:rsidRPr="003A6183">
        <w:rPr>
          <w:rFonts w:ascii="Times New Roman" w:eastAsia="Calibri" w:hAnsi="Times New Roman" w:cs="Times New Roman"/>
        </w:rPr>
        <w:t xml:space="preserve">, mas não o </w:t>
      </w:r>
      <w:proofErr w:type="spellStart"/>
      <w:r w:rsidR="00F538CF" w:rsidRPr="003A6183">
        <w:rPr>
          <w:rFonts w:ascii="Times New Roman" w:eastAsia="Calibri" w:hAnsi="Times New Roman" w:cs="Times New Roman"/>
        </w:rPr>
        <w:t>hederacosídeo</w:t>
      </w:r>
      <w:proofErr w:type="spellEnd"/>
      <w:r w:rsidR="00F538CF" w:rsidRPr="003A6183">
        <w:rPr>
          <w:rFonts w:ascii="Times New Roman" w:eastAsia="Calibri" w:hAnsi="Times New Roman" w:cs="Times New Roman"/>
        </w:rPr>
        <w:t xml:space="preserve"> C e </w:t>
      </w:r>
      <w:r w:rsidR="00FB0421" w:rsidRPr="003A6183">
        <w:rPr>
          <w:rFonts w:ascii="Times New Roman" w:eastAsia="Calibri" w:hAnsi="Times New Roman" w:cs="Times New Roman"/>
        </w:rPr>
        <w:t xml:space="preserve">a </w:t>
      </w:r>
      <w:proofErr w:type="spellStart"/>
      <w:r w:rsidR="00FB0421" w:rsidRPr="003A6183">
        <w:rPr>
          <w:rFonts w:ascii="Times New Roman" w:eastAsia="Calibri" w:hAnsi="Times New Roman" w:cs="Times New Roman"/>
        </w:rPr>
        <w:t>hederagenina</w:t>
      </w:r>
      <w:proofErr w:type="spellEnd"/>
      <w:r w:rsidR="00FB0421" w:rsidRPr="003A6183">
        <w:rPr>
          <w:rFonts w:ascii="Times New Roman" w:eastAsia="Calibri" w:hAnsi="Times New Roman" w:cs="Times New Roman"/>
        </w:rPr>
        <w:t xml:space="preserve"> da </w:t>
      </w:r>
      <w:proofErr w:type="spellStart"/>
      <w:r w:rsidR="00FB0421" w:rsidRPr="003A6183">
        <w:rPr>
          <w:rFonts w:ascii="Times New Roman" w:eastAsia="Calibri" w:hAnsi="Times New Roman" w:cs="Times New Roman"/>
          <w:i/>
        </w:rPr>
        <w:t>Hedera</w:t>
      </w:r>
      <w:proofErr w:type="spellEnd"/>
      <w:r w:rsidR="00FB0421" w:rsidRPr="003A6183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FB0421" w:rsidRPr="003A6183">
        <w:rPr>
          <w:rFonts w:ascii="Times New Roman" w:eastAsia="Calibri" w:hAnsi="Times New Roman" w:cs="Times New Roman"/>
          <w:i/>
        </w:rPr>
        <w:t>helix</w:t>
      </w:r>
      <w:proofErr w:type="spellEnd"/>
      <w:r w:rsidR="00F538CF" w:rsidRPr="003A6183">
        <w:rPr>
          <w:rFonts w:ascii="Times New Roman" w:eastAsia="Calibri" w:hAnsi="Times New Roman" w:cs="Times New Roman"/>
          <w:i/>
        </w:rPr>
        <w:t xml:space="preserve"> </w:t>
      </w:r>
      <w:r w:rsidR="00F538CF" w:rsidRPr="003A6183">
        <w:rPr>
          <w:rFonts w:ascii="Times New Roman" w:eastAsia="Calibri" w:hAnsi="Times New Roman" w:cs="Times New Roman"/>
        </w:rPr>
        <w:t xml:space="preserve">afetam o comportamento de ligação, a dinâmica e a regulação </w:t>
      </w:r>
      <w:r w:rsidR="005E781E" w:rsidRPr="003A6183">
        <w:rPr>
          <w:rFonts w:ascii="Times New Roman" w:eastAsia="Calibri" w:hAnsi="Times New Roman" w:cs="Times New Roman"/>
        </w:rPr>
        <w:t xml:space="preserve">dos receptores β2- adrenérgicos. Bioquímica 2009 48 (15), 3477-3482. </w:t>
      </w:r>
    </w:p>
    <w:sectPr w:rsidR="00F76107" w:rsidRPr="00347D0E" w:rsidSect="00E32179">
      <w:footerReference w:type="default" r:id="rId18"/>
      <w:headerReference w:type="first" r:id="rId19"/>
      <w:footerReference w:type="first" r:id="rId20"/>
      <w:pgSz w:w="11906" w:h="16838"/>
      <w:pgMar w:top="1701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56" w:rsidRDefault="008E3356" w:rsidP="00324CA4">
      <w:r>
        <w:separator/>
      </w:r>
    </w:p>
  </w:endnote>
  <w:endnote w:type="continuationSeparator" w:id="0">
    <w:p w:rsidR="008E3356" w:rsidRDefault="008E3356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A2C3958" wp14:editId="4DA0BBCF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132588" wp14:editId="4D93B7EF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56" w:rsidRDefault="008E3356" w:rsidP="00324CA4">
      <w:r>
        <w:separator/>
      </w:r>
    </w:p>
  </w:footnote>
  <w:footnote w:type="continuationSeparator" w:id="0">
    <w:p w:rsidR="008E3356" w:rsidRDefault="008E3356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51E20C" wp14:editId="2259A4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27A21F92"/>
    <w:multiLevelType w:val="hybridMultilevel"/>
    <w:tmpl w:val="CDDC17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154BB"/>
    <w:rsid w:val="000211F2"/>
    <w:rsid w:val="00024BDC"/>
    <w:rsid w:val="00036066"/>
    <w:rsid w:val="00044E6F"/>
    <w:rsid w:val="00055263"/>
    <w:rsid w:val="00077A29"/>
    <w:rsid w:val="000952FF"/>
    <w:rsid w:val="000B0A20"/>
    <w:rsid w:val="000B2E6D"/>
    <w:rsid w:val="000D23EA"/>
    <w:rsid w:val="00137E6A"/>
    <w:rsid w:val="00197270"/>
    <w:rsid w:val="001C422C"/>
    <w:rsid w:val="001C454C"/>
    <w:rsid w:val="001D049C"/>
    <w:rsid w:val="001E5625"/>
    <w:rsid w:val="00213A0C"/>
    <w:rsid w:val="002270C9"/>
    <w:rsid w:val="002971A1"/>
    <w:rsid w:val="002C10D1"/>
    <w:rsid w:val="00321B11"/>
    <w:rsid w:val="003248B0"/>
    <w:rsid w:val="00324CA4"/>
    <w:rsid w:val="0033434E"/>
    <w:rsid w:val="0034009C"/>
    <w:rsid w:val="00347D0E"/>
    <w:rsid w:val="00365AA6"/>
    <w:rsid w:val="003A6183"/>
    <w:rsid w:val="003C516F"/>
    <w:rsid w:val="003F1114"/>
    <w:rsid w:val="00406E69"/>
    <w:rsid w:val="00423E63"/>
    <w:rsid w:val="00436FD4"/>
    <w:rsid w:val="004708FF"/>
    <w:rsid w:val="004725E4"/>
    <w:rsid w:val="004B620E"/>
    <w:rsid w:val="004E6734"/>
    <w:rsid w:val="00505F1C"/>
    <w:rsid w:val="00535546"/>
    <w:rsid w:val="00544C43"/>
    <w:rsid w:val="0057065C"/>
    <w:rsid w:val="0057118A"/>
    <w:rsid w:val="005A3498"/>
    <w:rsid w:val="005B548B"/>
    <w:rsid w:val="005C3A28"/>
    <w:rsid w:val="005E4327"/>
    <w:rsid w:val="005E781E"/>
    <w:rsid w:val="00637881"/>
    <w:rsid w:val="00651CB7"/>
    <w:rsid w:val="0067560C"/>
    <w:rsid w:val="00695ACF"/>
    <w:rsid w:val="006B28E5"/>
    <w:rsid w:val="006D3EA1"/>
    <w:rsid w:val="006D4E38"/>
    <w:rsid w:val="006D5202"/>
    <w:rsid w:val="006F46B1"/>
    <w:rsid w:val="00702EEC"/>
    <w:rsid w:val="007107C5"/>
    <w:rsid w:val="0071331C"/>
    <w:rsid w:val="00762EB9"/>
    <w:rsid w:val="007730DE"/>
    <w:rsid w:val="007735C7"/>
    <w:rsid w:val="00786FB2"/>
    <w:rsid w:val="007A6982"/>
    <w:rsid w:val="0081238A"/>
    <w:rsid w:val="00853568"/>
    <w:rsid w:val="00855B8B"/>
    <w:rsid w:val="00865374"/>
    <w:rsid w:val="008655F5"/>
    <w:rsid w:val="0089785A"/>
    <w:rsid w:val="008C00D3"/>
    <w:rsid w:val="008D19E7"/>
    <w:rsid w:val="008D4386"/>
    <w:rsid w:val="008E3356"/>
    <w:rsid w:val="009109F0"/>
    <w:rsid w:val="009C74EF"/>
    <w:rsid w:val="009D4B47"/>
    <w:rsid w:val="00A0101A"/>
    <w:rsid w:val="00A3329E"/>
    <w:rsid w:val="00A37F23"/>
    <w:rsid w:val="00A464B3"/>
    <w:rsid w:val="00A61910"/>
    <w:rsid w:val="00A66A4B"/>
    <w:rsid w:val="00A90E8B"/>
    <w:rsid w:val="00AA5A97"/>
    <w:rsid w:val="00AD3883"/>
    <w:rsid w:val="00B35DF5"/>
    <w:rsid w:val="00B466BF"/>
    <w:rsid w:val="00B7345D"/>
    <w:rsid w:val="00B83FFD"/>
    <w:rsid w:val="00BB309B"/>
    <w:rsid w:val="00BD6489"/>
    <w:rsid w:val="00C41B0A"/>
    <w:rsid w:val="00C57FD8"/>
    <w:rsid w:val="00C8413F"/>
    <w:rsid w:val="00CA2D84"/>
    <w:rsid w:val="00CA3E50"/>
    <w:rsid w:val="00CB40A5"/>
    <w:rsid w:val="00CC23F6"/>
    <w:rsid w:val="00CC35C1"/>
    <w:rsid w:val="00CC5289"/>
    <w:rsid w:val="00D10060"/>
    <w:rsid w:val="00D4085A"/>
    <w:rsid w:val="00D46200"/>
    <w:rsid w:val="00D92289"/>
    <w:rsid w:val="00DB491B"/>
    <w:rsid w:val="00DC5BF2"/>
    <w:rsid w:val="00DC72C2"/>
    <w:rsid w:val="00DD128A"/>
    <w:rsid w:val="00DD794B"/>
    <w:rsid w:val="00DD7DE2"/>
    <w:rsid w:val="00DE53ED"/>
    <w:rsid w:val="00E13BDA"/>
    <w:rsid w:val="00E32179"/>
    <w:rsid w:val="00E40C85"/>
    <w:rsid w:val="00E42A14"/>
    <w:rsid w:val="00E8650C"/>
    <w:rsid w:val="00EB2FF1"/>
    <w:rsid w:val="00EE07F4"/>
    <w:rsid w:val="00F016D5"/>
    <w:rsid w:val="00F0265A"/>
    <w:rsid w:val="00F06DC7"/>
    <w:rsid w:val="00F1198A"/>
    <w:rsid w:val="00F3170B"/>
    <w:rsid w:val="00F538CF"/>
    <w:rsid w:val="00F6699C"/>
    <w:rsid w:val="00F76107"/>
    <w:rsid w:val="00FB0421"/>
    <w:rsid w:val="00FC2840"/>
    <w:rsid w:val="00FE51D3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841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841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C841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B2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841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841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C841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B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363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pubmed.ncbi.nlm.nih.gov/?term=Hocaoglu+AB&amp;cauthor_id=23264408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Dolinsky+D&amp;cauthor_id=16860549" TargetMode="External"/><Relationship Id="rId17" Type="http://schemas.openxmlformats.org/officeDocument/2006/relationships/hyperlink" Target="https://www.tandfonline.com/author/Faed+Maleki%2C+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author/Moshaie-Nezhad%2C+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Pouso+J&amp;cauthor_id=16860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Erge+DO&amp;cauthor_id=23264408" TargetMode="External"/><Relationship Id="rId10" Type="http://schemas.openxmlformats.org/officeDocument/2006/relationships/hyperlink" Target="https://pubmed.ncbi.nlm.nih.gov/?term=Fazio+S&amp;cauthor_id=1686054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hyperlink" Target="https://pubmed.ncbi.nlm.nih.gov/?term=Karaman+O&amp;cauthor_id=2326440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Cidianna</dc:creator>
  <cp:keywords/>
  <dc:description/>
  <cp:lastModifiedBy>Usuario</cp:lastModifiedBy>
  <cp:revision>14</cp:revision>
  <cp:lastPrinted>2020-07-04T16:53:00Z</cp:lastPrinted>
  <dcterms:created xsi:type="dcterms:W3CDTF">2020-07-23T22:12:00Z</dcterms:created>
  <dcterms:modified xsi:type="dcterms:W3CDTF">2020-08-04T14:58:00Z</dcterms:modified>
</cp:coreProperties>
</file>