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8FAF9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CA0EC44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4949CF4" w14:textId="77777777"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6B467DB1" w14:textId="3F7F4451" w:rsidR="001C422C" w:rsidRDefault="003B2B6E" w:rsidP="003B2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noProof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t xml:space="preserve">Criação </w:t>
      </w:r>
      <w:r w:rsidR="00E32392">
        <w:rPr>
          <w:rFonts w:ascii="Times New Roman" w:hAnsi="Times New Roman" w:cs="Times New Roman"/>
          <w:b/>
          <w:noProof/>
          <w:color w:val="000000"/>
          <w:sz w:val="28"/>
        </w:rPr>
        <w:t xml:space="preserve">e implantação </w:t>
      </w:r>
      <w:r>
        <w:rPr>
          <w:rFonts w:ascii="Times New Roman" w:hAnsi="Times New Roman" w:cs="Times New Roman"/>
          <w:b/>
          <w:noProof/>
          <w:color w:val="000000"/>
          <w:sz w:val="28"/>
        </w:rPr>
        <w:t>d</w:t>
      </w:r>
      <w:r w:rsidR="00E32392">
        <w:rPr>
          <w:rFonts w:ascii="Times New Roman" w:hAnsi="Times New Roman" w:cs="Times New Roman"/>
          <w:b/>
          <w:noProof/>
          <w:color w:val="000000"/>
          <w:sz w:val="28"/>
        </w:rPr>
        <w:t>o</w:t>
      </w:r>
      <w:r>
        <w:rPr>
          <w:rFonts w:ascii="Times New Roman" w:hAnsi="Times New Roman" w:cs="Times New Roman"/>
          <w:b/>
          <w:noProof/>
          <w:color w:val="000000"/>
          <w:sz w:val="28"/>
        </w:rPr>
        <w:t xml:space="preserve"> protocolo de </w:t>
      </w:r>
      <w:r w:rsidRPr="003B2B6E">
        <w:rPr>
          <w:rFonts w:ascii="Times New Roman" w:hAnsi="Times New Roman" w:cs="Times New Roman"/>
          <w:b/>
          <w:noProof/>
          <w:color w:val="000000"/>
          <w:sz w:val="28"/>
        </w:rPr>
        <w:t>acolhimento com classificação de risco em pediatria no ambiente hospitalar: um relato de experiência</w:t>
      </w:r>
    </w:p>
    <w:p w14:paraId="106C9CE3" w14:textId="77777777" w:rsidR="007E73E9" w:rsidRDefault="007E73E9" w:rsidP="003B2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noProof/>
          <w:color w:val="000000"/>
          <w:sz w:val="28"/>
        </w:rPr>
      </w:pPr>
    </w:p>
    <w:p w14:paraId="06362C0C" w14:textId="77777777" w:rsidR="007E73E9" w:rsidRDefault="007E73E9" w:rsidP="007E73E9">
      <w:pPr>
        <w:spacing w:line="360" w:lineRule="auto"/>
        <w:ind w:left="1" w:hanging="3"/>
        <w:jc w:val="right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u w:val="single"/>
        </w:rPr>
        <w:t>Flavia Ferreira Monari</w:t>
      </w:r>
      <w:r w:rsidRPr="00BD6489">
        <w:rPr>
          <w:rFonts w:ascii="Times New Roman" w:hAnsi="Times New Roman" w:cs="Times New Roman"/>
          <w:b/>
        </w:rPr>
        <w:t xml:space="preserve"> </w:t>
      </w:r>
      <w:r w:rsidRPr="00BD6489">
        <w:rPr>
          <w:rFonts w:ascii="Times New Roman" w:hAnsi="Times New Roman" w:cs="Times New Roman"/>
          <w:b/>
          <w:vertAlign w:val="superscript"/>
        </w:rPr>
        <w:t>1</w:t>
      </w:r>
    </w:p>
    <w:p w14:paraId="67447DDB" w14:textId="77777777" w:rsidR="007E73E9" w:rsidRDefault="007E73E9" w:rsidP="007E73E9">
      <w:pPr>
        <w:spacing w:line="360" w:lineRule="auto"/>
        <w:ind w:left="1" w:hanging="3"/>
        <w:jc w:val="right"/>
        <w:rPr>
          <w:rFonts w:ascii="Times New Roman" w:hAnsi="Times New Roman" w:cs="Times New Roman"/>
          <w:b/>
          <w:vertAlign w:val="superscript"/>
        </w:rPr>
      </w:pPr>
      <w:proofErr w:type="spellStart"/>
      <w:r w:rsidRPr="00920BD7">
        <w:rPr>
          <w:rFonts w:ascii="Times New Roman" w:hAnsi="Times New Roman" w:cs="Times New Roman"/>
          <w:b/>
        </w:rPr>
        <w:t>Sergiane</w:t>
      </w:r>
      <w:proofErr w:type="spellEnd"/>
      <w:r w:rsidRPr="00920BD7">
        <w:rPr>
          <w:rFonts w:ascii="Times New Roman" w:hAnsi="Times New Roman" w:cs="Times New Roman"/>
          <w:b/>
        </w:rPr>
        <w:t xml:space="preserve"> Maia Maciel</w:t>
      </w:r>
      <w:r w:rsidRPr="00BD648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vertAlign w:val="superscript"/>
        </w:rPr>
        <w:t>2</w:t>
      </w:r>
    </w:p>
    <w:p w14:paraId="499D2EEC" w14:textId="77777777" w:rsidR="007E73E9" w:rsidRDefault="007E73E9" w:rsidP="007E73E9">
      <w:pPr>
        <w:ind w:hanging="2"/>
        <w:jc w:val="right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Enfermeira. Especialista em Saúde da Família. </w:t>
      </w:r>
      <w:r>
        <w:rPr>
          <w:rFonts w:ascii="Times New Roman" w:hAnsi="Times New Roman"/>
        </w:rPr>
        <w:t>Professora Substituta do</w:t>
      </w:r>
      <w:r w:rsidRPr="00353C12">
        <w:rPr>
          <w:rFonts w:ascii="Times New Roman" w:hAnsi="Times New Roman"/>
        </w:rPr>
        <w:t xml:space="preserve"> Curso de Enfermagem da Universidade Federal do Maranhão</w:t>
      </w:r>
      <w:r>
        <w:rPr>
          <w:rFonts w:ascii="Times New Roman" w:hAnsi="Times New Roman"/>
        </w:rPr>
        <w:t xml:space="preserve"> – UFMA/CCSST</w:t>
      </w:r>
      <w:r>
        <w:rPr>
          <w:rFonts w:ascii="Times New Roman" w:hAnsi="Times New Roman" w:cs="Times New Roman"/>
        </w:rPr>
        <w:t>.</w:t>
      </w:r>
    </w:p>
    <w:p w14:paraId="2E1DF0F2" w14:textId="77777777" w:rsidR="007E73E9" w:rsidRDefault="007E73E9" w:rsidP="007E73E9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Preceptora do Curso de Enfermagem da Faculdade de Imperatriz- FACIMP/</w:t>
      </w:r>
      <w:r w:rsidRPr="003B2B6E">
        <w:rPr>
          <w:rFonts w:ascii="Times New Roman" w:hAnsi="Times New Roman" w:cs="Times New Roman"/>
        </w:rPr>
        <w:t>YDUQS</w:t>
      </w:r>
    </w:p>
    <w:p w14:paraId="4DB14C41" w14:textId="77777777" w:rsidR="007E73E9" w:rsidRPr="00BD6489" w:rsidRDefault="007E73E9" w:rsidP="007E73E9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2 </w:t>
      </w:r>
      <w:r>
        <w:rPr>
          <w:rFonts w:ascii="Times New Roman" w:hAnsi="Times New Roman" w:cs="Times New Roman"/>
        </w:rPr>
        <w:t xml:space="preserve">Enfermeira. Doutora em Políticas Públicas. </w:t>
      </w:r>
      <w:r>
        <w:rPr>
          <w:rFonts w:ascii="Times New Roman" w:hAnsi="Times New Roman"/>
        </w:rPr>
        <w:t>Professora Adjunta do</w:t>
      </w:r>
      <w:r w:rsidRPr="00353C12">
        <w:rPr>
          <w:rFonts w:ascii="Times New Roman" w:hAnsi="Times New Roman"/>
        </w:rPr>
        <w:t xml:space="preserve"> Curso de Enfermagem da Universidade Federal do Maranhão</w:t>
      </w:r>
      <w:r>
        <w:rPr>
          <w:rFonts w:ascii="Times New Roman" w:hAnsi="Times New Roman"/>
        </w:rPr>
        <w:t xml:space="preserve"> – UFMA/CCSST</w:t>
      </w:r>
      <w:r>
        <w:rPr>
          <w:rFonts w:ascii="Times New Roman" w:hAnsi="Times New Roman" w:cs="Times New Roman"/>
        </w:rPr>
        <w:t>.</w:t>
      </w:r>
    </w:p>
    <w:p w14:paraId="0A4AF22A" w14:textId="77777777" w:rsidR="003B2B6E" w:rsidRPr="00BD6489" w:rsidRDefault="003B2B6E" w:rsidP="003B2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right"/>
        <w:rPr>
          <w:rFonts w:ascii="Times New Roman" w:hAnsi="Times New Roman" w:cs="Times New Roman"/>
          <w:b/>
          <w:color w:val="000000"/>
        </w:rPr>
      </w:pPr>
    </w:p>
    <w:p w14:paraId="5B209C97" w14:textId="42122820" w:rsidR="00EC44C9" w:rsidRDefault="00EC44C9" w:rsidP="00324CA4">
      <w:pPr>
        <w:spacing w:after="120" w:line="360" w:lineRule="auto"/>
        <w:ind w:hanging="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14:paraId="0F73FAF1" w14:textId="591160D7" w:rsidR="005F0AB2" w:rsidRDefault="00EC44C9" w:rsidP="00244419">
      <w:pPr>
        <w:spacing w:after="120"/>
        <w:ind w:hanging="2"/>
        <w:jc w:val="both"/>
        <w:rPr>
          <w:rFonts w:ascii="Times New Roman" w:hAnsi="Times New Roman" w:cs="Times New Roman"/>
        </w:rPr>
      </w:pPr>
      <w:r w:rsidRPr="00EC44C9">
        <w:rPr>
          <w:rFonts w:ascii="Times New Roman" w:hAnsi="Times New Roman" w:cs="Times New Roman"/>
          <w:b/>
          <w:bCs/>
          <w:color w:val="000000"/>
        </w:rPr>
        <w:t>Introdução:</w:t>
      </w:r>
      <w:r>
        <w:rPr>
          <w:rFonts w:ascii="Times New Roman" w:hAnsi="Times New Roman" w:cs="Times New Roman"/>
          <w:color w:val="000000"/>
        </w:rPr>
        <w:t xml:space="preserve"> Nas emergências pediátricas</w:t>
      </w:r>
      <w:r w:rsidRPr="00EC44C9">
        <w:rPr>
          <w:rFonts w:ascii="Times New Roman" w:hAnsi="Times New Roman" w:cs="Times New Roman"/>
          <w:color w:val="000000"/>
        </w:rPr>
        <w:t xml:space="preserve"> nos deparamos com grandes filas em busca de atendimento, visando a melhoria dessa situação o Ministério da Saúde,</w:t>
      </w:r>
      <w:r w:rsidR="00343553">
        <w:rPr>
          <w:rFonts w:ascii="Times New Roman" w:hAnsi="Times New Roman" w:cs="Times New Roman"/>
          <w:color w:val="000000"/>
        </w:rPr>
        <w:t xml:space="preserve"> </w:t>
      </w:r>
      <w:r w:rsidRPr="00EC44C9">
        <w:rPr>
          <w:rFonts w:ascii="Times New Roman" w:hAnsi="Times New Roman" w:cs="Times New Roman"/>
          <w:color w:val="000000"/>
        </w:rPr>
        <w:t>recomenda a implantação da “Triagem Classificatória de Risco” juntamente com o acolhimento</w:t>
      </w:r>
      <w:r>
        <w:rPr>
          <w:rFonts w:ascii="Times New Roman" w:hAnsi="Times New Roman" w:cs="Times New Roman"/>
          <w:color w:val="000000"/>
        </w:rPr>
        <w:t xml:space="preserve">, para </w:t>
      </w:r>
      <w:r w:rsidR="00343553">
        <w:rPr>
          <w:rFonts w:ascii="Times New Roman" w:hAnsi="Times New Roman" w:cs="Times New Roman"/>
          <w:color w:val="000000"/>
        </w:rPr>
        <w:t>assim acolher</w:t>
      </w:r>
      <w:r>
        <w:rPr>
          <w:rFonts w:ascii="Times New Roman" w:hAnsi="Times New Roman" w:cs="Times New Roman"/>
          <w:color w:val="000000"/>
        </w:rPr>
        <w:t xml:space="preserve"> com maior qualidade o público que busca o serviço de saúde</w:t>
      </w:r>
      <w:r w:rsidRPr="00EC44C9">
        <w:rPr>
          <w:rFonts w:ascii="Times New Roman" w:hAnsi="Times New Roman" w:cs="Times New Roman"/>
          <w:color w:val="000000"/>
        </w:rPr>
        <w:t>. Esta é uma atividade privativa do enfermeiro, visto que necessita de conhecimentos clínicos e habilidades técnicas</w:t>
      </w:r>
      <w:r>
        <w:rPr>
          <w:rFonts w:ascii="Times New Roman" w:hAnsi="Times New Roman" w:cs="Times New Roman"/>
          <w:color w:val="000000"/>
        </w:rPr>
        <w:t>, que devem considerar as necessidades do indivíduo em cada ciclo da vida</w:t>
      </w:r>
      <w:r w:rsidR="00343553">
        <w:rPr>
          <w:rFonts w:ascii="Times New Roman" w:hAnsi="Times New Roman" w:cs="Times New Roman"/>
          <w:color w:val="000000"/>
        </w:rPr>
        <w:t>.</w:t>
      </w:r>
      <w:r w:rsidRPr="00EC44C9">
        <w:rPr>
          <w:rFonts w:ascii="Times New Roman" w:hAnsi="Times New Roman" w:cs="Times New Roman"/>
          <w:color w:val="000000"/>
        </w:rPr>
        <w:t xml:space="preserve"> </w:t>
      </w:r>
      <w:r w:rsidRPr="00EC44C9">
        <w:rPr>
          <w:rFonts w:ascii="Times New Roman" w:hAnsi="Times New Roman" w:cs="Times New Roman"/>
          <w:b/>
          <w:bCs/>
          <w:color w:val="000000"/>
        </w:rPr>
        <w:t>Objetivo:</w:t>
      </w:r>
      <w:r w:rsidRPr="00EC44C9">
        <w:rPr>
          <w:rFonts w:ascii="Times New Roman" w:hAnsi="Times New Roman" w:cs="Times New Roman"/>
          <w:color w:val="000000"/>
        </w:rPr>
        <w:t xml:space="preserve"> Relatar a experiência vivenciada realizando a </w:t>
      </w:r>
      <w:r>
        <w:rPr>
          <w:rFonts w:ascii="Times New Roman" w:hAnsi="Times New Roman" w:cs="Times New Roman"/>
          <w:color w:val="000000"/>
        </w:rPr>
        <w:t xml:space="preserve">criação e </w:t>
      </w:r>
      <w:r w:rsidRPr="00EC44C9">
        <w:rPr>
          <w:rFonts w:ascii="Times New Roman" w:hAnsi="Times New Roman" w:cs="Times New Roman"/>
          <w:color w:val="000000"/>
        </w:rPr>
        <w:t>implantação do acolhimento com a classificação de risco de pacientes pediátricos no Hospital Municipal Infantil de Imperatriz/MA.</w:t>
      </w:r>
      <w:r w:rsidR="005F0AB2" w:rsidRPr="005F0AB2">
        <w:t xml:space="preserve"> </w:t>
      </w:r>
      <w:r w:rsidR="00244419">
        <w:rPr>
          <w:rFonts w:ascii="Times New Roman" w:hAnsi="Times New Roman" w:cs="Times New Roman"/>
          <w:b/>
          <w:bCs/>
        </w:rPr>
        <w:t>Metodologia</w:t>
      </w:r>
      <w:r w:rsidR="005F0AB2" w:rsidRPr="005F0AB2">
        <w:rPr>
          <w:rFonts w:ascii="Times New Roman" w:hAnsi="Times New Roman" w:cs="Times New Roman"/>
          <w:b/>
          <w:bCs/>
        </w:rPr>
        <w:t>:</w:t>
      </w:r>
      <w:r w:rsidR="005F0AB2" w:rsidRPr="005F0AB2">
        <w:rPr>
          <w:rFonts w:ascii="Times New Roman" w:hAnsi="Times New Roman" w:cs="Times New Roman"/>
        </w:rPr>
        <w:t xml:space="preserve"> Trata-se de um estudo descritivo do tipo relato de experiência. O acolhimento com a classificação de risco foi realizado durante o estágio supervisionado II de saúde da criança no período de 20</w:t>
      </w:r>
      <w:r w:rsidR="005F0AB2">
        <w:rPr>
          <w:rFonts w:ascii="Times New Roman" w:hAnsi="Times New Roman" w:cs="Times New Roman"/>
        </w:rPr>
        <w:t xml:space="preserve"> </w:t>
      </w:r>
      <w:r w:rsidR="005F0AB2" w:rsidRPr="005F0AB2">
        <w:rPr>
          <w:rFonts w:ascii="Times New Roman" w:hAnsi="Times New Roman" w:cs="Times New Roman"/>
        </w:rPr>
        <w:t xml:space="preserve">de janeiro </w:t>
      </w:r>
      <w:r w:rsidR="005F0AB2">
        <w:rPr>
          <w:rFonts w:ascii="Times New Roman" w:hAnsi="Times New Roman" w:cs="Times New Roman"/>
        </w:rPr>
        <w:t xml:space="preserve">a 13 de março </w:t>
      </w:r>
      <w:r w:rsidR="005F0AB2" w:rsidRPr="005F0AB2">
        <w:rPr>
          <w:rFonts w:ascii="Times New Roman" w:hAnsi="Times New Roman" w:cs="Times New Roman"/>
        </w:rPr>
        <w:t xml:space="preserve">de 2020. </w:t>
      </w:r>
      <w:r w:rsidR="00244419" w:rsidRPr="00244419">
        <w:rPr>
          <w:rFonts w:ascii="Times New Roman" w:hAnsi="Times New Roman" w:cs="Times New Roman"/>
          <w:b/>
          <w:bCs/>
        </w:rPr>
        <w:t>Resultados</w:t>
      </w:r>
      <w:r w:rsidR="008A1FB6">
        <w:rPr>
          <w:rFonts w:ascii="Times New Roman" w:hAnsi="Times New Roman" w:cs="Times New Roman"/>
          <w:b/>
          <w:bCs/>
        </w:rPr>
        <w:t xml:space="preserve"> e discussão</w:t>
      </w:r>
      <w:r w:rsidR="00244419" w:rsidRPr="00244419">
        <w:rPr>
          <w:rFonts w:ascii="Times New Roman" w:hAnsi="Times New Roman" w:cs="Times New Roman"/>
          <w:b/>
          <w:bCs/>
        </w:rPr>
        <w:t>:</w:t>
      </w:r>
      <w:r w:rsidR="00244419" w:rsidRPr="00244419">
        <w:rPr>
          <w:rFonts w:ascii="Times New Roman" w:hAnsi="Times New Roman" w:cs="Times New Roman"/>
        </w:rPr>
        <w:t xml:space="preserve"> A implantação da classificação de risco colaborou na agilidade do atendimento infantil, tornando-o mais seguro e humanizado. Com a sua implantação os casos graves puderam ser priorizados e os pacientes puderam ser remanejados de acordo com sua condição clínica para otimizar o atendimento e diminuir a sobrecarga ocupacional.</w:t>
      </w:r>
      <w:r w:rsidR="00244419">
        <w:rPr>
          <w:rFonts w:ascii="Times New Roman" w:hAnsi="Times New Roman" w:cs="Times New Roman"/>
        </w:rPr>
        <w:t xml:space="preserve"> </w:t>
      </w:r>
      <w:r w:rsidR="00244419" w:rsidRPr="00244419">
        <w:rPr>
          <w:rFonts w:ascii="Times New Roman" w:hAnsi="Times New Roman" w:cs="Times New Roman"/>
          <w:b/>
          <w:bCs/>
        </w:rPr>
        <w:t>Conclusão</w:t>
      </w:r>
      <w:r w:rsidR="00244419">
        <w:rPr>
          <w:rFonts w:ascii="Times New Roman" w:hAnsi="Times New Roman" w:cs="Times New Roman"/>
        </w:rPr>
        <w:t xml:space="preserve">: </w:t>
      </w:r>
      <w:r w:rsidR="00471112" w:rsidRPr="00471112">
        <w:rPr>
          <w:rFonts w:ascii="Times New Roman" w:hAnsi="Times New Roman" w:cs="Times New Roman"/>
        </w:rPr>
        <w:t>P</w:t>
      </w:r>
      <w:r w:rsidR="00471112">
        <w:rPr>
          <w:rFonts w:ascii="Times New Roman" w:hAnsi="Times New Roman" w:cs="Times New Roman"/>
        </w:rPr>
        <w:t>ode-se notar</w:t>
      </w:r>
      <w:r w:rsidR="00471112" w:rsidRPr="00471112">
        <w:rPr>
          <w:rFonts w:ascii="Times New Roman" w:hAnsi="Times New Roman" w:cs="Times New Roman"/>
        </w:rPr>
        <w:t xml:space="preserve"> através deste relato que a criação de um protocolo de classificação de risco pediátrico nesta unidade </w:t>
      </w:r>
      <w:r w:rsidR="00244419" w:rsidRPr="00244419">
        <w:rPr>
          <w:rFonts w:ascii="Times New Roman" w:hAnsi="Times New Roman" w:cs="Times New Roman"/>
        </w:rPr>
        <w:t>colabor</w:t>
      </w:r>
      <w:r w:rsidR="00471112">
        <w:rPr>
          <w:rFonts w:ascii="Times New Roman" w:hAnsi="Times New Roman" w:cs="Times New Roman"/>
        </w:rPr>
        <w:t>ou</w:t>
      </w:r>
      <w:r w:rsidR="00244419" w:rsidRPr="00244419">
        <w:rPr>
          <w:rFonts w:ascii="Times New Roman" w:hAnsi="Times New Roman" w:cs="Times New Roman"/>
        </w:rPr>
        <w:t xml:space="preserve"> na melhoria do acolhimento </w:t>
      </w:r>
      <w:r w:rsidR="00471112">
        <w:rPr>
          <w:rFonts w:ascii="Times New Roman" w:hAnsi="Times New Roman" w:cs="Times New Roman"/>
        </w:rPr>
        <w:t>e atendimento a</w:t>
      </w:r>
      <w:r w:rsidR="00244419" w:rsidRPr="00244419">
        <w:rPr>
          <w:rFonts w:ascii="Times New Roman" w:hAnsi="Times New Roman" w:cs="Times New Roman"/>
        </w:rPr>
        <w:t xml:space="preserve"> criança e seu acompanhante na sala de triagem</w:t>
      </w:r>
      <w:r w:rsidR="00471112">
        <w:rPr>
          <w:rFonts w:ascii="Times New Roman" w:hAnsi="Times New Roman" w:cs="Times New Roman"/>
        </w:rPr>
        <w:t>, proporcionando maior segurança e eficácia na atenção prestada a este público.</w:t>
      </w:r>
    </w:p>
    <w:p w14:paraId="45FBBE52" w14:textId="5AE6E65A" w:rsidR="003B2B6E" w:rsidRPr="003B2B6E" w:rsidRDefault="00324CA4" w:rsidP="005F0AB2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Palavras-chave/Descritores</w:t>
      </w:r>
      <w:r w:rsidR="001C422C" w:rsidRPr="00BD6489">
        <w:rPr>
          <w:rFonts w:ascii="Times New Roman" w:hAnsi="Times New Roman" w:cs="Times New Roman"/>
          <w:b/>
          <w:color w:val="000000"/>
        </w:rPr>
        <w:t>:</w:t>
      </w:r>
      <w:r w:rsidR="001C422C" w:rsidRPr="00BD6489">
        <w:rPr>
          <w:rFonts w:ascii="Times New Roman" w:hAnsi="Times New Roman" w:cs="Times New Roman"/>
          <w:color w:val="000000"/>
        </w:rPr>
        <w:t xml:space="preserve"> </w:t>
      </w:r>
      <w:r w:rsidR="00B62FF1">
        <w:rPr>
          <w:rFonts w:ascii="Times New Roman" w:hAnsi="Times New Roman" w:cs="Times New Roman"/>
          <w:bCs/>
        </w:rPr>
        <w:t xml:space="preserve">Acolhimento. </w:t>
      </w:r>
      <w:r w:rsidR="002835FE">
        <w:rPr>
          <w:rFonts w:ascii="Times New Roman" w:hAnsi="Times New Roman" w:cs="Times New Roman"/>
          <w:bCs/>
        </w:rPr>
        <w:t xml:space="preserve">Atendimento de </w:t>
      </w:r>
      <w:r w:rsidR="00B62FF1" w:rsidRPr="002835FE">
        <w:rPr>
          <w:rFonts w:ascii="Times New Roman" w:hAnsi="Times New Roman" w:cs="Times New Roman"/>
          <w:bCs/>
        </w:rPr>
        <w:t>Emer</w:t>
      </w:r>
      <w:r w:rsidR="00842B4B" w:rsidRPr="002835FE">
        <w:rPr>
          <w:rFonts w:ascii="Times New Roman" w:hAnsi="Times New Roman" w:cs="Times New Roman"/>
          <w:bCs/>
        </w:rPr>
        <w:t>gência</w:t>
      </w:r>
      <w:r w:rsidR="003B2B6E" w:rsidRPr="002835FE">
        <w:rPr>
          <w:rFonts w:ascii="Times New Roman" w:hAnsi="Times New Roman" w:cs="Times New Roman"/>
        </w:rPr>
        <w:t xml:space="preserve">. </w:t>
      </w:r>
      <w:r w:rsidR="002835FE" w:rsidRPr="002835FE">
        <w:rPr>
          <w:rFonts w:ascii="Times New Roman" w:hAnsi="Times New Roman" w:cs="Times New Roman"/>
        </w:rPr>
        <w:t>Enfermeiras Pediátricas</w:t>
      </w:r>
      <w:r w:rsidR="002835FE">
        <w:rPr>
          <w:rFonts w:ascii="Times New Roman" w:hAnsi="Times New Roman" w:cs="Times New Roman"/>
        </w:rPr>
        <w:t xml:space="preserve">. </w:t>
      </w:r>
    </w:p>
    <w:p w14:paraId="14697499" w14:textId="0DD3BF84" w:rsidR="001C422C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Área Temática:</w:t>
      </w:r>
      <w:r w:rsidRPr="00BD6489">
        <w:rPr>
          <w:rFonts w:ascii="Times New Roman" w:hAnsi="Times New Roman" w:cs="Times New Roman"/>
          <w:color w:val="000000"/>
        </w:rPr>
        <w:t xml:space="preserve"> </w:t>
      </w:r>
      <w:r w:rsidR="003B2B6E">
        <w:rPr>
          <w:rFonts w:ascii="Times New Roman" w:hAnsi="Times New Roman" w:cs="Times New Roman"/>
          <w:color w:val="000000"/>
        </w:rPr>
        <w:t>Temas livres.</w:t>
      </w:r>
    </w:p>
    <w:p w14:paraId="0F66E494" w14:textId="77777777" w:rsidR="00046915" w:rsidRPr="00324CA4" w:rsidRDefault="00046915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ED23C90" w14:textId="77777777"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lastRenderedPageBreak/>
        <w:t>INTRODUÇÃO</w:t>
      </w:r>
    </w:p>
    <w:p w14:paraId="49440197" w14:textId="6C2A1185" w:rsidR="00AA61BE" w:rsidRDefault="007060CC" w:rsidP="00AA61B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AA61BE">
        <w:rPr>
          <w:rFonts w:ascii="Times New Roman" w:hAnsi="Times New Roman" w:cs="Times New Roman"/>
          <w:color w:val="000000"/>
        </w:rPr>
        <w:tab/>
        <w:t xml:space="preserve">O Ministério da Saúde através da </w:t>
      </w:r>
      <w:r w:rsidR="00AA61BE" w:rsidRPr="00AA61BE">
        <w:rPr>
          <w:rFonts w:ascii="Times New Roman" w:hAnsi="Times New Roman" w:cs="Times New Roman"/>
          <w:color w:val="000000"/>
        </w:rPr>
        <w:t>Portaria N.º 1</w:t>
      </w:r>
      <w:r w:rsidR="00AA61BE">
        <w:rPr>
          <w:rFonts w:ascii="Times New Roman" w:hAnsi="Times New Roman" w:cs="Times New Roman"/>
          <w:color w:val="000000"/>
        </w:rPr>
        <w:t>.</w:t>
      </w:r>
      <w:r w:rsidR="00AA61BE" w:rsidRPr="00AA61BE">
        <w:rPr>
          <w:rFonts w:ascii="Times New Roman" w:hAnsi="Times New Roman" w:cs="Times New Roman"/>
          <w:color w:val="000000"/>
        </w:rPr>
        <w:t>863</w:t>
      </w:r>
      <w:r w:rsidR="00AA61BE">
        <w:rPr>
          <w:rFonts w:ascii="Times New Roman" w:hAnsi="Times New Roman" w:cs="Times New Roman"/>
          <w:color w:val="000000"/>
        </w:rPr>
        <w:t xml:space="preserve"> </w:t>
      </w:r>
      <w:r w:rsidR="00AA61BE" w:rsidRPr="00AA61BE">
        <w:rPr>
          <w:rFonts w:ascii="Times New Roman" w:hAnsi="Times New Roman" w:cs="Times New Roman"/>
          <w:color w:val="000000"/>
        </w:rPr>
        <w:t>em 29 de setembro de 2003</w:t>
      </w:r>
      <w:r w:rsidR="00AA61BE">
        <w:rPr>
          <w:rFonts w:ascii="Times New Roman" w:hAnsi="Times New Roman" w:cs="Times New Roman"/>
          <w:color w:val="000000"/>
        </w:rPr>
        <w:t xml:space="preserve"> criou e i</w:t>
      </w:r>
      <w:r w:rsidR="00AA61BE" w:rsidRPr="00AA61BE">
        <w:rPr>
          <w:rFonts w:ascii="Times New Roman" w:hAnsi="Times New Roman" w:cs="Times New Roman"/>
          <w:color w:val="000000"/>
        </w:rPr>
        <w:t>nstitui</w:t>
      </w:r>
      <w:r w:rsidR="00AA61BE">
        <w:rPr>
          <w:rFonts w:ascii="Times New Roman" w:hAnsi="Times New Roman" w:cs="Times New Roman"/>
          <w:color w:val="000000"/>
        </w:rPr>
        <w:t>u</w:t>
      </w:r>
      <w:r w:rsidR="00AA61BE" w:rsidRPr="00AA61BE">
        <w:rPr>
          <w:rFonts w:ascii="Times New Roman" w:hAnsi="Times New Roman" w:cs="Times New Roman"/>
          <w:color w:val="000000"/>
        </w:rPr>
        <w:t xml:space="preserve"> a Política Nacional de Atenção às Urgências</w:t>
      </w:r>
      <w:r w:rsidR="00AA61BE">
        <w:rPr>
          <w:rFonts w:ascii="Times New Roman" w:hAnsi="Times New Roman" w:cs="Times New Roman"/>
          <w:color w:val="000000"/>
        </w:rPr>
        <w:t>, que tem como principal intuito organizar estrategicamente o atendimento prestado nos serviços que dispunham de urgência e emergência em todo o território nacional, garantindo também a qualificação dos profissionais para atuar juntamente a população neste serviço, assim como servir de referencial legal para a organização da rede de urgência a nível estadual, regional e municipal (BRASIL, 2003).</w:t>
      </w:r>
      <w:r w:rsidR="00AA61BE">
        <w:rPr>
          <w:rFonts w:ascii="Times New Roman" w:hAnsi="Times New Roman" w:cs="Times New Roman"/>
          <w:color w:val="000000"/>
        </w:rPr>
        <w:tab/>
      </w:r>
    </w:p>
    <w:p w14:paraId="3F5291E2" w14:textId="533EF003" w:rsidR="00C136C1" w:rsidRDefault="00F87F45" w:rsidP="008441A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Apesar da estruturação legal que foi concebida pelas </w:t>
      </w:r>
      <w:r w:rsidRPr="00AA61BE">
        <w:rPr>
          <w:rFonts w:ascii="Times New Roman" w:hAnsi="Times New Roman" w:cs="Times New Roman"/>
          <w:color w:val="000000"/>
        </w:rPr>
        <w:t>Portaria N.º 1</w:t>
      </w:r>
      <w:r>
        <w:rPr>
          <w:rFonts w:ascii="Times New Roman" w:hAnsi="Times New Roman" w:cs="Times New Roman"/>
          <w:color w:val="000000"/>
        </w:rPr>
        <w:t>.</w:t>
      </w:r>
      <w:r w:rsidRPr="00AA61BE">
        <w:rPr>
          <w:rFonts w:ascii="Times New Roman" w:hAnsi="Times New Roman" w:cs="Times New Roman"/>
          <w:color w:val="000000"/>
        </w:rPr>
        <w:t>863</w:t>
      </w:r>
      <w:r>
        <w:rPr>
          <w:rFonts w:ascii="Times New Roman" w:hAnsi="Times New Roman" w:cs="Times New Roman"/>
          <w:color w:val="000000"/>
        </w:rPr>
        <w:t>/MS de 2003 e P</w:t>
      </w:r>
      <w:r w:rsidRPr="00F87F45">
        <w:rPr>
          <w:rFonts w:ascii="Times New Roman" w:hAnsi="Times New Roman" w:cs="Times New Roman"/>
          <w:color w:val="000000"/>
        </w:rPr>
        <w:t>ortaria n.º 2</w:t>
      </w:r>
      <w:r>
        <w:rPr>
          <w:rFonts w:ascii="Times New Roman" w:hAnsi="Times New Roman" w:cs="Times New Roman"/>
          <w:color w:val="000000"/>
        </w:rPr>
        <w:t>.</w:t>
      </w:r>
      <w:r w:rsidRPr="00F87F45">
        <w:rPr>
          <w:rFonts w:ascii="Times New Roman" w:hAnsi="Times New Roman" w:cs="Times New Roman"/>
          <w:color w:val="000000"/>
        </w:rPr>
        <w:t>048</w:t>
      </w:r>
      <w:r>
        <w:rPr>
          <w:rFonts w:ascii="Times New Roman" w:hAnsi="Times New Roman" w:cs="Times New Roman"/>
          <w:color w:val="000000"/>
        </w:rPr>
        <w:t xml:space="preserve">/MS </w:t>
      </w:r>
      <w:r w:rsidRPr="00F87F45">
        <w:rPr>
          <w:rFonts w:ascii="Times New Roman" w:hAnsi="Times New Roman" w:cs="Times New Roman"/>
          <w:color w:val="000000"/>
        </w:rPr>
        <w:t>de 2002</w:t>
      </w:r>
      <w:r>
        <w:rPr>
          <w:rFonts w:ascii="Times New Roman" w:hAnsi="Times New Roman" w:cs="Times New Roman"/>
          <w:color w:val="000000"/>
        </w:rPr>
        <w:t xml:space="preserve">, considerando os princípios do Sistema Único de Saúde – SUS, a rede necessitou de adequações a fim de </w:t>
      </w:r>
      <w:r w:rsidR="00C136C1">
        <w:rPr>
          <w:rFonts w:ascii="Times New Roman" w:hAnsi="Times New Roman" w:cs="Times New Roman"/>
          <w:color w:val="000000"/>
        </w:rPr>
        <w:t xml:space="preserve">proporcionar um atendimento de qualidade aos clientes/pacientes que o buscavam, pois o que se percebe são </w:t>
      </w:r>
      <w:r w:rsidR="008441AF">
        <w:rPr>
          <w:rFonts w:ascii="Times New Roman" w:hAnsi="Times New Roman" w:cs="Times New Roman"/>
          <w:color w:val="000000"/>
        </w:rPr>
        <w:t>Prontos Socorros Hospitalares sofre</w:t>
      </w:r>
      <w:r w:rsidR="00C136C1">
        <w:rPr>
          <w:rFonts w:ascii="Times New Roman" w:hAnsi="Times New Roman" w:cs="Times New Roman"/>
          <w:color w:val="000000"/>
        </w:rPr>
        <w:t>ndo</w:t>
      </w:r>
      <w:r w:rsidR="008441AF">
        <w:rPr>
          <w:rFonts w:ascii="Times New Roman" w:hAnsi="Times New Roman" w:cs="Times New Roman"/>
          <w:color w:val="000000"/>
        </w:rPr>
        <w:t xml:space="preserve"> com o grande volume de atendimentos, que por vezes superam a capacidade das unidades, seja considerando a estrutura física ou a equipe de saúde prestadora de atendimento</w:t>
      </w:r>
      <w:r w:rsidR="00C136C1">
        <w:rPr>
          <w:rFonts w:ascii="Times New Roman" w:hAnsi="Times New Roman" w:cs="Times New Roman"/>
          <w:color w:val="000000"/>
        </w:rPr>
        <w:t>, impossibilitando uma assistência de qualidade, tal qual a necessidade do público que a procura</w:t>
      </w:r>
      <w:r w:rsidR="008A1FB6">
        <w:rPr>
          <w:rFonts w:ascii="Times New Roman" w:hAnsi="Times New Roman" w:cs="Times New Roman"/>
          <w:color w:val="000000"/>
        </w:rPr>
        <w:t xml:space="preserve"> (BRASIL, 2003)</w:t>
      </w:r>
      <w:r w:rsidR="00C136C1">
        <w:rPr>
          <w:rFonts w:ascii="Times New Roman" w:hAnsi="Times New Roman" w:cs="Times New Roman"/>
          <w:color w:val="000000"/>
        </w:rPr>
        <w:t>.</w:t>
      </w:r>
    </w:p>
    <w:p w14:paraId="059E1DA6" w14:textId="4671A600" w:rsidR="001C422C" w:rsidRDefault="00C136C1" w:rsidP="00C136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Com a finalidade de melhorar o atendimento prestado foi criado o </w:t>
      </w:r>
      <w:r w:rsidR="00C7620D">
        <w:rPr>
          <w:rFonts w:ascii="Times New Roman" w:hAnsi="Times New Roman" w:cs="Times New Roman"/>
          <w:color w:val="000000"/>
        </w:rPr>
        <w:t>Acolhimento com Classificação de Risco (ACCR)</w:t>
      </w:r>
      <w:r>
        <w:rPr>
          <w:rFonts w:ascii="Times New Roman" w:hAnsi="Times New Roman" w:cs="Times New Roman"/>
          <w:color w:val="000000"/>
        </w:rPr>
        <w:t>, que é um instrumento eficaz na melhoria da organização do fluxo de pacientes que buscam os serviços de urgência. O principal intuito do ACCR é ampliar a re</w:t>
      </w:r>
      <w:r w:rsidR="008A1FB6">
        <w:rPr>
          <w:rFonts w:ascii="Times New Roman" w:hAnsi="Times New Roman" w:cs="Times New Roman"/>
          <w:color w:val="000000"/>
        </w:rPr>
        <w:t>solutividade do atendimento levando em conta a complexidade do processo de adoecimento, o grau de sofrimento dos pacientes e familiares e a diminuição do tempo de espera, objetivando priorizar aqueles que possuem maior necessidade, minimizando a ocorrência de complicações e sequelas</w:t>
      </w:r>
      <w:r w:rsidR="00920BD7">
        <w:rPr>
          <w:rFonts w:ascii="Times New Roman" w:hAnsi="Times New Roman" w:cs="Times New Roman"/>
          <w:color w:val="000000"/>
        </w:rPr>
        <w:t xml:space="preserve"> (BRASIL, 2009)</w:t>
      </w:r>
      <w:r w:rsidR="008A1FB6">
        <w:rPr>
          <w:rFonts w:ascii="Times New Roman" w:hAnsi="Times New Roman" w:cs="Times New Roman"/>
          <w:color w:val="000000"/>
        </w:rPr>
        <w:t xml:space="preserve">. </w:t>
      </w:r>
    </w:p>
    <w:p w14:paraId="51B418B8" w14:textId="77777777" w:rsidR="00920BD7" w:rsidRDefault="008A1FB6" w:rsidP="00C136C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Assim, o Acolhimento com Classificação de Risco determina prioridades no atendimento, e ao falar em Unidades de Urgência pediátricas viabiliza um atendimento eficaz, bem como se torna um momento importante de orientação aos pais e cuidadores. E para ser realizado de modo adequado deve ser realizado pela enfermeira que possui habilidade técnica em realizar tal atendimento, bem como respaldo legal para fazê-lo, garantido através </w:t>
      </w:r>
      <w:r w:rsidR="00920BD7">
        <w:rPr>
          <w:rFonts w:ascii="Times New Roman" w:hAnsi="Times New Roman" w:cs="Times New Roman"/>
          <w:color w:val="000000"/>
        </w:rPr>
        <w:t>do Conselho Federal de Enfermagem através da Resolução 421 de 2012 (COFEN, 2012).</w:t>
      </w:r>
    </w:p>
    <w:p w14:paraId="07B1CD9A" w14:textId="6C7DA55D" w:rsidR="00B722D7" w:rsidRPr="00060F56" w:rsidRDefault="00920BD7" w:rsidP="00B722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  <w:strike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Considerando o exposto acima, este trabalho teve como objetivo r</w:t>
      </w:r>
      <w:r w:rsidRPr="00920BD7">
        <w:rPr>
          <w:rFonts w:ascii="Times New Roman" w:hAnsi="Times New Roman" w:cs="Times New Roman"/>
          <w:color w:val="000000"/>
        </w:rPr>
        <w:t>elatar a experiência vivenciada realizando a criação e implantação do acolhimento com a classificação de risco de pacientes pediátricos no Hospital Municipal Infantil de Imperatriz/MA</w:t>
      </w:r>
      <w:r w:rsidR="00343553">
        <w:rPr>
          <w:rFonts w:ascii="Times New Roman" w:hAnsi="Times New Roman" w:cs="Times New Roman"/>
          <w:color w:val="000000"/>
        </w:rPr>
        <w:t>.</w:t>
      </w:r>
    </w:p>
    <w:p w14:paraId="0B98BE61" w14:textId="77777777" w:rsidR="00B722D7" w:rsidRDefault="00B722D7" w:rsidP="00B722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  <w:color w:val="000000"/>
        </w:rPr>
      </w:pPr>
    </w:p>
    <w:p w14:paraId="75EE90E0" w14:textId="6A6ACB9B" w:rsidR="00B722D7" w:rsidRDefault="00B722D7" w:rsidP="00B722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</w:t>
      </w:r>
      <w:r>
        <w:rPr>
          <w:rFonts w:ascii="Times New Roman" w:hAnsi="Times New Roman" w:cs="Times New Roman"/>
          <w:b/>
          <w:color w:val="000000"/>
        </w:rPr>
        <w:tab/>
      </w:r>
      <w:r w:rsidR="00B466BF" w:rsidRPr="00BD6489">
        <w:rPr>
          <w:rFonts w:ascii="Times New Roman" w:hAnsi="Times New Roman" w:cs="Times New Roman"/>
          <w:b/>
          <w:color w:val="000000"/>
        </w:rPr>
        <w:t>METODOLOGIA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14:paraId="5489E6CF" w14:textId="77A1B08C" w:rsidR="001C422C" w:rsidRDefault="00B722D7" w:rsidP="00B722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lastRenderedPageBreak/>
        <w:tab/>
      </w:r>
      <w:r w:rsidR="00920BD7">
        <w:rPr>
          <w:rFonts w:ascii="Times New Roman" w:hAnsi="Times New Roman" w:cs="Times New Roman"/>
          <w:b/>
          <w:color w:val="000000"/>
        </w:rPr>
        <w:tab/>
      </w:r>
      <w:r w:rsidR="00920BD7" w:rsidRPr="005F0AB2">
        <w:rPr>
          <w:rFonts w:ascii="Times New Roman" w:hAnsi="Times New Roman" w:cs="Times New Roman"/>
        </w:rPr>
        <w:t xml:space="preserve">Trata-se de um estudo descritivo do tipo relato de experiência. </w:t>
      </w:r>
      <w:r w:rsidR="00621A8C">
        <w:rPr>
          <w:rFonts w:ascii="Times New Roman" w:hAnsi="Times New Roman" w:cs="Times New Roman"/>
        </w:rPr>
        <w:t>A criação e implantação do</w:t>
      </w:r>
      <w:r w:rsidR="00920BD7" w:rsidRPr="005F0AB2">
        <w:rPr>
          <w:rFonts w:ascii="Times New Roman" w:hAnsi="Times New Roman" w:cs="Times New Roman"/>
        </w:rPr>
        <w:t xml:space="preserve"> acolhimento com a classificação de risco foi realizado durante </w:t>
      </w:r>
      <w:r w:rsidR="00471112">
        <w:rPr>
          <w:rFonts w:ascii="Times New Roman" w:hAnsi="Times New Roman" w:cs="Times New Roman"/>
        </w:rPr>
        <w:t xml:space="preserve">a realização do </w:t>
      </w:r>
      <w:r w:rsidR="00920BD7" w:rsidRPr="005F0AB2">
        <w:rPr>
          <w:rFonts w:ascii="Times New Roman" w:hAnsi="Times New Roman" w:cs="Times New Roman"/>
        </w:rPr>
        <w:t>estágio supervisionado II</w:t>
      </w:r>
      <w:r w:rsidR="00471112">
        <w:rPr>
          <w:rFonts w:ascii="Times New Roman" w:hAnsi="Times New Roman" w:cs="Times New Roman"/>
        </w:rPr>
        <w:t>, na área de</w:t>
      </w:r>
      <w:r w:rsidR="00920BD7" w:rsidRPr="005F0AB2">
        <w:rPr>
          <w:rFonts w:ascii="Times New Roman" w:hAnsi="Times New Roman" w:cs="Times New Roman"/>
        </w:rPr>
        <w:t xml:space="preserve"> saúde da criança pela</w:t>
      </w:r>
      <w:r w:rsidR="00621A8C">
        <w:rPr>
          <w:rFonts w:ascii="Times New Roman" w:hAnsi="Times New Roman" w:cs="Times New Roman"/>
        </w:rPr>
        <w:t>s autoras</w:t>
      </w:r>
      <w:r w:rsidR="00920BD7" w:rsidRPr="005F0AB2">
        <w:rPr>
          <w:rFonts w:ascii="Times New Roman" w:hAnsi="Times New Roman" w:cs="Times New Roman"/>
        </w:rPr>
        <w:t xml:space="preserve"> no período de 20</w:t>
      </w:r>
      <w:r w:rsidR="00920BD7">
        <w:rPr>
          <w:rFonts w:ascii="Times New Roman" w:hAnsi="Times New Roman" w:cs="Times New Roman"/>
        </w:rPr>
        <w:t xml:space="preserve"> </w:t>
      </w:r>
      <w:r w:rsidR="00920BD7" w:rsidRPr="005F0AB2">
        <w:rPr>
          <w:rFonts w:ascii="Times New Roman" w:hAnsi="Times New Roman" w:cs="Times New Roman"/>
        </w:rPr>
        <w:t xml:space="preserve">de janeiro </w:t>
      </w:r>
      <w:r w:rsidR="00920BD7">
        <w:rPr>
          <w:rFonts w:ascii="Times New Roman" w:hAnsi="Times New Roman" w:cs="Times New Roman"/>
        </w:rPr>
        <w:t xml:space="preserve">a 13 de março </w:t>
      </w:r>
      <w:r w:rsidR="00920BD7" w:rsidRPr="005F0AB2">
        <w:rPr>
          <w:rFonts w:ascii="Times New Roman" w:hAnsi="Times New Roman" w:cs="Times New Roman"/>
        </w:rPr>
        <w:t>de 2020</w:t>
      </w:r>
      <w:r w:rsidR="00920BD7">
        <w:rPr>
          <w:rFonts w:ascii="Times New Roman" w:hAnsi="Times New Roman" w:cs="Times New Roman"/>
        </w:rPr>
        <w:t>.</w:t>
      </w:r>
    </w:p>
    <w:p w14:paraId="4452AE83" w14:textId="3AA1472F" w:rsidR="00C80FAD" w:rsidRDefault="00C80FAD" w:rsidP="002835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835FE" w:rsidRPr="002835FE">
        <w:rPr>
          <w:rFonts w:ascii="Times New Roman" w:hAnsi="Times New Roman" w:cs="Times New Roman"/>
        </w:rPr>
        <w:t xml:space="preserve">O relato de experiência é uma ferramenta descritiva que apresenta um fato vivenciado, para contribuir de forma relevante para a atuação profissional e comunidade científica, trazendo considerações que proporcionem reflexões </w:t>
      </w:r>
      <w:r w:rsidR="00A60F27">
        <w:rPr>
          <w:rFonts w:ascii="Times New Roman" w:hAnsi="Times New Roman" w:cs="Times New Roman"/>
        </w:rPr>
        <w:t xml:space="preserve">quanto a práxis profissional (LOPES, 2012). </w:t>
      </w:r>
      <w:r w:rsidR="002835FE">
        <w:rPr>
          <w:rFonts w:ascii="Times New Roman" w:hAnsi="Times New Roman" w:cs="Times New Roman"/>
        </w:rPr>
        <w:t>Est</w:t>
      </w:r>
      <w:r w:rsidR="0035612C">
        <w:rPr>
          <w:rFonts w:ascii="Times New Roman" w:hAnsi="Times New Roman" w:cs="Times New Roman"/>
        </w:rPr>
        <w:t xml:space="preserve">e relato </w:t>
      </w:r>
      <w:r w:rsidR="002835FE">
        <w:rPr>
          <w:rFonts w:ascii="Times New Roman" w:hAnsi="Times New Roman" w:cs="Times New Roman"/>
        </w:rPr>
        <w:t xml:space="preserve">dispensa a submissão ao CEP considerando que </w:t>
      </w:r>
      <w:r w:rsidR="0035612C">
        <w:rPr>
          <w:rFonts w:ascii="Times New Roman" w:hAnsi="Times New Roman" w:cs="Times New Roman"/>
        </w:rPr>
        <w:t>foi</w:t>
      </w:r>
      <w:r w:rsidR="002835FE">
        <w:rPr>
          <w:rFonts w:ascii="Times New Roman" w:hAnsi="Times New Roman" w:cs="Times New Roman"/>
        </w:rPr>
        <w:t xml:space="preserve"> uma </w:t>
      </w:r>
      <w:r w:rsidR="002835FE" w:rsidRPr="002835FE">
        <w:rPr>
          <w:rFonts w:ascii="Times New Roman" w:hAnsi="Times New Roman" w:cs="Times New Roman"/>
        </w:rPr>
        <w:t xml:space="preserve">atividade realizada com o intuito exclusivamente de treinamento </w:t>
      </w:r>
      <w:r w:rsidR="00F85DB3">
        <w:rPr>
          <w:rFonts w:ascii="Times New Roman" w:hAnsi="Times New Roman" w:cs="Times New Roman"/>
        </w:rPr>
        <w:t xml:space="preserve">dos profissionais </w:t>
      </w:r>
      <w:r w:rsidR="002835FE" w:rsidRPr="002835FE">
        <w:rPr>
          <w:rFonts w:ascii="Times New Roman" w:hAnsi="Times New Roman" w:cs="Times New Roman"/>
        </w:rPr>
        <w:t>sem finalidade de pesquisa científica</w:t>
      </w:r>
      <w:r w:rsidR="0035612C">
        <w:rPr>
          <w:rFonts w:ascii="Times New Roman" w:hAnsi="Times New Roman" w:cs="Times New Roman"/>
        </w:rPr>
        <w:t>.</w:t>
      </w:r>
    </w:p>
    <w:p w14:paraId="0672571D" w14:textId="14AE5CF1" w:rsidR="00F85DB3" w:rsidRDefault="00F85DB3" w:rsidP="00F85DB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ab/>
        <w:t xml:space="preserve">Sendo assim, </w:t>
      </w:r>
      <w:r w:rsidR="00A60F27">
        <w:rPr>
          <w:rFonts w:ascii="Times New Roman" w:hAnsi="Times New Roman" w:cs="Times New Roman"/>
        </w:rPr>
        <w:t xml:space="preserve">para que se alcançasse o objetivo proposto </w:t>
      </w:r>
      <w:r>
        <w:rPr>
          <w:rFonts w:ascii="Times New Roman" w:hAnsi="Times New Roman" w:cs="Times New Roman"/>
          <w:bCs/>
          <w:color w:val="000000"/>
        </w:rPr>
        <w:t>foi realizado</w:t>
      </w:r>
      <w:r w:rsidR="00A60F27">
        <w:rPr>
          <w:rFonts w:ascii="Times New Roman" w:hAnsi="Times New Roman" w:cs="Times New Roman"/>
          <w:bCs/>
          <w:color w:val="000000"/>
        </w:rPr>
        <w:t xml:space="preserve"> inicialmente</w:t>
      </w:r>
      <w:r>
        <w:rPr>
          <w:rFonts w:ascii="Times New Roman" w:hAnsi="Times New Roman" w:cs="Times New Roman"/>
          <w:bCs/>
          <w:color w:val="000000"/>
        </w:rPr>
        <w:t xml:space="preserve"> um levantamento bibliográfico de literatura considerando o perfil da unidade e os dispositivos já disponíveis na unidade. Após esta etapa, optou-se por criar um protocolo que considerasse o Acolhimento com Classificação de Risco </w:t>
      </w:r>
      <w:r w:rsidRPr="00464114">
        <w:rPr>
          <w:rFonts w:ascii="Times New Roman" w:hAnsi="Times New Roman" w:cs="Times New Roman"/>
          <w:bCs/>
          <w:color w:val="000000"/>
        </w:rPr>
        <w:t>proposto pelo Ministério da Saúde por meio da Política Nacional de Humanização</w:t>
      </w:r>
      <w:r>
        <w:rPr>
          <w:rFonts w:ascii="Times New Roman" w:hAnsi="Times New Roman" w:cs="Times New Roman"/>
          <w:bCs/>
          <w:color w:val="000000"/>
        </w:rPr>
        <w:t xml:space="preserve">, presente nas redes de urgências desde 2011. </w:t>
      </w:r>
    </w:p>
    <w:p w14:paraId="6B849613" w14:textId="78FC38C3" w:rsidR="00F85DB3" w:rsidRDefault="00F85DB3" w:rsidP="00F85DB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Em seguida foram observadas as particularidades locais ligadas aos atendimentos da unidade, a literatura foi discutida e o protocolo foi criado e apresentado aos gestores da unidade, que deram sugestões para a melhor adequação do instrumento, por fim este foi finalizado, contendo em sua estrutura os seguintes itens: conceito o Acolhimento com Classificação de Risco, objetivo do instrumento, dispositivos utilizados no ACCR, atribuições de cada profissional, a descrição do que se enquadrava em cada uma das cores classificatórias, sinais de gravidade, fluxograma de atendimento e ficha de atendimento</w:t>
      </w:r>
      <w:r w:rsidRPr="00F85DB3">
        <w:rPr>
          <w:rFonts w:ascii="Times New Roman" w:hAnsi="Times New Roman" w:cs="Times New Roman"/>
          <w:bCs/>
          <w:color w:val="000000"/>
        </w:rPr>
        <w:t>.</w:t>
      </w:r>
    </w:p>
    <w:p w14:paraId="587E4CFD" w14:textId="27BF8273" w:rsidR="00F85DB3" w:rsidRDefault="00F85DB3" w:rsidP="00F85DB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Após este momento, para que iniciasse a classificação se utilizando do instrumento foram elaborados banners para informar a população sobre como ocorreria o fluxo do atendimento, estes ficaram dispostos na recepção da unidade e sala de triagem. Também foram disponibilizadas pulseiras de identificação coloridas, em consonância com as cores presentes no protocolo (vermelha, amarelo, verde e azul) e foi realizada a impressão de 350 fichas de atendimento a serem utilizadas nos atendimentos. Também foi realizada a apresentação do protocolo aos enfermeiros do setor e estes passaram por capacitação oportunizada pelas autoras para a utilização do protocolo adequadamente. </w:t>
      </w:r>
    </w:p>
    <w:p w14:paraId="278B5862" w14:textId="005C69F2" w:rsidR="00F85DB3" w:rsidRDefault="00F85DB3" w:rsidP="002835F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hanging="2"/>
        <w:jc w:val="both"/>
        <w:rPr>
          <w:rFonts w:ascii="Times New Roman" w:hAnsi="Times New Roman" w:cs="Times New Roman"/>
        </w:rPr>
      </w:pPr>
    </w:p>
    <w:p w14:paraId="496870C9" w14:textId="58117AF6" w:rsidR="001C422C" w:rsidRPr="00B722D7" w:rsidRDefault="00B466BF" w:rsidP="00B722D7">
      <w:pPr>
        <w:pStyle w:val="Pargrafoda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="709" w:hanging="709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722D7">
        <w:rPr>
          <w:rFonts w:ascii="Times New Roman" w:hAnsi="Times New Roman" w:cs="Times New Roman"/>
          <w:b/>
          <w:color w:val="000000"/>
        </w:rPr>
        <w:lastRenderedPageBreak/>
        <w:t>RESULTADOS E DISCUSSÃO</w:t>
      </w:r>
    </w:p>
    <w:p w14:paraId="73CD4ADC" w14:textId="307A454E" w:rsidR="008254E5" w:rsidRDefault="0094570C" w:rsidP="0094570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94570C">
        <w:rPr>
          <w:rFonts w:ascii="Times New Roman" w:hAnsi="Times New Roman" w:cs="Times New Roman"/>
          <w:bCs/>
          <w:color w:val="000000"/>
        </w:rPr>
        <w:t>Na prática docente dentro da Unidade Hospitalar</w:t>
      </w:r>
      <w:r>
        <w:rPr>
          <w:rFonts w:ascii="Times New Roman" w:hAnsi="Times New Roman" w:cs="Times New Roman"/>
          <w:bCs/>
          <w:color w:val="000000"/>
        </w:rPr>
        <w:t xml:space="preserve"> Pediátrica</w:t>
      </w:r>
      <w:r w:rsidRPr="0094570C">
        <w:rPr>
          <w:rFonts w:ascii="Times New Roman" w:hAnsi="Times New Roman" w:cs="Times New Roman"/>
          <w:bCs/>
          <w:color w:val="000000"/>
        </w:rPr>
        <w:t xml:space="preserve"> percebeu-se a ausência de um </w:t>
      </w:r>
      <w:r>
        <w:rPr>
          <w:rFonts w:ascii="Times New Roman" w:hAnsi="Times New Roman" w:cs="Times New Roman"/>
          <w:bCs/>
          <w:color w:val="000000"/>
        </w:rPr>
        <w:t>instrumento que fosse capaz de organizar a demanda da unidade o que por inúmeras vezes dificultou o direcionamento adequado de recursos e insumos aos pacientes, dando continuidade as grandes filas de atendimento e reclamações por parte da população que esperava atendimento</w:t>
      </w:r>
      <w:r w:rsidR="008254E5"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bCs/>
          <w:color w:val="000000"/>
        </w:rPr>
        <w:t xml:space="preserve">Diante desta necessidade </w:t>
      </w:r>
      <w:r w:rsidR="00343553" w:rsidRPr="00343553">
        <w:rPr>
          <w:rFonts w:ascii="Times New Roman" w:hAnsi="Times New Roman" w:cs="Times New Roman"/>
          <w:bCs/>
          <w:color w:val="000000"/>
        </w:rPr>
        <w:t>foi proposta</w:t>
      </w:r>
      <w:r w:rsidR="00343553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a criação de um </w:t>
      </w:r>
      <w:r w:rsidRPr="0094570C">
        <w:rPr>
          <w:rFonts w:ascii="Times New Roman" w:hAnsi="Times New Roman" w:cs="Times New Roman"/>
          <w:bCs/>
          <w:color w:val="000000"/>
        </w:rPr>
        <w:t>protocolo de Acolhimento com Classificação de Risco</w:t>
      </w:r>
      <w:r w:rsidR="00DE797C">
        <w:rPr>
          <w:rFonts w:ascii="Times New Roman" w:hAnsi="Times New Roman" w:cs="Times New Roman"/>
          <w:bCs/>
          <w:color w:val="000000"/>
        </w:rPr>
        <w:t>, da implantação do mesmo na unidade e também do treinamento dos profissionais para a continuidade desta prática mesmo após o término das atividades de estágio, tal proposta despertou interesse e após os devidos ajustes, o processo de criação se deu início</w:t>
      </w:r>
      <w:r w:rsidR="00F85DB3">
        <w:rPr>
          <w:rFonts w:ascii="Times New Roman" w:hAnsi="Times New Roman" w:cs="Times New Roman"/>
          <w:bCs/>
          <w:color w:val="000000"/>
        </w:rPr>
        <w:t>, bem como a capacitação dos profissionais para a utilização dos mesmo após a sua finalização.</w:t>
      </w:r>
      <w:r w:rsidR="00A60F27">
        <w:rPr>
          <w:rFonts w:ascii="Times New Roman" w:hAnsi="Times New Roman" w:cs="Times New Roman"/>
          <w:bCs/>
          <w:color w:val="000000"/>
        </w:rPr>
        <w:t xml:space="preserve"> </w:t>
      </w:r>
      <w:r w:rsidR="005815B8">
        <w:rPr>
          <w:rFonts w:ascii="Times New Roman" w:hAnsi="Times New Roman" w:cs="Times New Roman"/>
          <w:bCs/>
          <w:color w:val="000000"/>
        </w:rPr>
        <w:t xml:space="preserve">A partir disto, iniciou-se a utilização do protocolo como rotina dentro da instituição, inicialmente com os discentes </w:t>
      </w:r>
      <w:r w:rsidR="00343553" w:rsidRPr="00343553">
        <w:rPr>
          <w:rFonts w:ascii="Times New Roman" w:hAnsi="Times New Roman" w:cs="Times New Roman"/>
          <w:bCs/>
          <w:color w:val="000000"/>
        </w:rPr>
        <w:t>sob</w:t>
      </w:r>
      <w:r w:rsidR="00343553">
        <w:rPr>
          <w:rFonts w:ascii="Times New Roman" w:hAnsi="Times New Roman" w:cs="Times New Roman"/>
          <w:bCs/>
          <w:color w:val="000000"/>
        </w:rPr>
        <w:t xml:space="preserve"> </w:t>
      </w:r>
      <w:r w:rsidR="005815B8">
        <w:rPr>
          <w:rFonts w:ascii="Times New Roman" w:hAnsi="Times New Roman" w:cs="Times New Roman"/>
          <w:bCs/>
          <w:color w:val="000000"/>
        </w:rPr>
        <w:t>supervisão, em seguimento</w:t>
      </w:r>
      <w:r w:rsidR="00924927">
        <w:rPr>
          <w:rFonts w:ascii="Times New Roman" w:hAnsi="Times New Roman" w:cs="Times New Roman"/>
          <w:bCs/>
          <w:color w:val="000000"/>
        </w:rPr>
        <w:t xml:space="preserve"> realizado pelos profissionais da unidade.</w:t>
      </w:r>
    </w:p>
    <w:p w14:paraId="2CC665BF" w14:textId="4D09BBCD" w:rsidR="002927EC" w:rsidRDefault="00924927" w:rsidP="0094570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 xml:space="preserve">Rapidamente as vantagens foram percebidas tanto pelos profissionais, como pela gestão e pela população atendida. Além de conferir maior agilidade e otimização do tempo em cada atendimento, pode-se coletar informações importantes proporcionando mais segurança no atendimento as crianças, as pulseiras também aumentaram a adesão das crianças, pois tanto sua explicação como sua colocação e uso, vinham acompanhados de uma explicação lúdica por parte dos profissionais. </w:t>
      </w:r>
      <w:r w:rsidR="007308FB">
        <w:rPr>
          <w:rFonts w:ascii="Times New Roman" w:hAnsi="Times New Roman" w:cs="Times New Roman"/>
          <w:bCs/>
          <w:color w:val="000000"/>
        </w:rPr>
        <w:t xml:space="preserve">Resultado semelhante é </w:t>
      </w:r>
      <w:r w:rsidR="002835FE">
        <w:rPr>
          <w:rFonts w:ascii="Times New Roman" w:hAnsi="Times New Roman" w:cs="Times New Roman"/>
          <w:bCs/>
          <w:color w:val="000000"/>
        </w:rPr>
        <w:t>referido</w:t>
      </w:r>
      <w:r w:rsidR="007308FB">
        <w:rPr>
          <w:rFonts w:ascii="Times New Roman" w:hAnsi="Times New Roman" w:cs="Times New Roman"/>
          <w:bCs/>
          <w:color w:val="000000"/>
        </w:rPr>
        <w:t xml:space="preserve"> pelos autores Quaresma; Xavier; Vaz (2019) que evidenciaram em seu estudo as vantagens conferidas ao serviço após o enfermeiro assumir seu papel na</w:t>
      </w:r>
      <w:r w:rsidR="007308FB" w:rsidRPr="007308FB">
        <w:rPr>
          <w:rFonts w:ascii="Times New Roman" w:hAnsi="Times New Roman" w:cs="Times New Roman"/>
          <w:bCs/>
          <w:color w:val="000000"/>
        </w:rPr>
        <w:t xml:space="preserve"> classificação de risco nos serviços de urgência e emergência</w:t>
      </w:r>
      <w:r w:rsidR="007308FB">
        <w:rPr>
          <w:rFonts w:ascii="Times New Roman" w:hAnsi="Times New Roman" w:cs="Times New Roman"/>
          <w:bCs/>
          <w:color w:val="000000"/>
        </w:rPr>
        <w:t>, proporcionando ao mesmo maior qualidade e eficácia.</w:t>
      </w:r>
    </w:p>
    <w:p w14:paraId="38E1B0B7" w14:textId="64720962" w:rsidR="00924927" w:rsidRDefault="002927EC" w:rsidP="0094570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</w:r>
      <w:r w:rsidR="00924927">
        <w:rPr>
          <w:rFonts w:ascii="Times New Roman" w:hAnsi="Times New Roman" w:cs="Times New Roman"/>
          <w:bCs/>
          <w:color w:val="000000"/>
        </w:rPr>
        <w:t>A explicação prestada aos responsáveis quanto ao tempo de espera e fluxo de atendimento diminu</w:t>
      </w:r>
      <w:r w:rsidR="007308FB">
        <w:rPr>
          <w:rFonts w:ascii="Times New Roman" w:hAnsi="Times New Roman" w:cs="Times New Roman"/>
          <w:bCs/>
          <w:color w:val="000000"/>
        </w:rPr>
        <w:t>iu</w:t>
      </w:r>
      <w:r w:rsidR="00924927">
        <w:rPr>
          <w:rFonts w:ascii="Times New Roman" w:hAnsi="Times New Roman" w:cs="Times New Roman"/>
          <w:bCs/>
          <w:color w:val="000000"/>
        </w:rPr>
        <w:t xml:space="preserve"> a ansiedade relacionada ao atendimento, proporcionando um ambiente mais acolhedor e humanizado, considerando a complexidade envolvida no atendimento a esta clientela</w:t>
      </w:r>
      <w:r>
        <w:rPr>
          <w:rFonts w:ascii="Times New Roman" w:hAnsi="Times New Roman" w:cs="Times New Roman"/>
          <w:bCs/>
          <w:color w:val="000000"/>
        </w:rPr>
        <w:t>, assim como a prática da escuta qualificada melhorou o atendimento. Ao início da pandemia da COVID-19, onde cessaram as práticas de estágio, os profissionais da unidade deram seguimento ao atendimento utilizando o instrumento criado, o que permitiu maior agilidade nos casos suspeitos. Evidenciando os benefícios da institucionalização do protocolo.</w:t>
      </w:r>
    </w:p>
    <w:p w14:paraId="4B108558" w14:textId="77777777" w:rsidR="003E6082" w:rsidRPr="0094570C" w:rsidRDefault="003E6082" w:rsidP="0094570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27893A43" w14:textId="77777777" w:rsidR="001C422C" w:rsidRPr="00BD6489" w:rsidRDefault="00B466BF" w:rsidP="00B722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14:paraId="568CD6EF" w14:textId="5AC3FBAC" w:rsidR="001C422C" w:rsidRDefault="00924927" w:rsidP="00493FF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  <w:r w:rsidRPr="002927EC">
        <w:rPr>
          <w:rFonts w:ascii="Times New Roman" w:hAnsi="Times New Roman" w:cs="Times New Roman"/>
          <w:bCs/>
          <w:color w:val="000000"/>
        </w:rPr>
        <w:t>Pode-se concluir a partir desta experiência</w:t>
      </w:r>
      <w:r w:rsidR="002927EC" w:rsidRPr="002927EC">
        <w:rPr>
          <w:rFonts w:ascii="Times New Roman" w:hAnsi="Times New Roman" w:cs="Times New Roman"/>
          <w:bCs/>
          <w:color w:val="000000"/>
        </w:rPr>
        <w:t xml:space="preserve"> a </w:t>
      </w:r>
      <w:r w:rsidR="005C4CC9">
        <w:rPr>
          <w:rFonts w:ascii="Times New Roman" w:hAnsi="Times New Roman" w:cs="Times New Roman"/>
          <w:bCs/>
          <w:color w:val="000000"/>
        </w:rPr>
        <w:t>importância</w:t>
      </w:r>
      <w:r w:rsidR="002927EC" w:rsidRPr="002927EC">
        <w:rPr>
          <w:rFonts w:ascii="Times New Roman" w:hAnsi="Times New Roman" w:cs="Times New Roman"/>
          <w:bCs/>
          <w:color w:val="000000"/>
        </w:rPr>
        <w:t xml:space="preserve"> da </w:t>
      </w:r>
      <w:r w:rsidR="002927EC">
        <w:rPr>
          <w:rFonts w:ascii="Times New Roman" w:hAnsi="Times New Roman" w:cs="Times New Roman"/>
          <w:bCs/>
          <w:color w:val="000000"/>
        </w:rPr>
        <w:t>articulação entre as instituições de ensino e a rede onde estão inseridas, bem como a</w:t>
      </w:r>
      <w:r w:rsidR="005C4CC9">
        <w:rPr>
          <w:rFonts w:ascii="Times New Roman" w:hAnsi="Times New Roman" w:cs="Times New Roman"/>
          <w:bCs/>
          <w:color w:val="000000"/>
        </w:rPr>
        <w:t xml:space="preserve">s ricas contribuições </w:t>
      </w:r>
      <w:r w:rsidR="005C4CC9">
        <w:rPr>
          <w:rFonts w:ascii="Times New Roman" w:hAnsi="Times New Roman" w:cs="Times New Roman"/>
          <w:bCs/>
          <w:color w:val="000000"/>
        </w:rPr>
        <w:lastRenderedPageBreak/>
        <w:t>oportunizadas pel</w:t>
      </w:r>
      <w:r w:rsidR="00493FFB">
        <w:rPr>
          <w:rFonts w:ascii="Times New Roman" w:hAnsi="Times New Roman" w:cs="Times New Roman"/>
          <w:bCs/>
          <w:color w:val="000000"/>
        </w:rPr>
        <w:t xml:space="preserve">a criação e implantação do protocolo. Desta maneira, este relato visa divulgar a experiência exitosa a fim de incentivar a criação de instrumentos semelhantes, proporcionando um acolhimento humanizado e resolutivo e consequentemente promovendo o bem estar das crianças e seus acompanhantes, bem como a criação de um ambiente acolhedor mesmo em situações de urgência e emergência. Proporcionando também aos profissionais o aperfeiçoamento de habilidades como a </w:t>
      </w:r>
      <w:r w:rsidR="00493FFB" w:rsidRPr="00493FFB">
        <w:rPr>
          <w:rFonts w:ascii="Times New Roman" w:hAnsi="Times New Roman" w:cs="Times New Roman"/>
          <w:bCs/>
          <w:color w:val="000000"/>
        </w:rPr>
        <w:t>escuta qualificada, raciocínio clínico,</w:t>
      </w:r>
      <w:r w:rsidR="00493FFB">
        <w:rPr>
          <w:rFonts w:ascii="Times New Roman" w:hAnsi="Times New Roman" w:cs="Times New Roman"/>
          <w:bCs/>
          <w:color w:val="000000"/>
        </w:rPr>
        <w:t xml:space="preserve"> </w:t>
      </w:r>
      <w:r w:rsidR="00493FFB" w:rsidRPr="00493FFB">
        <w:rPr>
          <w:rFonts w:ascii="Times New Roman" w:hAnsi="Times New Roman" w:cs="Times New Roman"/>
          <w:bCs/>
          <w:color w:val="000000"/>
        </w:rPr>
        <w:t>agilidade para tomada de decisões e conhecimento da</w:t>
      </w:r>
      <w:r w:rsidR="00493FFB">
        <w:rPr>
          <w:rFonts w:ascii="Times New Roman" w:hAnsi="Times New Roman" w:cs="Times New Roman"/>
          <w:bCs/>
          <w:color w:val="000000"/>
        </w:rPr>
        <w:t xml:space="preserve"> </w:t>
      </w:r>
      <w:r w:rsidR="00493FFB" w:rsidRPr="00493FFB">
        <w:rPr>
          <w:rFonts w:ascii="Times New Roman" w:hAnsi="Times New Roman" w:cs="Times New Roman"/>
          <w:bCs/>
          <w:color w:val="000000"/>
        </w:rPr>
        <w:t>rede assistencial, a fim de prestar um atendimento seguro</w:t>
      </w:r>
      <w:r w:rsidR="00493FFB">
        <w:rPr>
          <w:rFonts w:ascii="Times New Roman" w:hAnsi="Times New Roman" w:cs="Times New Roman"/>
          <w:bCs/>
          <w:color w:val="000000"/>
        </w:rPr>
        <w:t>.</w:t>
      </w:r>
    </w:p>
    <w:p w14:paraId="2B9AEA86" w14:textId="77777777" w:rsidR="00343553" w:rsidRPr="002927EC" w:rsidRDefault="00343553" w:rsidP="00493FFB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6658A847" w14:textId="522AB259" w:rsidR="005A59A0" w:rsidRPr="002927EC" w:rsidRDefault="001C422C" w:rsidP="00B722D7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14:paraId="4D69542D" w14:textId="77777777" w:rsidR="00A60F27" w:rsidRDefault="00A60F27" w:rsidP="002927EC">
      <w:pPr>
        <w:ind w:hanging="2"/>
        <w:jc w:val="both"/>
        <w:rPr>
          <w:rFonts w:ascii="Times New Roman" w:hAnsi="Times New Roman" w:cs="Times New Roman"/>
        </w:rPr>
      </w:pPr>
      <w:r w:rsidRPr="00AA61BE">
        <w:rPr>
          <w:rFonts w:ascii="Times New Roman" w:hAnsi="Times New Roman" w:cs="Times New Roman"/>
        </w:rPr>
        <w:t>BRASIL. Ministério da Saúde.</w:t>
      </w:r>
      <w:r>
        <w:rPr>
          <w:rFonts w:ascii="Times New Roman" w:hAnsi="Times New Roman" w:cs="Times New Roman"/>
        </w:rPr>
        <w:t xml:space="preserve"> </w:t>
      </w:r>
      <w:r w:rsidRPr="00AA61BE">
        <w:rPr>
          <w:rFonts w:ascii="Times New Roman" w:hAnsi="Times New Roman" w:cs="Times New Roman"/>
          <w:b/>
          <w:bCs/>
        </w:rPr>
        <w:t>Política nacional de atenção às urgências</w:t>
      </w:r>
      <w:r>
        <w:rPr>
          <w:rFonts w:ascii="Times New Roman" w:hAnsi="Times New Roman" w:cs="Times New Roman"/>
        </w:rPr>
        <w:t xml:space="preserve">. </w:t>
      </w:r>
      <w:r w:rsidRPr="00AA61BE">
        <w:rPr>
          <w:rFonts w:ascii="Times New Roman" w:hAnsi="Times New Roman" w:cs="Times New Roman"/>
        </w:rPr>
        <w:t>Ministério da Saúde.</w:t>
      </w:r>
      <w:r>
        <w:rPr>
          <w:rFonts w:ascii="Times New Roman" w:hAnsi="Times New Roman" w:cs="Times New Roman"/>
        </w:rPr>
        <w:t xml:space="preserve"> </w:t>
      </w:r>
      <w:r w:rsidRPr="00AA61BE">
        <w:rPr>
          <w:rFonts w:ascii="Times New Roman" w:hAnsi="Times New Roman" w:cs="Times New Roman"/>
        </w:rPr>
        <w:t xml:space="preserve">– Brasília: Ministério da Saúde, </w:t>
      </w:r>
      <w:r>
        <w:rPr>
          <w:rFonts w:ascii="Times New Roman" w:hAnsi="Times New Roman" w:cs="Times New Roman"/>
        </w:rPr>
        <w:t xml:space="preserve">228 p., </w:t>
      </w:r>
      <w:r w:rsidRPr="00AA61BE">
        <w:rPr>
          <w:rFonts w:ascii="Times New Roman" w:hAnsi="Times New Roman" w:cs="Times New Roman"/>
        </w:rPr>
        <w:t>2003.</w:t>
      </w:r>
      <w:r>
        <w:rPr>
          <w:rFonts w:ascii="Times New Roman" w:hAnsi="Times New Roman" w:cs="Times New Roman"/>
        </w:rPr>
        <w:t xml:space="preserve"> </w:t>
      </w:r>
    </w:p>
    <w:p w14:paraId="2CBBAFEA" w14:textId="77777777" w:rsidR="00A60F27" w:rsidRDefault="00A60F27" w:rsidP="00EB5A0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5CCF28A0" w14:textId="240D4924" w:rsidR="00A60F27" w:rsidRDefault="00A60F27" w:rsidP="00EB5A06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5A59A0">
        <w:rPr>
          <w:rFonts w:ascii="Times New Roman" w:hAnsi="Times New Roman" w:cs="Times New Roman"/>
        </w:rPr>
        <w:t xml:space="preserve">BRASIL. Ministério da Saúde. Secretaria de Atenção à Saúde. Política Nacional de Humanização da Atenção e Gestão do SUS. </w:t>
      </w:r>
      <w:r w:rsidRPr="00513251">
        <w:rPr>
          <w:rFonts w:ascii="Times New Roman" w:hAnsi="Times New Roman" w:cs="Times New Roman"/>
          <w:b/>
          <w:bCs/>
        </w:rPr>
        <w:t>Acolhimento e classificação de risco nos serviços de urgência</w:t>
      </w:r>
      <w:r w:rsidRPr="005A59A0">
        <w:rPr>
          <w:rFonts w:ascii="Times New Roman" w:hAnsi="Times New Roman" w:cs="Times New Roman"/>
        </w:rPr>
        <w:t xml:space="preserve"> / Ministério da Saúde, Secretaria de Atenção à Saúde, Política Nacional de Humanização da Atenção e Gestão do SUS. – Brasília: Ministério da Saúde, 2009. </w:t>
      </w:r>
    </w:p>
    <w:p w14:paraId="54CA6E94" w14:textId="77777777" w:rsidR="00A60F27" w:rsidRDefault="00A60F27" w:rsidP="002927EC">
      <w:pPr>
        <w:ind w:hanging="2"/>
        <w:jc w:val="both"/>
        <w:rPr>
          <w:rFonts w:ascii="Times New Roman" w:hAnsi="Times New Roman" w:cs="Times New Roman"/>
        </w:rPr>
      </w:pPr>
    </w:p>
    <w:p w14:paraId="125659A5" w14:textId="37586293" w:rsidR="00A60F27" w:rsidRDefault="00A60F27" w:rsidP="002927EC">
      <w:pPr>
        <w:ind w:hanging="2"/>
        <w:jc w:val="both"/>
        <w:rPr>
          <w:rFonts w:ascii="Times New Roman" w:hAnsi="Times New Roman" w:cs="Times New Roman"/>
        </w:rPr>
      </w:pPr>
      <w:r w:rsidRPr="005A59A0">
        <w:rPr>
          <w:rFonts w:ascii="Times New Roman" w:hAnsi="Times New Roman" w:cs="Times New Roman"/>
        </w:rPr>
        <w:t>CONSELHO FEDERAL DE ENFERMAGEM</w:t>
      </w:r>
      <w:r w:rsidRPr="00513251">
        <w:rPr>
          <w:rFonts w:ascii="Times New Roman" w:hAnsi="Times New Roman" w:cs="Times New Roman"/>
          <w:b/>
          <w:bCs/>
        </w:rPr>
        <w:t>. Resolução nº 421, de 15 de fevereiro de 2012</w:t>
      </w:r>
      <w:r>
        <w:rPr>
          <w:rFonts w:ascii="Times New Roman" w:hAnsi="Times New Roman" w:cs="Times New Roman"/>
        </w:rPr>
        <w:t xml:space="preserve">. </w:t>
      </w:r>
      <w:r w:rsidRPr="005A59A0">
        <w:rPr>
          <w:rFonts w:ascii="Times New Roman" w:hAnsi="Times New Roman" w:cs="Times New Roman"/>
        </w:rPr>
        <w:t xml:space="preserve">Normatiza, no Âmbito do Sistema </w:t>
      </w:r>
      <w:proofErr w:type="spellStart"/>
      <w:r w:rsidRPr="005A59A0">
        <w:rPr>
          <w:rFonts w:ascii="Times New Roman" w:hAnsi="Times New Roman" w:cs="Times New Roman"/>
        </w:rPr>
        <w:t>Cofen</w:t>
      </w:r>
      <w:proofErr w:type="spellEnd"/>
      <w:r w:rsidRPr="005A59A0">
        <w:rPr>
          <w:rFonts w:ascii="Times New Roman" w:hAnsi="Times New Roman" w:cs="Times New Roman"/>
        </w:rPr>
        <w:t>/ Conselhos Regionais de Enfermagem, a Participação do Enfermeiro na Atividade de Classificação de Riscos. Brasília</w:t>
      </w:r>
      <w:r>
        <w:rPr>
          <w:rFonts w:ascii="Times New Roman" w:hAnsi="Times New Roman" w:cs="Times New Roman"/>
        </w:rPr>
        <w:t>-DF</w:t>
      </w:r>
      <w:r w:rsidRPr="005A59A0">
        <w:rPr>
          <w:rFonts w:ascii="Times New Roman" w:hAnsi="Times New Roman" w:cs="Times New Roman"/>
        </w:rPr>
        <w:t xml:space="preserve">. </w:t>
      </w:r>
    </w:p>
    <w:p w14:paraId="42922F08" w14:textId="77777777" w:rsidR="00A60F27" w:rsidRDefault="00A60F27" w:rsidP="002927EC">
      <w:pPr>
        <w:ind w:hanging="2"/>
        <w:jc w:val="both"/>
        <w:rPr>
          <w:rFonts w:ascii="Times New Roman" w:hAnsi="Times New Roman" w:cs="Times New Roman"/>
        </w:rPr>
      </w:pPr>
    </w:p>
    <w:p w14:paraId="15B9C86A" w14:textId="7501010C" w:rsidR="00A60F27" w:rsidRPr="005A59A0" w:rsidRDefault="00A60F27" w:rsidP="002927EC">
      <w:pPr>
        <w:ind w:hanging="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LOPES, </w:t>
      </w:r>
      <w:r w:rsidRPr="00A60F27">
        <w:rPr>
          <w:rFonts w:ascii="Times New Roman" w:hAnsi="Times New Roman" w:cs="Times New Roman"/>
        </w:rPr>
        <w:t xml:space="preserve">Marcos </w:t>
      </w:r>
      <w:proofErr w:type="spellStart"/>
      <w:r w:rsidRPr="00A60F27">
        <w:rPr>
          <w:rFonts w:ascii="Times New Roman" w:hAnsi="Times New Roman" w:cs="Times New Roman"/>
        </w:rPr>
        <w:t>Venícios</w:t>
      </w:r>
      <w:proofErr w:type="spellEnd"/>
      <w:r w:rsidRPr="00A60F27">
        <w:rPr>
          <w:rFonts w:ascii="Times New Roman" w:hAnsi="Times New Roman" w:cs="Times New Roman"/>
        </w:rPr>
        <w:t xml:space="preserve"> de Oliveira</w:t>
      </w:r>
      <w:r>
        <w:rPr>
          <w:rFonts w:ascii="Times New Roman" w:hAnsi="Times New Roman" w:cs="Times New Roman"/>
        </w:rPr>
        <w:t xml:space="preserve">. </w:t>
      </w:r>
      <w:r w:rsidRPr="00A60F27">
        <w:rPr>
          <w:rFonts w:ascii="Times New Roman" w:hAnsi="Times New Roman" w:cs="Times New Roman"/>
        </w:rPr>
        <w:t>Sobre estudos de casos e relatos de experiências...</w:t>
      </w:r>
      <w:r>
        <w:rPr>
          <w:rFonts w:ascii="Times New Roman" w:hAnsi="Times New Roman" w:cs="Times New Roman"/>
        </w:rPr>
        <w:t xml:space="preserve"> </w:t>
      </w:r>
      <w:r w:rsidRPr="00A60F27">
        <w:rPr>
          <w:rFonts w:ascii="Times New Roman" w:hAnsi="Times New Roman" w:cs="Times New Roman"/>
        </w:rPr>
        <w:t xml:space="preserve">(Editorial). </w:t>
      </w:r>
      <w:r w:rsidRPr="00A60F27">
        <w:rPr>
          <w:rFonts w:ascii="Times New Roman" w:hAnsi="Times New Roman" w:cs="Times New Roman"/>
          <w:b/>
          <w:bCs/>
        </w:rPr>
        <w:t>Revista da Rede de Enfermagem do Nordeste</w:t>
      </w:r>
      <w:r w:rsidRPr="00A60F27">
        <w:rPr>
          <w:rFonts w:ascii="Times New Roman" w:hAnsi="Times New Roman" w:cs="Times New Roman"/>
        </w:rPr>
        <w:t xml:space="preserve"> [Internet]</w:t>
      </w:r>
      <w:r>
        <w:rPr>
          <w:rFonts w:ascii="Times New Roman" w:hAnsi="Times New Roman" w:cs="Times New Roman"/>
        </w:rPr>
        <w:t xml:space="preserve">, vol. </w:t>
      </w:r>
      <w:r w:rsidRPr="00A60F2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, n. </w:t>
      </w:r>
      <w:r w:rsidRPr="00A60F2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2012</w:t>
      </w:r>
      <w:r w:rsidRPr="00A60F27">
        <w:rPr>
          <w:rFonts w:ascii="Times New Roman" w:hAnsi="Times New Roman" w:cs="Times New Roman"/>
        </w:rPr>
        <w:t>. Disponível em: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32586C">
          <w:rPr>
            <w:rStyle w:val="Hyperlink"/>
            <w:rFonts w:ascii="Times New Roman" w:hAnsi="Times New Roman" w:cs="Times New Roman"/>
          </w:rPr>
          <w:t>http://www.periodicos.ufc.br/rene/article/view/4019</w:t>
        </w:r>
      </w:hyperlink>
      <w:r>
        <w:rPr>
          <w:rFonts w:ascii="Times New Roman" w:hAnsi="Times New Roman" w:cs="Times New Roman"/>
        </w:rPr>
        <w:t xml:space="preserve">. Acesso em: 25 de julho de 2020. </w:t>
      </w:r>
    </w:p>
    <w:p w14:paraId="47CAB0F4" w14:textId="77777777" w:rsidR="00A60F27" w:rsidRDefault="00A60F27" w:rsidP="002927EC">
      <w:pPr>
        <w:ind w:hanging="2"/>
        <w:jc w:val="both"/>
        <w:rPr>
          <w:rFonts w:ascii="Times New Roman" w:hAnsi="Times New Roman" w:cs="Times New Roman"/>
        </w:rPr>
      </w:pPr>
    </w:p>
    <w:p w14:paraId="134A4A33" w14:textId="7D23218A" w:rsidR="00A60F27" w:rsidRDefault="00A60F27" w:rsidP="002927EC">
      <w:pPr>
        <w:ind w:hanging="2"/>
        <w:jc w:val="both"/>
        <w:rPr>
          <w:rFonts w:ascii="Times New Roman" w:hAnsi="Times New Roman" w:cs="Times New Roman"/>
        </w:rPr>
      </w:pPr>
      <w:r w:rsidRPr="007308FB">
        <w:rPr>
          <w:rFonts w:ascii="Times New Roman" w:hAnsi="Times New Roman" w:cs="Times New Roman"/>
        </w:rPr>
        <w:t xml:space="preserve">QUARESMA, </w:t>
      </w:r>
      <w:proofErr w:type="spellStart"/>
      <w:r w:rsidRPr="007308FB">
        <w:rPr>
          <w:rFonts w:ascii="Times New Roman" w:hAnsi="Times New Roman" w:cs="Times New Roman"/>
        </w:rPr>
        <w:t>Adrieli</w:t>
      </w:r>
      <w:proofErr w:type="spellEnd"/>
      <w:r w:rsidRPr="007308FB">
        <w:rPr>
          <w:rFonts w:ascii="Times New Roman" w:hAnsi="Times New Roman" w:cs="Times New Roman"/>
        </w:rPr>
        <w:t xml:space="preserve">. Dos Santos; XAVIER, </w:t>
      </w:r>
      <w:proofErr w:type="spellStart"/>
      <w:r w:rsidRPr="007308FB">
        <w:rPr>
          <w:rFonts w:ascii="Times New Roman" w:hAnsi="Times New Roman" w:cs="Times New Roman"/>
        </w:rPr>
        <w:t>Daiani</w:t>
      </w:r>
      <w:proofErr w:type="spellEnd"/>
      <w:r w:rsidRPr="007308FB">
        <w:rPr>
          <w:rFonts w:ascii="Times New Roman" w:hAnsi="Times New Roman" w:cs="Times New Roman"/>
        </w:rPr>
        <w:t xml:space="preserve"> </w:t>
      </w:r>
      <w:proofErr w:type="spellStart"/>
      <w:r w:rsidRPr="007308FB">
        <w:rPr>
          <w:rFonts w:ascii="Times New Roman" w:hAnsi="Times New Roman" w:cs="Times New Roman"/>
        </w:rPr>
        <w:t>Modernel</w:t>
      </w:r>
      <w:proofErr w:type="spellEnd"/>
      <w:r w:rsidRPr="007308FB">
        <w:rPr>
          <w:rFonts w:ascii="Times New Roman" w:hAnsi="Times New Roman" w:cs="Times New Roman"/>
        </w:rPr>
        <w:t xml:space="preserve">; VAZ, Marta Regina </w:t>
      </w:r>
      <w:proofErr w:type="spellStart"/>
      <w:r w:rsidRPr="007308FB">
        <w:rPr>
          <w:rFonts w:ascii="Times New Roman" w:hAnsi="Times New Roman" w:cs="Times New Roman"/>
        </w:rPr>
        <w:t>Cezar</w:t>
      </w:r>
      <w:proofErr w:type="gramStart"/>
      <w:r w:rsidRPr="007308FB">
        <w:rPr>
          <w:rFonts w:ascii="Times New Roman" w:hAnsi="Times New Roman" w:cs="Times New Roman"/>
        </w:rPr>
        <w:t>-.O</w:t>
      </w:r>
      <w:proofErr w:type="spellEnd"/>
      <w:proofErr w:type="gramEnd"/>
      <w:r w:rsidRPr="007308FB">
        <w:rPr>
          <w:rFonts w:ascii="Times New Roman" w:hAnsi="Times New Roman" w:cs="Times New Roman"/>
        </w:rPr>
        <w:t xml:space="preserve"> papel do enfermeiro na classificação de risco nos serviços de urgência e emergência. </w:t>
      </w:r>
      <w:r w:rsidRPr="007308FB">
        <w:rPr>
          <w:rFonts w:ascii="Times New Roman" w:hAnsi="Times New Roman" w:cs="Times New Roman"/>
          <w:b/>
          <w:bCs/>
        </w:rPr>
        <w:t>Revista Enfermagem Atual In Derme</w:t>
      </w:r>
      <w:r w:rsidRPr="007308FB">
        <w:rPr>
          <w:rFonts w:ascii="Times New Roman" w:hAnsi="Times New Roman" w:cs="Times New Roman"/>
        </w:rPr>
        <w:t xml:space="preserve">, v. 87, n. Edição </w:t>
      </w:r>
      <w:proofErr w:type="spellStart"/>
      <w:r w:rsidRPr="007308FB">
        <w:rPr>
          <w:rFonts w:ascii="Times New Roman" w:hAnsi="Times New Roman" w:cs="Times New Roman"/>
        </w:rPr>
        <w:t>Esp</w:t>
      </w:r>
      <w:proofErr w:type="spellEnd"/>
      <w:r w:rsidRPr="007308FB">
        <w:rPr>
          <w:rFonts w:ascii="Times New Roman" w:hAnsi="Times New Roman" w:cs="Times New Roman"/>
        </w:rPr>
        <w:t xml:space="preserve">, </w:t>
      </w:r>
      <w:proofErr w:type="spellStart"/>
      <w:r w:rsidRPr="007308FB">
        <w:rPr>
          <w:rFonts w:ascii="Times New Roman" w:hAnsi="Times New Roman" w:cs="Times New Roman"/>
        </w:rPr>
        <w:t>abr</w:t>
      </w:r>
      <w:proofErr w:type="spellEnd"/>
      <w:r w:rsidRPr="007308FB">
        <w:rPr>
          <w:rFonts w:ascii="Times New Roman" w:hAnsi="Times New Roman" w:cs="Times New Roman"/>
        </w:rPr>
        <w:t>, p.1-10, 2019.</w:t>
      </w:r>
      <w:r>
        <w:rPr>
          <w:rFonts w:ascii="Times New Roman" w:hAnsi="Times New Roman" w:cs="Times New Roman"/>
        </w:rPr>
        <w:t xml:space="preserve"> </w:t>
      </w:r>
    </w:p>
    <w:p w14:paraId="636C2237" w14:textId="77777777" w:rsidR="005A59A0" w:rsidRPr="005A59A0" w:rsidRDefault="005A59A0" w:rsidP="005A59A0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</w:rPr>
      </w:pPr>
    </w:p>
    <w:p w14:paraId="20586EE7" w14:textId="77777777"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76107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7300C" w14:textId="77777777" w:rsidR="00BA18BF" w:rsidRDefault="00BA18BF" w:rsidP="00324CA4">
      <w:r>
        <w:separator/>
      </w:r>
    </w:p>
  </w:endnote>
  <w:endnote w:type="continuationSeparator" w:id="0">
    <w:p w14:paraId="0AF548C0" w14:textId="77777777" w:rsidR="00BA18BF" w:rsidRDefault="00BA18BF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A74D9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EC6D7D5" wp14:editId="2D52F4C0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E7A0B9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FD4" w14:textId="77777777" w:rsidR="00F76107" w:rsidRDefault="00F76107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C139E24" wp14:editId="77A6B7B9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40F4E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6F8E7" w14:textId="77777777" w:rsidR="00BA18BF" w:rsidRDefault="00BA18BF" w:rsidP="00324CA4">
      <w:r>
        <w:separator/>
      </w:r>
    </w:p>
  </w:footnote>
  <w:footnote w:type="continuationSeparator" w:id="0">
    <w:p w14:paraId="57D40192" w14:textId="77777777" w:rsidR="00BA18BF" w:rsidRDefault="00BA18BF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6C9F5" w14:textId="77777777" w:rsidR="00F76107" w:rsidRDefault="00F7610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8432A7" wp14:editId="049826C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D300C6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 w15:restartNumberingAfterBreak="0">
    <w:nsid w:val="31A672D8"/>
    <w:multiLevelType w:val="hybridMultilevel"/>
    <w:tmpl w:val="E5824E56"/>
    <w:lvl w:ilvl="0" w:tplc="8B0CB974">
      <w:start w:val="3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6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8A"/>
    <w:rsid w:val="00017A10"/>
    <w:rsid w:val="00036066"/>
    <w:rsid w:val="00046915"/>
    <w:rsid w:val="00055263"/>
    <w:rsid w:val="00060F56"/>
    <w:rsid w:val="00077A29"/>
    <w:rsid w:val="000B7E56"/>
    <w:rsid w:val="000F74EA"/>
    <w:rsid w:val="001C422C"/>
    <w:rsid w:val="001C56E5"/>
    <w:rsid w:val="00213A0C"/>
    <w:rsid w:val="002270C9"/>
    <w:rsid w:val="00244419"/>
    <w:rsid w:val="0027588A"/>
    <w:rsid w:val="002835FE"/>
    <w:rsid w:val="002927EC"/>
    <w:rsid w:val="00324CA4"/>
    <w:rsid w:val="00343553"/>
    <w:rsid w:val="0035612C"/>
    <w:rsid w:val="003B2B6E"/>
    <w:rsid w:val="003E6082"/>
    <w:rsid w:val="00464114"/>
    <w:rsid w:val="00471112"/>
    <w:rsid w:val="00493FFB"/>
    <w:rsid w:val="00504930"/>
    <w:rsid w:val="00513251"/>
    <w:rsid w:val="00544C43"/>
    <w:rsid w:val="005815B8"/>
    <w:rsid w:val="005A21A9"/>
    <w:rsid w:val="005A59A0"/>
    <w:rsid w:val="005C4CC9"/>
    <w:rsid w:val="005D1B5E"/>
    <w:rsid w:val="005F0AB2"/>
    <w:rsid w:val="00621A8C"/>
    <w:rsid w:val="006D3EA1"/>
    <w:rsid w:val="00702EEC"/>
    <w:rsid w:val="007060CC"/>
    <w:rsid w:val="007107C5"/>
    <w:rsid w:val="007308FB"/>
    <w:rsid w:val="007E73E9"/>
    <w:rsid w:val="0081238A"/>
    <w:rsid w:val="008254E5"/>
    <w:rsid w:val="00842B4B"/>
    <w:rsid w:val="008441AF"/>
    <w:rsid w:val="008A1FB6"/>
    <w:rsid w:val="008A2871"/>
    <w:rsid w:val="009109F0"/>
    <w:rsid w:val="00920BD7"/>
    <w:rsid w:val="00924927"/>
    <w:rsid w:val="0094570C"/>
    <w:rsid w:val="00953A70"/>
    <w:rsid w:val="00A60F27"/>
    <w:rsid w:val="00A61910"/>
    <w:rsid w:val="00A8192A"/>
    <w:rsid w:val="00AA61BE"/>
    <w:rsid w:val="00B466BF"/>
    <w:rsid w:val="00B62FF1"/>
    <w:rsid w:val="00B722D7"/>
    <w:rsid w:val="00B7345D"/>
    <w:rsid w:val="00BA18BF"/>
    <w:rsid w:val="00BA35C3"/>
    <w:rsid w:val="00BD6489"/>
    <w:rsid w:val="00C136C1"/>
    <w:rsid w:val="00C7620D"/>
    <w:rsid w:val="00C80FAD"/>
    <w:rsid w:val="00CC35C1"/>
    <w:rsid w:val="00CC5289"/>
    <w:rsid w:val="00D46200"/>
    <w:rsid w:val="00D607D8"/>
    <w:rsid w:val="00DA070E"/>
    <w:rsid w:val="00DB33FF"/>
    <w:rsid w:val="00DD128A"/>
    <w:rsid w:val="00DE53ED"/>
    <w:rsid w:val="00DE797C"/>
    <w:rsid w:val="00E32392"/>
    <w:rsid w:val="00E4466C"/>
    <w:rsid w:val="00E8650C"/>
    <w:rsid w:val="00EB5A06"/>
    <w:rsid w:val="00EC44C9"/>
    <w:rsid w:val="00F06DC7"/>
    <w:rsid w:val="00F76107"/>
    <w:rsid w:val="00F85DB3"/>
    <w:rsid w:val="00F87F45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92048"/>
  <w15:docId w15:val="{BA7CBC76-1718-41E4-B2E2-65F5CF92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A59A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A6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6234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riodicos.ufc.br/rene/article/view/4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1850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Flavia Monari</cp:lastModifiedBy>
  <cp:revision>12</cp:revision>
  <cp:lastPrinted>2020-07-04T16:53:00Z</cp:lastPrinted>
  <dcterms:created xsi:type="dcterms:W3CDTF">2020-07-24T12:48:00Z</dcterms:created>
  <dcterms:modified xsi:type="dcterms:W3CDTF">2020-07-25T20:44:00Z</dcterms:modified>
</cp:coreProperties>
</file>