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470B24" w14:textId="77777777" w:rsidR="0070071B" w:rsidRDefault="00553538" w:rsidP="00ED178E">
      <w:pPr>
        <w:spacing w:before="0" w:after="0" w:line="360" w:lineRule="auto"/>
        <w:jc w:val="center"/>
        <w:rPr>
          <w:rFonts w:ascii="Times New Roman" w:hAnsi="Times New Roman" w:cs="Times New Roman"/>
        </w:rPr>
      </w:pPr>
      <w:r w:rsidRPr="00553538">
        <w:rPr>
          <w:rFonts w:ascii="Times New Roman" w:hAnsi="Times New Roman" w:cs="Times New Roman"/>
          <w:b/>
        </w:rPr>
        <w:t xml:space="preserve">Eixo Temático: </w:t>
      </w:r>
      <w:sdt>
        <w:sdtPr>
          <w:rPr>
            <w:rFonts w:ascii="Times New Roman" w:hAnsi="Times New Roman" w:cs="Times New Roman"/>
            <w:b/>
          </w:rPr>
          <w:id w:val="24835097"/>
          <w:placeholder>
            <w:docPart w:val="DefaultPlaceholder_-1854013440"/>
          </w:placeholder>
        </w:sdtPr>
        <w:sdtEndPr>
          <w:rPr>
            <w:b w:val="0"/>
          </w:rPr>
        </w:sdtEndPr>
        <w:sdtContent>
          <w:sdt>
            <w:sdtPr>
              <w:rPr>
                <w:rFonts w:ascii="Times New Roman" w:hAnsi="Times New Roman" w:cs="Times New Roman"/>
                <w:b/>
              </w:rPr>
              <w:id w:val="187875954"/>
              <w:placeholder>
                <w:docPart w:val="21484FAE0D424C2798DF8DACDF123881"/>
              </w:placeholder>
            </w:sdtPr>
            <w:sdtEndPr>
              <w:rPr>
                <w:b w:val="0"/>
              </w:rPr>
            </w:sdtEndPr>
            <w:sdtContent>
              <w:r w:rsidR="00E511A5">
                <w:rPr>
                  <w:rFonts w:ascii="Times New Roman" w:hAnsi="Times New Roman" w:cs="Times New Roman"/>
                </w:rPr>
                <w:t>Assistência e Cuidado de Enfermagem</w:t>
              </w:r>
            </w:sdtContent>
          </w:sdt>
        </w:sdtContent>
      </w:sdt>
    </w:p>
    <w:p w14:paraId="4F83469C" w14:textId="77777777" w:rsidR="0070071B" w:rsidRDefault="0070071B" w:rsidP="0070071B">
      <w:pPr>
        <w:spacing w:before="0" w:after="0" w:line="360" w:lineRule="auto"/>
        <w:jc w:val="center"/>
        <w:rPr>
          <w:rFonts w:ascii="Times New Roman" w:hAnsi="Times New Roman" w:cs="Times New Roman"/>
          <w:sz w:val="28"/>
        </w:rPr>
      </w:pPr>
      <w:r w:rsidRPr="0070071B">
        <w:rPr>
          <w:rFonts w:ascii="Times New Roman" w:hAnsi="Times New Roman" w:cs="Times New Roman"/>
          <w:b/>
          <w:bCs/>
          <w:sz w:val="28"/>
        </w:rPr>
        <w:t>TÍTULO:</w:t>
      </w:r>
      <w:sdt>
        <w:sdtPr>
          <w:rPr>
            <w:rFonts w:ascii="Times New Roman" w:hAnsi="Times New Roman" w:cs="Times New Roman"/>
            <w:sz w:val="28"/>
          </w:rPr>
          <w:id w:val="1161350063"/>
          <w:placeholder>
            <w:docPart w:val="DefaultPlaceholder_-1854013440"/>
          </w:placeholder>
        </w:sdtPr>
        <w:sdtEndPr/>
        <w:sdtContent>
          <w:sdt>
            <w:sdtPr>
              <w:rPr>
                <w:rFonts w:ascii="Times New Roman" w:hAnsi="Times New Roman" w:cs="Times New Roman"/>
                <w:sz w:val="28"/>
              </w:rPr>
              <w:id w:val="900561162"/>
              <w:placeholder>
                <w:docPart w:val="E1ADA8C9ACC441F985200838E9DDEE77"/>
              </w:placeholder>
            </w:sdtPr>
            <w:sdtEndPr/>
            <w:sdtContent>
              <w:r w:rsidR="00E511A5">
                <w:rPr>
                  <w:rFonts w:ascii="Times New Roman" w:hAnsi="Times New Roman" w:cs="Times New Roman"/>
                  <w:sz w:val="28"/>
                </w:rPr>
                <w:t>ADESÃO AO AUTOCUIDADO EM ADOLESCENTES PORTADORES DO DIABETE</w:t>
              </w:r>
              <w:r w:rsidR="008F0E21">
                <w:rPr>
                  <w:rFonts w:ascii="Times New Roman" w:hAnsi="Times New Roman" w:cs="Times New Roman"/>
                  <w:sz w:val="28"/>
                </w:rPr>
                <w:t>S</w:t>
              </w:r>
              <w:r w:rsidR="00E511A5">
                <w:rPr>
                  <w:rFonts w:ascii="Times New Roman" w:hAnsi="Times New Roman" w:cs="Times New Roman"/>
                  <w:sz w:val="28"/>
                </w:rPr>
                <w:t xml:space="preserve"> MELLITUS TIPO 1</w:t>
              </w:r>
            </w:sdtContent>
          </w:sdt>
        </w:sdtContent>
      </w:sdt>
    </w:p>
    <w:p w14:paraId="7A38A30A" w14:textId="77777777" w:rsidR="0070071B" w:rsidRDefault="0070071B" w:rsidP="0070071B">
      <w:pPr>
        <w:spacing w:before="0" w:after="0" w:line="360" w:lineRule="auto"/>
        <w:jc w:val="center"/>
        <w:rPr>
          <w:rFonts w:ascii="Times New Roman" w:hAnsi="Times New Roman" w:cs="Times New Roman"/>
          <w:sz w:val="28"/>
        </w:rPr>
      </w:pPr>
    </w:p>
    <w:p w14:paraId="69D3A4B3" w14:textId="77777777" w:rsidR="0070071B" w:rsidRPr="00ED178E" w:rsidRDefault="00064201" w:rsidP="0070071B">
      <w:pPr>
        <w:spacing w:before="0" w:after="0" w:line="360" w:lineRule="auto"/>
        <w:jc w:val="right"/>
        <w:rPr>
          <w:rFonts w:ascii="Times New Roman" w:hAnsi="Times New Roman" w:cs="Times New Roman"/>
        </w:rPr>
      </w:pPr>
      <w:sdt>
        <w:sdtPr>
          <w:rPr>
            <w:rFonts w:ascii="Times New Roman" w:hAnsi="Times New Roman" w:cs="Times New Roman"/>
            <w:u w:val="single"/>
          </w:rPr>
          <w:id w:val="1602986158"/>
          <w:placeholder>
            <w:docPart w:val="DefaultPlaceholder_-1854013440"/>
          </w:placeholder>
        </w:sdtPr>
        <w:sdtEndPr/>
        <w:sdtContent>
          <w:proofErr w:type="spellStart"/>
          <w:r w:rsidR="00E511A5">
            <w:rPr>
              <w:rFonts w:ascii="Times New Roman" w:hAnsi="Times New Roman" w:cs="Times New Roman"/>
              <w:u w:val="single"/>
            </w:rPr>
            <w:t>Nayla</w:t>
          </w:r>
          <w:proofErr w:type="spellEnd"/>
          <w:r w:rsidR="00E511A5">
            <w:rPr>
              <w:rFonts w:ascii="Times New Roman" w:hAnsi="Times New Roman" w:cs="Times New Roman"/>
              <w:u w:val="single"/>
            </w:rPr>
            <w:t xml:space="preserve"> Vitoria Gomes Paixão</w:t>
          </w:r>
        </w:sdtContent>
      </w:sdt>
      <w:r w:rsidR="0070071B">
        <w:rPr>
          <w:rFonts w:ascii="Times New Roman" w:hAnsi="Times New Roman" w:cs="Times New Roman"/>
        </w:rPr>
        <w:t xml:space="preserve">, </w:t>
      </w:r>
      <w:sdt>
        <w:sdtPr>
          <w:rPr>
            <w:rFonts w:ascii="Times New Roman" w:hAnsi="Times New Roman" w:cs="Times New Roman"/>
          </w:rPr>
          <w:id w:val="-622763031"/>
          <w:placeholder>
            <w:docPart w:val="DefaultPlaceholder_-1854013440"/>
          </w:placeholder>
        </w:sdtPr>
        <w:sdtEndPr>
          <w:rPr>
            <w:vertAlign w:val="superscript"/>
          </w:rPr>
        </w:sdtEndPr>
        <w:sdtContent>
          <w:r w:rsidR="00E511A5">
            <w:rPr>
              <w:rFonts w:ascii="Times New Roman" w:hAnsi="Times New Roman" w:cs="Times New Roman"/>
            </w:rPr>
            <w:t>naylavgp@hotmail.com</w:t>
          </w:r>
          <w:r w:rsidR="0070071B">
            <w:rPr>
              <w:rFonts w:ascii="Times New Roman" w:hAnsi="Times New Roman" w:cs="Times New Roman"/>
              <w:vertAlign w:val="superscript"/>
            </w:rPr>
            <w:t>1</w:t>
          </w:r>
        </w:sdtContent>
      </w:sdt>
      <w:r w:rsidR="00ED178E">
        <w:rPr>
          <w:rFonts w:ascii="Times New Roman" w:hAnsi="Times New Roman" w:cs="Times New Roman"/>
        </w:rPr>
        <w:t>,</w:t>
      </w:r>
    </w:p>
    <w:p w14:paraId="776260C8" w14:textId="77777777" w:rsidR="0070071B" w:rsidRPr="00ED178E" w:rsidRDefault="00064201" w:rsidP="0070071B">
      <w:pPr>
        <w:spacing w:before="0" w:after="0" w:line="360" w:lineRule="auto"/>
        <w:jc w:val="right"/>
        <w:rPr>
          <w:rFonts w:ascii="Times New Roman" w:hAnsi="Times New Roman" w:cs="Times New Roman"/>
        </w:rPr>
      </w:pPr>
      <w:sdt>
        <w:sdtPr>
          <w:rPr>
            <w:rFonts w:ascii="Times New Roman" w:hAnsi="Times New Roman" w:cs="Times New Roman"/>
          </w:rPr>
          <w:id w:val="-1124840132"/>
          <w:placeholder>
            <w:docPart w:val="DefaultPlaceholder_-1854013440"/>
          </w:placeholder>
        </w:sdtPr>
        <w:sdtEndPr>
          <w:rPr>
            <w:vertAlign w:val="superscript"/>
          </w:rPr>
        </w:sdtEndPr>
        <w:sdtContent>
          <w:sdt>
            <w:sdtPr>
              <w:rPr>
                <w:rFonts w:ascii="Times New Roman" w:hAnsi="Times New Roman" w:cs="Times New Roman"/>
              </w:rPr>
              <w:id w:val="1485890444"/>
              <w:placeholder>
                <w:docPart w:val="E47BBB6271AE4D0C9F119020203E7797"/>
              </w:placeholder>
            </w:sdtPr>
            <w:sdtEndPr>
              <w:rPr>
                <w:vertAlign w:val="superscript"/>
              </w:rPr>
            </w:sdtEndPr>
            <w:sdtContent>
              <w:r w:rsidR="00E511A5">
                <w:rPr>
                  <w:rFonts w:ascii="Times New Roman" w:hAnsi="Times New Roman" w:cs="Times New Roman"/>
                </w:rPr>
                <w:t>Beatriz Soeiro Gomes</w:t>
              </w:r>
            </w:sdtContent>
          </w:sdt>
          <w:r w:rsidR="0070071B">
            <w:rPr>
              <w:rFonts w:ascii="Times New Roman" w:hAnsi="Times New Roman" w:cs="Times New Roman"/>
              <w:vertAlign w:val="superscript"/>
            </w:rPr>
            <w:t>1</w:t>
          </w:r>
        </w:sdtContent>
      </w:sdt>
      <w:r w:rsidR="00ED178E">
        <w:rPr>
          <w:rFonts w:ascii="Times New Roman" w:hAnsi="Times New Roman" w:cs="Times New Roman"/>
        </w:rPr>
        <w:t>,</w:t>
      </w:r>
    </w:p>
    <w:p w14:paraId="1427DF3B" w14:textId="77777777" w:rsidR="0070071B" w:rsidRPr="00ED178E" w:rsidRDefault="00064201" w:rsidP="0070071B">
      <w:pPr>
        <w:spacing w:before="0" w:after="0" w:line="360" w:lineRule="auto"/>
        <w:jc w:val="right"/>
        <w:rPr>
          <w:rFonts w:ascii="Times New Roman" w:hAnsi="Times New Roman" w:cs="Times New Roman"/>
        </w:rPr>
      </w:pPr>
      <w:sdt>
        <w:sdtPr>
          <w:rPr>
            <w:rFonts w:ascii="Times New Roman" w:hAnsi="Times New Roman" w:cs="Times New Roman"/>
          </w:rPr>
          <w:id w:val="477033775"/>
          <w:placeholder>
            <w:docPart w:val="DefaultPlaceholder_-1854013440"/>
          </w:placeholder>
        </w:sdtPr>
        <w:sdtEndPr>
          <w:rPr>
            <w:vertAlign w:val="superscript"/>
          </w:rPr>
        </w:sdtEndPr>
        <w:sdtContent>
          <w:sdt>
            <w:sdtPr>
              <w:rPr>
                <w:rFonts w:ascii="Times New Roman" w:hAnsi="Times New Roman" w:cs="Times New Roman"/>
              </w:rPr>
              <w:id w:val="-1189372334"/>
              <w:placeholder>
                <w:docPart w:val="D10AAF7FD517429299A6A847110EE95A"/>
              </w:placeholder>
            </w:sdtPr>
            <w:sdtEndPr>
              <w:rPr>
                <w:vertAlign w:val="superscript"/>
              </w:rPr>
            </w:sdtEndPr>
            <w:sdtContent>
              <w:r w:rsidR="00E511A5">
                <w:rPr>
                  <w:rFonts w:ascii="Times New Roman" w:hAnsi="Times New Roman" w:cs="Times New Roman"/>
                </w:rPr>
                <w:t>Cintia Maria de Lima Barbosa</w:t>
              </w:r>
            </w:sdtContent>
          </w:sdt>
          <w:r w:rsidR="0070071B">
            <w:rPr>
              <w:rFonts w:ascii="Times New Roman" w:hAnsi="Times New Roman" w:cs="Times New Roman"/>
              <w:vertAlign w:val="superscript"/>
            </w:rPr>
            <w:t>1</w:t>
          </w:r>
        </w:sdtContent>
      </w:sdt>
      <w:r w:rsidR="00ED178E">
        <w:rPr>
          <w:rFonts w:ascii="Times New Roman" w:hAnsi="Times New Roman" w:cs="Times New Roman"/>
        </w:rPr>
        <w:t>,</w:t>
      </w:r>
    </w:p>
    <w:p w14:paraId="58AB969A" w14:textId="77777777" w:rsidR="0070071B" w:rsidRPr="00ED178E" w:rsidRDefault="00064201" w:rsidP="0070071B">
      <w:pPr>
        <w:spacing w:before="0" w:after="0" w:line="360" w:lineRule="auto"/>
        <w:jc w:val="right"/>
        <w:rPr>
          <w:rFonts w:ascii="Times New Roman" w:hAnsi="Times New Roman" w:cs="Times New Roman"/>
        </w:rPr>
      </w:pPr>
      <w:sdt>
        <w:sdtPr>
          <w:rPr>
            <w:rFonts w:ascii="Times New Roman" w:hAnsi="Times New Roman" w:cs="Times New Roman"/>
          </w:rPr>
          <w:id w:val="850608385"/>
          <w:placeholder>
            <w:docPart w:val="DefaultPlaceholder_-1854013440"/>
          </w:placeholder>
        </w:sdtPr>
        <w:sdtEndPr>
          <w:rPr>
            <w:vertAlign w:val="superscript"/>
          </w:rPr>
        </w:sdtEndPr>
        <w:sdtContent>
          <w:sdt>
            <w:sdtPr>
              <w:rPr>
                <w:rFonts w:ascii="Times New Roman" w:hAnsi="Times New Roman" w:cs="Times New Roman"/>
              </w:rPr>
              <w:id w:val="-1240631521"/>
              <w:placeholder>
                <w:docPart w:val="B800F12D115946CC9824B4830685193F"/>
              </w:placeholder>
            </w:sdtPr>
            <w:sdtEndPr>
              <w:rPr>
                <w:vertAlign w:val="superscript"/>
              </w:rPr>
            </w:sdtEndPr>
            <w:sdtContent>
              <w:r w:rsidR="00E511A5">
                <w:rPr>
                  <w:rFonts w:ascii="Times New Roman" w:hAnsi="Times New Roman" w:cs="Times New Roman"/>
                </w:rPr>
                <w:t>Gabriel Reis Santos</w:t>
              </w:r>
              <w:r w:rsidR="00E511A5">
                <w:rPr>
                  <w:rFonts w:ascii="Times New Roman" w:hAnsi="Times New Roman" w:cs="Times New Roman"/>
                  <w:vertAlign w:val="superscript"/>
                </w:rPr>
                <w:t>1</w:t>
              </w:r>
            </w:sdtContent>
          </w:sdt>
        </w:sdtContent>
      </w:sdt>
      <w:r w:rsidR="00ED178E">
        <w:rPr>
          <w:rFonts w:ascii="Times New Roman" w:hAnsi="Times New Roman" w:cs="Times New Roman"/>
        </w:rPr>
        <w:t>,</w:t>
      </w:r>
    </w:p>
    <w:p w14:paraId="49BD6650" w14:textId="77777777" w:rsidR="0070071B" w:rsidRPr="00ED178E" w:rsidRDefault="00064201" w:rsidP="0070071B">
      <w:pPr>
        <w:spacing w:before="0" w:after="0" w:line="360" w:lineRule="auto"/>
        <w:jc w:val="right"/>
        <w:rPr>
          <w:rFonts w:ascii="Times New Roman" w:hAnsi="Times New Roman" w:cs="Times New Roman"/>
        </w:rPr>
      </w:pPr>
      <w:sdt>
        <w:sdtPr>
          <w:rPr>
            <w:rFonts w:ascii="Times New Roman" w:hAnsi="Times New Roman" w:cs="Times New Roman"/>
          </w:rPr>
          <w:id w:val="-1732462373"/>
          <w:placeholder>
            <w:docPart w:val="DefaultPlaceholder_-1854013440"/>
          </w:placeholder>
        </w:sdtPr>
        <w:sdtEndPr>
          <w:rPr>
            <w:vertAlign w:val="superscript"/>
          </w:rPr>
        </w:sdtEndPr>
        <w:sdtContent>
          <w:sdt>
            <w:sdtPr>
              <w:rPr>
                <w:rFonts w:ascii="Times New Roman" w:hAnsi="Times New Roman" w:cs="Times New Roman"/>
              </w:rPr>
              <w:id w:val="707838889"/>
              <w:placeholder>
                <w:docPart w:val="F0A1C005231442DB8264838571A510B0"/>
              </w:placeholder>
            </w:sdtPr>
            <w:sdtEndPr>
              <w:rPr>
                <w:vertAlign w:val="superscript"/>
              </w:rPr>
            </w:sdtEndPr>
            <w:sdtContent>
              <w:r w:rsidR="00E511A5">
                <w:rPr>
                  <w:rFonts w:ascii="Times New Roman" w:hAnsi="Times New Roman" w:cs="Times New Roman"/>
                </w:rPr>
                <w:t>Giovanna Rocha Viana</w:t>
              </w:r>
              <w:r w:rsidR="00E511A5">
                <w:rPr>
                  <w:rFonts w:ascii="Times New Roman" w:hAnsi="Times New Roman" w:cs="Times New Roman"/>
                  <w:vertAlign w:val="superscript"/>
                </w:rPr>
                <w:t>1</w:t>
              </w:r>
            </w:sdtContent>
          </w:sdt>
        </w:sdtContent>
      </w:sdt>
      <w:r w:rsidR="00ED178E">
        <w:rPr>
          <w:rFonts w:ascii="Times New Roman" w:hAnsi="Times New Roman" w:cs="Times New Roman"/>
        </w:rPr>
        <w:t>,</w:t>
      </w:r>
    </w:p>
    <w:sdt>
      <w:sdtPr>
        <w:rPr>
          <w:rFonts w:ascii="Times New Roman" w:hAnsi="Times New Roman" w:cs="Times New Roman"/>
        </w:rPr>
        <w:id w:val="-2123378959"/>
        <w:placeholder>
          <w:docPart w:val="DefaultPlaceholder_-1854013440"/>
        </w:placeholder>
      </w:sdtPr>
      <w:sdtEndPr>
        <w:rPr>
          <w:vertAlign w:val="superscript"/>
        </w:rPr>
      </w:sdtEndPr>
      <w:sdtContent>
        <w:sdt>
          <w:sdtPr>
            <w:rPr>
              <w:rFonts w:ascii="Times New Roman" w:hAnsi="Times New Roman" w:cs="Times New Roman"/>
            </w:rPr>
            <w:id w:val="1050430129"/>
            <w:placeholder>
              <w:docPart w:val="903A2444344E4299967306A5544298C9"/>
            </w:placeholder>
          </w:sdtPr>
          <w:sdtEndPr>
            <w:rPr>
              <w:vertAlign w:val="superscript"/>
            </w:rPr>
          </w:sdtEndPr>
          <w:sdtContent>
            <w:p w14:paraId="020AF923" w14:textId="77777777" w:rsidR="0070071B" w:rsidRPr="00E511A5" w:rsidRDefault="00E511A5" w:rsidP="00E511A5">
              <w:pPr>
                <w:spacing w:before="0" w:after="0" w:line="360" w:lineRule="auto"/>
                <w:jc w:val="right"/>
                <w:rPr>
                  <w:rFonts w:ascii="Times New Roman" w:hAnsi="Times New Roman" w:cs="Times New Roman"/>
                  <w:vertAlign w:val="superscript"/>
                </w:rPr>
              </w:pPr>
              <w:proofErr w:type="spellStart"/>
              <w:r>
                <w:rPr>
                  <w:rFonts w:ascii="Times New Roman" w:hAnsi="Times New Roman" w:cs="Times New Roman"/>
                </w:rPr>
                <w:t>Nailde</w:t>
              </w:r>
              <w:proofErr w:type="spellEnd"/>
              <w:r>
                <w:rPr>
                  <w:rFonts w:ascii="Times New Roman" w:hAnsi="Times New Roman" w:cs="Times New Roman"/>
                </w:rPr>
                <w:t xml:space="preserve"> Melo Santos</w:t>
              </w:r>
              <w:r>
                <w:rPr>
                  <w:rFonts w:ascii="Times New Roman" w:hAnsi="Times New Roman" w:cs="Times New Roman"/>
                  <w:vertAlign w:val="superscript"/>
                </w:rPr>
                <w:t>2</w:t>
              </w:r>
            </w:p>
          </w:sdtContent>
        </w:sdt>
      </w:sdtContent>
    </w:sdt>
    <w:p w14:paraId="7A0460AB" w14:textId="77777777" w:rsidR="0070071B" w:rsidRDefault="0070071B" w:rsidP="0070071B">
      <w:pPr>
        <w:spacing w:before="0" w:after="0" w:line="360" w:lineRule="auto"/>
        <w:jc w:val="right"/>
        <w:rPr>
          <w:rFonts w:ascii="Times New Roman" w:hAnsi="Times New Roman" w:cs="Times New Roman"/>
          <w:vertAlign w:val="superscript"/>
        </w:rPr>
      </w:pPr>
    </w:p>
    <w:p w14:paraId="14FD7FBB" w14:textId="77777777" w:rsidR="0070071B" w:rsidRDefault="00064201" w:rsidP="0070071B">
      <w:pPr>
        <w:spacing w:before="0" w:after="0" w:line="360" w:lineRule="auto"/>
        <w:jc w:val="right"/>
        <w:rPr>
          <w:rFonts w:ascii="Times New Roman" w:hAnsi="Times New Roman" w:cs="Times New Roman"/>
        </w:rPr>
      </w:pPr>
      <w:sdt>
        <w:sdtPr>
          <w:rPr>
            <w:rFonts w:ascii="Times New Roman" w:hAnsi="Times New Roman" w:cs="Times New Roman"/>
          </w:rPr>
          <w:id w:val="-208273958"/>
          <w:placeholder>
            <w:docPart w:val="DefaultPlaceholder_-1854013440"/>
          </w:placeholder>
        </w:sdtPr>
        <w:sdtEndPr/>
        <w:sdtContent>
          <w:r w:rsidR="0070071B">
            <w:rPr>
              <w:rFonts w:ascii="Times New Roman" w:hAnsi="Times New Roman" w:cs="Times New Roman"/>
            </w:rPr>
            <w:t xml:space="preserve">1. </w:t>
          </w:r>
          <w:r w:rsidR="00F30B71">
            <w:rPr>
              <w:rFonts w:ascii="Times New Roman" w:hAnsi="Times New Roman" w:cs="Times New Roman"/>
            </w:rPr>
            <w:t xml:space="preserve">Graduandos do Curso de Enfermagem da </w:t>
          </w:r>
          <w:r w:rsidR="00E511A5">
            <w:rPr>
              <w:rFonts w:ascii="Times New Roman" w:hAnsi="Times New Roman" w:cs="Times New Roman"/>
            </w:rPr>
            <w:t xml:space="preserve">Universidade </w:t>
          </w:r>
          <w:proofErr w:type="spellStart"/>
          <w:r w:rsidR="00E511A5">
            <w:rPr>
              <w:rFonts w:ascii="Times New Roman" w:hAnsi="Times New Roman" w:cs="Times New Roman"/>
            </w:rPr>
            <w:t>Ceuma</w:t>
          </w:r>
          <w:proofErr w:type="spellEnd"/>
        </w:sdtContent>
      </w:sdt>
      <w:r w:rsidR="0070071B">
        <w:rPr>
          <w:rFonts w:ascii="Times New Roman" w:hAnsi="Times New Roman" w:cs="Times New Roman"/>
        </w:rPr>
        <w:t xml:space="preserve">; </w:t>
      </w:r>
      <w:sdt>
        <w:sdtPr>
          <w:rPr>
            <w:rFonts w:ascii="Times New Roman" w:hAnsi="Times New Roman" w:cs="Times New Roman"/>
          </w:rPr>
          <w:id w:val="-1938048033"/>
          <w:placeholder>
            <w:docPart w:val="DefaultPlaceholder_-1854013440"/>
          </w:placeholder>
        </w:sdtPr>
        <w:sdtEndPr/>
        <w:sdtContent>
          <w:r w:rsidR="000754F5">
            <w:rPr>
              <w:rFonts w:ascii="Times New Roman" w:hAnsi="Times New Roman" w:cs="Times New Roman"/>
            </w:rPr>
            <w:t xml:space="preserve">2. </w:t>
          </w:r>
          <w:r w:rsidR="00F30B71">
            <w:rPr>
              <w:rFonts w:ascii="Times New Roman" w:hAnsi="Times New Roman" w:cs="Times New Roman"/>
            </w:rPr>
            <w:t xml:space="preserve">Docente </w:t>
          </w:r>
          <w:r w:rsidR="003C3BE0">
            <w:rPr>
              <w:rFonts w:ascii="Times New Roman" w:hAnsi="Times New Roman" w:cs="Times New Roman"/>
            </w:rPr>
            <w:t>do Curso de</w:t>
          </w:r>
          <w:r w:rsidR="00F30B71">
            <w:rPr>
              <w:rFonts w:ascii="Times New Roman" w:hAnsi="Times New Roman" w:cs="Times New Roman"/>
            </w:rPr>
            <w:t xml:space="preserve"> Enfermagem da Universidade </w:t>
          </w:r>
          <w:proofErr w:type="spellStart"/>
          <w:r w:rsidR="00F30B71">
            <w:rPr>
              <w:rFonts w:ascii="Times New Roman" w:hAnsi="Times New Roman" w:cs="Times New Roman"/>
            </w:rPr>
            <w:t>Ceuma</w:t>
          </w:r>
          <w:proofErr w:type="spellEnd"/>
        </w:sdtContent>
      </w:sdt>
    </w:p>
    <w:p w14:paraId="5C19D9DC" w14:textId="77777777" w:rsidR="0070071B" w:rsidRDefault="0070071B" w:rsidP="0070071B">
      <w:pPr>
        <w:spacing w:before="0" w:after="0" w:line="360" w:lineRule="auto"/>
        <w:jc w:val="right"/>
        <w:rPr>
          <w:rFonts w:ascii="Times New Roman" w:hAnsi="Times New Roman" w:cs="Times New Roman"/>
        </w:rPr>
      </w:pPr>
    </w:p>
    <w:p w14:paraId="66C7BE36" w14:textId="77777777" w:rsidR="0070071B" w:rsidRPr="0070071B" w:rsidRDefault="0070071B" w:rsidP="0070071B">
      <w:pPr>
        <w:spacing w:before="0" w:after="0" w:line="360" w:lineRule="auto"/>
        <w:jc w:val="left"/>
        <w:rPr>
          <w:rFonts w:ascii="Times New Roman" w:hAnsi="Times New Roman" w:cs="Times New Roman"/>
          <w:b/>
        </w:rPr>
      </w:pPr>
      <w:r w:rsidRPr="0070071B">
        <w:rPr>
          <w:rFonts w:ascii="Times New Roman" w:hAnsi="Times New Roman" w:cs="Times New Roman"/>
          <w:b/>
        </w:rPr>
        <w:t>RESUMO</w:t>
      </w:r>
    </w:p>
    <w:sdt>
      <w:sdtPr>
        <w:rPr>
          <w:rFonts w:ascii="Times New Roman" w:hAnsi="Times New Roman" w:cs="Times New Roman"/>
        </w:rPr>
        <w:id w:val="1799338940"/>
        <w:placeholder>
          <w:docPart w:val="A3D36F9722A4475CA6892FB037CBE36A"/>
        </w:placeholder>
      </w:sdtPr>
      <w:sdtEndPr/>
      <w:sdtContent>
        <w:p w14:paraId="17D91009" w14:textId="11BB6DC0" w:rsidR="00792968" w:rsidRPr="00792968" w:rsidRDefault="00F30B71" w:rsidP="00792968">
          <w:pPr>
            <w:rPr>
              <w:rFonts w:ascii="Times New Roman" w:hAnsi="Times New Roman" w:cs="Times New Roman"/>
            </w:rPr>
          </w:pPr>
          <w:r w:rsidRPr="00F30B71">
            <w:rPr>
              <w:rFonts w:ascii="Times New Roman" w:hAnsi="Times New Roman" w:cs="Times New Roman"/>
              <w:b/>
              <w:bCs/>
            </w:rPr>
            <w:t>INTRODUÇÃO</w:t>
          </w:r>
          <w:r w:rsidR="005103A6">
            <w:rPr>
              <w:rFonts w:ascii="Times New Roman" w:hAnsi="Times New Roman" w:cs="Times New Roman"/>
              <w:b/>
              <w:bCs/>
            </w:rPr>
            <w:t xml:space="preserve"> </w:t>
          </w:r>
          <w:r w:rsidRPr="00656FA1">
            <w:rPr>
              <w:rFonts w:ascii="Times New Roman" w:hAnsi="Times New Roman" w:cs="Times New Roman"/>
            </w:rPr>
            <w:t>O Dia</w:t>
          </w:r>
          <w:r>
            <w:rPr>
              <w:rFonts w:ascii="Times New Roman" w:hAnsi="Times New Roman" w:cs="Times New Roman"/>
            </w:rPr>
            <w:t>betes Mellitus tipo 1 (DM1) é</w:t>
          </w:r>
          <w:r w:rsidR="00792968">
            <w:rPr>
              <w:rFonts w:ascii="Times New Roman" w:hAnsi="Times New Roman" w:cs="Times New Roman"/>
            </w:rPr>
            <w:t xml:space="preserve"> </w:t>
          </w:r>
          <w:r>
            <w:rPr>
              <w:rFonts w:ascii="Times New Roman" w:hAnsi="Times New Roman" w:cs="Times New Roman"/>
            </w:rPr>
            <w:t>o tipo de diabetes que mais atinge os adolescentes, sendo uma doença autoimune caracterizada pela insuficiência ou cessação da produção de insulina pela destruição das células beta pancreáticas, aumentando os índices glicêmicos e resultando em diversas complicações para os jovens portadores dessa doença</w:t>
          </w:r>
          <w:r w:rsidRPr="00E02F2D">
            <w:rPr>
              <w:rFonts w:ascii="Times New Roman" w:hAnsi="Times New Roman" w:cs="Times New Roman"/>
              <w:szCs w:val="24"/>
              <w:vertAlign w:val="superscript"/>
            </w:rPr>
            <w:t>(1)</w:t>
          </w:r>
          <w:r>
            <w:rPr>
              <w:rFonts w:ascii="Times New Roman" w:hAnsi="Times New Roman" w:cs="Times New Roman"/>
            </w:rPr>
            <w:t>.</w:t>
          </w:r>
          <w:r w:rsidR="00792968">
            <w:rPr>
              <w:rFonts w:ascii="Times New Roman" w:hAnsi="Times New Roman" w:cs="Times New Roman"/>
            </w:rPr>
            <w:t xml:space="preserve"> </w:t>
          </w:r>
          <w:r w:rsidRPr="00F30B71">
            <w:rPr>
              <w:rFonts w:ascii="Times New Roman" w:hAnsi="Times New Roman" w:cs="Times New Roman"/>
              <w:b/>
              <w:bCs/>
            </w:rPr>
            <w:t>OBJETIVO</w:t>
          </w:r>
          <w:r w:rsidR="00311E17">
            <w:rPr>
              <w:rFonts w:ascii="Times New Roman" w:hAnsi="Times New Roman" w:cs="Times New Roman"/>
              <w:b/>
              <w:bCs/>
            </w:rPr>
            <w:t>:</w:t>
          </w:r>
          <w:r w:rsidR="00792968">
            <w:rPr>
              <w:rFonts w:ascii="Times New Roman" w:hAnsi="Times New Roman" w:cs="Times New Roman"/>
              <w:b/>
              <w:bCs/>
            </w:rPr>
            <w:t xml:space="preserve"> </w:t>
          </w:r>
          <w:r w:rsidR="00A85079">
            <w:rPr>
              <w:rFonts w:ascii="Times New Roman" w:hAnsi="Times New Roman" w:cs="Times New Roman"/>
            </w:rPr>
            <w:t>Identificar</w:t>
          </w:r>
          <w:r w:rsidR="00792968">
            <w:rPr>
              <w:rFonts w:ascii="Times New Roman" w:hAnsi="Times New Roman" w:cs="Times New Roman"/>
            </w:rPr>
            <w:t xml:space="preserve"> </w:t>
          </w:r>
          <w:r w:rsidR="00084664">
            <w:rPr>
              <w:rFonts w:ascii="Times New Roman" w:hAnsi="Times New Roman" w:cs="Times New Roman"/>
            </w:rPr>
            <w:t>as dificuldades n</w:t>
          </w:r>
          <w:r w:rsidR="008F0E21">
            <w:rPr>
              <w:rFonts w:ascii="Times New Roman" w:hAnsi="Times New Roman" w:cs="Times New Roman"/>
            </w:rPr>
            <w:t xml:space="preserve">o processo de adesão </w:t>
          </w:r>
          <w:r w:rsidR="006A1F84">
            <w:rPr>
              <w:rFonts w:ascii="Times New Roman" w:hAnsi="Times New Roman" w:cs="Times New Roman"/>
            </w:rPr>
            <w:t>ao</w:t>
          </w:r>
          <w:r w:rsidRPr="00656FA1">
            <w:rPr>
              <w:rFonts w:ascii="Times New Roman" w:hAnsi="Times New Roman" w:cs="Times New Roman"/>
            </w:rPr>
            <w:t xml:space="preserve"> autocuidado </w:t>
          </w:r>
          <w:r w:rsidR="006A1F84">
            <w:rPr>
              <w:rFonts w:ascii="Times New Roman" w:hAnsi="Times New Roman" w:cs="Times New Roman"/>
            </w:rPr>
            <w:t>em</w:t>
          </w:r>
          <w:r w:rsidRPr="00656FA1">
            <w:rPr>
              <w:rFonts w:ascii="Times New Roman" w:hAnsi="Times New Roman" w:cs="Times New Roman"/>
            </w:rPr>
            <w:t xml:space="preserve"> adolescentes portad</w:t>
          </w:r>
          <w:r>
            <w:rPr>
              <w:rFonts w:ascii="Times New Roman" w:hAnsi="Times New Roman" w:cs="Times New Roman"/>
            </w:rPr>
            <w:t xml:space="preserve">ores do Diabetes Mellitus tipo 1. </w:t>
          </w:r>
          <w:r w:rsidRPr="00F30B71">
            <w:rPr>
              <w:rFonts w:ascii="Times New Roman" w:hAnsi="Times New Roman" w:cs="Times New Roman"/>
              <w:b/>
              <w:bCs/>
            </w:rPr>
            <w:t>MATERIAIS</w:t>
          </w:r>
          <w:r w:rsidR="00792968">
            <w:rPr>
              <w:rFonts w:ascii="Times New Roman" w:hAnsi="Times New Roman" w:cs="Times New Roman"/>
              <w:b/>
              <w:bCs/>
            </w:rPr>
            <w:t xml:space="preserve"> </w:t>
          </w:r>
          <w:r w:rsidRPr="00F30B71">
            <w:rPr>
              <w:rFonts w:ascii="Times New Roman" w:hAnsi="Times New Roman" w:cs="Times New Roman"/>
              <w:b/>
              <w:bCs/>
            </w:rPr>
            <w:t>E MÉTODOS</w:t>
          </w:r>
          <w:r w:rsidR="00D978D9">
            <w:rPr>
              <w:rFonts w:ascii="Times New Roman" w:hAnsi="Times New Roman" w:cs="Times New Roman"/>
              <w:b/>
              <w:bCs/>
            </w:rPr>
            <w:t xml:space="preserve">: </w:t>
          </w:r>
          <w:r w:rsidRPr="00F30B71">
            <w:rPr>
              <w:rFonts w:ascii="Times New Roman" w:hAnsi="Times New Roman" w:cs="Times New Roman"/>
            </w:rPr>
            <w:t>Trata-</w:t>
          </w:r>
          <w:r w:rsidR="00D978D9">
            <w:rPr>
              <w:rFonts w:ascii="Times New Roman" w:hAnsi="Times New Roman" w:cs="Times New Roman"/>
            </w:rPr>
            <w:t>se de uma revisão de literatura</w:t>
          </w:r>
          <w:r w:rsidRPr="00F30B71">
            <w:rPr>
              <w:rFonts w:ascii="Times New Roman" w:hAnsi="Times New Roman" w:cs="Times New Roman"/>
            </w:rPr>
            <w:t xml:space="preserve"> de caráter descritivo</w:t>
          </w:r>
          <w:r w:rsidR="00D978D9">
            <w:rPr>
              <w:rFonts w:ascii="Times New Roman" w:hAnsi="Times New Roman" w:cs="Times New Roman"/>
            </w:rPr>
            <w:t xml:space="preserve"> e</w:t>
          </w:r>
          <w:r w:rsidRPr="00F30B71">
            <w:rPr>
              <w:rFonts w:ascii="Times New Roman" w:hAnsi="Times New Roman" w:cs="Times New Roman"/>
            </w:rPr>
            <w:t xml:space="preserve"> qualitativo, </w:t>
          </w:r>
          <w:r w:rsidR="00DC331B">
            <w:rPr>
              <w:rFonts w:ascii="Times New Roman" w:hAnsi="Times New Roman" w:cs="Times New Roman"/>
            </w:rPr>
            <w:t>com abordagem prospectiva. Foram selecionados artigos na base Scielo, entre os anos de 2</w:t>
          </w:r>
          <w:r w:rsidR="00D978D9">
            <w:rPr>
              <w:rFonts w:ascii="Times New Roman" w:hAnsi="Times New Roman" w:cs="Times New Roman"/>
            </w:rPr>
            <w:t>016 a 2020, e Diretrizes da Soc</w:t>
          </w:r>
          <w:r w:rsidR="00DC331B">
            <w:rPr>
              <w:rFonts w:ascii="Times New Roman" w:hAnsi="Times New Roman" w:cs="Times New Roman"/>
            </w:rPr>
            <w:t>i</w:t>
          </w:r>
          <w:r w:rsidR="00D978D9">
            <w:rPr>
              <w:rFonts w:ascii="Times New Roman" w:hAnsi="Times New Roman" w:cs="Times New Roman"/>
            </w:rPr>
            <w:t>e</w:t>
          </w:r>
          <w:r w:rsidR="00DC331B">
            <w:rPr>
              <w:rFonts w:ascii="Times New Roman" w:hAnsi="Times New Roman" w:cs="Times New Roman"/>
            </w:rPr>
            <w:t>dade Brasileira de Diabetes 2019/ 2020,</w:t>
          </w:r>
          <w:r w:rsidR="00EB15D3">
            <w:rPr>
              <w:rFonts w:ascii="Times New Roman" w:hAnsi="Times New Roman" w:cs="Times New Roman"/>
            </w:rPr>
            <w:t xml:space="preserve"> </w:t>
          </w:r>
          <w:r w:rsidR="00DC331B">
            <w:rPr>
              <w:rFonts w:ascii="Times New Roman" w:hAnsi="Times New Roman" w:cs="Times New Roman"/>
            </w:rPr>
            <w:t>utilizando- se os seguintes descritores</w:t>
          </w:r>
          <w:r w:rsidR="00084664">
            <w:rPr>
              <w:rFonts w:ascii="Times New Roman" w:hAnsi="Times New Roman" w:cs="Times New Roman"/>
            </w:rPr>
            <w:t>: diabetes</w:t>
          </w:r>
          <w:r w:rsidR="00D978D9">
            <w:rPr>
              <w:rFonts w:ascii="Times New Roman" w:hAnsi="Times New Roman" w:cs="Times New Roman"/>
            </w:rPr>
            <w:t xml:space="preserve"> mellitus, autocuidado e adolescentes</w:t>
          </w:r>
          <w:r w:rsidR="00DC331B">
            <w:rPr>
              <w:rFonts w:ascii="Times New Roman" w:hAnsi="Times New Roman" w:cs="Times New Roman"/>
            </w:rPr>
            <w:t xml:space="preserve">, </w:t>
          </w:r>
          <w:r w:rsidRPr="00F30B71">
            <w:rPr>
              <w:rFonts w:ascii="Times New Roman" w:hAnsi="Times New Roman" w:cs="Times New Roman"/>
            </w:rPr>
            <w:t xml:space="preserve">onde foram </w:t>
          </w:r>
          <w:r w:rsidR="000241C1">
            <w:rPr>
              <w:rFonts w:ascii="Times New Roman" w:hAnsi="Times New Roman" w:cs="Times New Roman"/>
            </w:rPr>
            <w:t xml:space="preserve">encontrados </w:t>
          </w:r>
          <w:r w:rsidR="00A85079">
            <w:rPr>
              <w:rFonts w:ascii="Times New Roman" w:hAnsi="Times New Roman" w:cs="Times New Roman"/>
            </w:rPr>
            <w:t xml:space="preserve">57 </w:t>
          </w:r>
          <w:r w:rsidR="00502FB1">
            <w:rPr>
              <w:rFonts w:ascii="Times New Roman" w:hAnsi="Times New Roman" w:cs="Times New Roman"/>
            </w:rPr>
            <w:t>artigos.</w:t>
          </w:r>
          <w:r w:rsidR="00EB15D3">
            <w:rPr>
              <w:rFonts w:ascii="Times New Roman" w:hAnsi="Times New Roman" w:cs="Times New Roman"/>
            </w:rPr>
            <w:t xml:space="preserve"> </w:t>
          </w:r>
          <w:r w:rsidR="00A85079">
            <w:rPr>
              <w:rFonts w:ascii="Times New Roman" w:hAnsi="Times New Roman" w:cs="Times New Roman"/>
            </w:rPr>
            <w:t>Destes, foram selecionados</w:t>
          </w:r>
          <w:r w:rsidR="006F0F10">
            <w:rPr>
              <w:rFonts w:ascii="Times New Roman" w:hAnsi="Times New Roman" w:cs="Times New Roman"/>
            </w:rPr>
            <w:t xml:space="preserve"> 15</w:t>
          </w:r>
          <w:r w:rsidR="00502FB1">
            <w:rPr>
              <w:rFonts w:ascii="Times New Roman" w:hAnsi="Times New Roman" w:cs="Times New Roman"/>
            </w:rPr>
            <w:t xml:space="preserve"> que estavam dentro dos critérios de inclusão</w:t>
          </w:r>
          <w:r w:rsidR="00DC331B">
            <w:rPr>
              <w:rFonts w:ascii="Times New Roman" w:hAnsi="Times New Roman" w:cs="Times New Roman"/>
            </w:rPr>
            <w:t>: artigos completos redig</w:t>
          </w:r>
          <w:r w:rsidR="00D978D9">
            <w:rPr>
              <w:rFonts w:ascii="Times New Roman" w:hAnsi="Times New Roman" w:cs="Times New Roman"/>
            </w:rPr>
            <w:t xml:space="preserve">idos eletronicamente </w:t>
          </w:r>
          <w:r w:rsidR="00DC331B">
            <w:rPr>
              <w:rFonts w:ascii="Times New Roman" w:hAnsi="Times New Roman" w:cs="Times New Roman"/>
            </w:rPr>
            <w:t xml:space="preserve">em </w:t>
          </w:r>
          <w:r w:rsidR="00D978D9">
            <w:rPr>
              <w:rFonts w:ascii="Times New Roman" w:hAnsi="Times New Roman" w:cs="Times New Roman"/>
            </w:rPr>
            <w:t>português e</w:t>
          </w:r>
          <w:r w:rsidR="00EB15D3">
            <w:rPr>
              <w:rFonts w:ascii="Times New Roman" w:hAnsi="Times New Roman" w:cs="Times New Roman"/>
            </w:rPr>
            <w:t xml:space="preserve"> </w:t>
          </w:r>
          <w:r w:rsidR="00A85079">
            <w:rPr>
              <w:rFonts w:ascii="Times New Roman" w:hAnsi="Times New Roman" w:cs="Times New Roman"/>
            </w:rPr>
            <w:t>relacionados</w:t>
          </w:r>
          <w:r w:rsidR="00502FB1">
            <w:rPr>
              <w:rFonts w:ascii="Times New Roman" w:hAnsi="Times New Roman" w:cs="Times New Roman"/>
            </w:rPr>
            <w:t xml:space="preserve"> com o tema proposto</w:t>
          </w:r>
          <w:r w:rsidR="00DC331B">
            <w:rPr>
              <w:rFonts w:ascii="Times New Roman" w:hAnsi="Times New Roman" w:cs="Times New Roman"/>
            </w:rPr>
            <w:t>, e excluídos</w:t>
          </w:r>
          <w:r w:rsidR="00D978D9">
            <w:rPr>
              <w:rFonts w:ascii="Times New Roman" w:hAnsi="Times New Roman" w:cs="Times New Roman"/>
            </w:rPr>
            <w:t xml:space="preserve"> 47</w:t>
          </w:r>
          <w:r w:rsidR="00DC331B">
            <w:rPr>
              <w:rFonts w:ascii="Times New Roman" w:hAnsi="Times New Roman" w:cs="Times New Roman"/>
            </w:rPr>
            <w:t xml:space="preserve"> artigos que </w:t>
          </w:r>
          <w:r w:rsidR="00D978D9">
            <w:rPr>
              <w:rFonts w:ascii="Times New Roman" w:hAnsi="Times New Roman" w:cs="Times New Roman"/>
            </w:rPr>
            <w:t>não correspondessem ao objeto do</w:t>
          </w:r>
          <w:r w:rsidR="00DC331B">
            <w:rPr>
              <w:rFonts w:ascii="Times New Roman" w:hAnsi="Times New Roman" w:cs="Times New Roman"/>
            </w:rPr>
            <w:t xml:space="preserve"> estudo.</w:t>
          </w:r>
          <w:r w:rsidR="00EB15D3">
            <w:rPr>
              <w:rFonts w:ascii="Times New Roman" w:hAnsi="Times New Roman" w:cs="Times New Roman"/>
            </w:rPr>
            <w:t xml:space="preserve"> </w:t>
          </w:r>
          <w:r w:rsidR="00D978D9" w:rsidRPr="00D978D9">
            <w:rPr>
              <w:rFonts w:ascii="Times New Roman" w:hAnsi="Times New Roman" w:cs="Times New Roman"/>
            </w:rPr>
            <w:t xml:space="preserve">Foi realizada leitura na íntegra dos artigos selecionados, e organizados em forma de fichamento em Word, nas quais constavam todas as referências selecionadas e os respectivos artigos completos em formato </w:t>
          </w:r>
          <w:proofErr w:type="spellStart"/>
          <w:r w:rsidR="00D978D9" w:rsidRPr="00D978D9">
            <w:rPr>
              <w:rFonts w:ascii="Times New Roman" w:hAnsi="Times New Roman" w:cs="Times New Roman"/>
            </w:rPr>
            <w:t>pdf</w:t>
          </w:r>
          <w:proofErr w:type="spellEnd"/>
          <w:r w:rsidR="00311E17">
            <w:rPr>
              <w:rFonts w:ascii="Times New Roman" w:hAnsi="Times New Roman" w:cs="Times New Roman"/>
            </w:rPr>
            <w:t>.</w:t>
          </w:r>
          <w:r w:rsidR="00792968">
            <w:rPr>
              <w:rFonts w:ascii="Times New Roman" w:hAnsi="Times New Roman" w:cs="Times New Roman"/>
            </w:rPr>
            <w:t xml:space="preserve"> </w:t>
          </w:r>
          <w:r w:rsidRPr="00F30B71">
            <w:rPr>
              <w:rFonts w:ascii="Times New Roman" w:hAnsi="Times New Roman" w:cs="Times New Roman"/>
              <w:b/>
              <w:bCs/>
            </w:rPr>
            <w:t>REVISÃO DE LITERATURA</w:t>
          </w:r>
          <w:r w:rsidR="00311E17">
            <w:rPr>
              <w:rFonts w:ascii="Times New Roman" w:hAnsi="Times New Roman" w:cs="Times New Roman"/>
              <w:b/>
              <w:bCs/>
            </w:rPr>
            <w:t>:</w:t>
          </w:r>
          <w:r>
            <w:rPr>
              <w:rFonts w:ascii="Times New Roman" w:hAnsi="Times New Roman" w:cs="Times New Roman"/>
            </w:rPr>
            <w:t xml:space="preserve"> </w:t>
          </w:r>
          <w:r w:rsidR="00792968" w:rsidRPr="00792968">
            <w:rPr>
              <w:rFonts w:ascii="Times New Roman" w:hAnsi="Times New Roman" w:cs="Times New Roman"/>
            </w:rPr>
            <w:t>A adolescência é um período de rápida maturação física, emocional e social. A adesão ao autocuidado é problemática para a maioria dos a</w:t>
          </w:r>
          <w:r w:rsidR="00792968">
            <w:rPr>
              <w:rFonts w:ascii="Times New Roman" w:hAnsi="Times New Roman" w:cs="Times New Roman"/>
            </w:rPr>
            <w:t xml:space="preserve">dolescentes diabéticos, já que </w:t>
          </w:r>
          <w:r w:rsidR="00792968" w:rsidRPr="00792968">
            <w:rPr>
              <w:rFonts w:ascii="Times New Roman" w:hAnsi="Times New Roman" w:cs="Times New Roman"/>
            </w:rPr>
            <w:t>é necessária uma rotina rigorosa quan</w:t>
          </w:r>
          <w:r w:rsidR="00792968">
            <w:rPr>
              <w:rFonts w:ascii="Times New Roman" w:hAnsi="Times New Roman" w:cs="Times New Roman"/>
            </w:rPr>
            <w:t>to à administração de insulina,</w:t>
          </w:r>
          <w:r w:rsidR="00792968" w:rsidRPr="00792968">
            <w:rPr>
              <w:rFonts w:ascii="Times New Roman" w:hAnsi="Times New Roman" w:cs="Times New Roman"/>
            </w:rPr>
            <w:t xml:space="preserve"> restrições à </w:t>
          </w:r>
          <w:r w:rsidR="00792968" w:rsidRPr="00792968">
            <w:rPr>
              <w:rFonts w:ascii="Times New Roman" w:hAnsi="Times New Roman" w:cs="Times New Roman"/>
            </w:rPr>
            <w:lastRenderedPageBreak/>
            <w:t xml:space="preserve">alimentos ricos em carboidratos e com elevados </w:t>
          </w:r>
          <w:r w:rsidR="00792968">
            <w:rPr>
              <w:rFonts w:ascii="Times New Roman" w:hAnsi="Times New Roman" w:cs="Times New Roman"/>
            </w:rPr>
            <w:t>níveis de açúcar, somando-se à</w:t>
          </w:r>
          <w:r w:rsidR="00792968" w:rsidRPr="00792968">
            <w:rPr>
              <w:rFonts w:ascii="Times New Roman" w:hAnsi="Times New Roman" w:cs="Times New Roman"/>
            </w:rPr>
            <w:t xml:space="preserve"> conflitos familiares e inseguranç</w:t>
          </w:r>
          <w:r w:rsidR="00792968">
            <w:rPr>
              <w:rFonts w:ascii="Times New Roman" w:hAnsi="Times New Roman" w:cs="Times New Roman"/>
            </w:rPr>
            <w:t xml:space="preserve">as oriundas dessa fase, podem </w:t>
          </w:r>
          <w:r w:rsidR="00792968" w:rsidRPr="00792968">
            <w:rPr>
              <w:rFonts w:ascii="Times New Roman" w:hAnsi="Times New Roman" w:cs="Times New Roman"/>
            </w:rPr>
            <w:t>resultar em depressão, stress, ansiedade e dificuldade em aceitação da doença,  influenciando no tratamento e por conseguinte no controle glicêmico</w:t>
          </w:r>
          <w:r w:rsidR="00792968" w:rsidRPr="00EB15D3">
            <w:rPr>
              <w:rFonts w:ascii="Times New Roman" w:hAnsi="Times New Roman" w:cs="Times New Roman"/>
              <w:vertAlign w:val="superscript"/>
            </w:rPr>
            <w:t>(2)</w:t>
          </w:r>
          <w:r w:rsidR="00792968" w:rsidRPr="00792968">
            <w:rPr>
              <w:rFonts w:ascii="Times New Roman" w:hAnsi="Times New Roman" w:cs="Times New Roman"/>
            </w:rPr>
            <w:t>. A Educação em Saúde é uma ferramenta de fundamental importância para capacitar o indivíduo quanto à administração correta de insulina, monitorização da glicemia, prática de atividades físicas e alimentação adequada, além de oferecer suporte psicológico e sanar as dúvidas tanto do paciente quanto dos familiares</w:t>
          </w:r>
          <w:r w:rsidR="00792968" w:rsidRPr="00EB15D3">
            <w:rPr>
              <w:rFonts w:ascii="Times New Roman" w:hAnsi="Times New Roman" w:cs="Times New Roman"/>
              <w:vertAlign w:val="superscript"/>
            </w:rPr>
            <w:t>(3)</w:t>
          </w:r>
          <w:r w:rsidR="00EB15D3">
            <w:rPr>
              <w:rFonts w:ascii="Times New Roman" w:hAnsi="Times New Roman" w:cs="Times New Roman"/>
            </w:rPr>
            <w:t>,</w:t>
          </w:r>
          <w:r w:rsidR="00792968" w:rsidRPr="00792968">
            <w:rPr>
              <w:rFonts w:ascii="Times New Roman" w:hAnsi="Times New Roman" w:cs="Times New Roman"/>
            </w:rPr>
            <w:t xml:space="preserve"> É necessário que o acompanhamento seja de forma multidisciplinar, com acompanhamento de médico, enfermeiro, nutricionista e psicólogo, de modo a contemplar as necessidades do jovem portador. Antes de se iniciar o processo de educação, o profissional deve identificar as necessidades do paciente, tais como culturas, crenças, apoio familiar, condições sociais e socioeconômicas, para que o tratamento se torne eficaz e consequentemente haja adesão ao autocuidado e melhoria na qualidade de </w:t>
          </w:r>
          <w:proofErr w:type="gramStart"/>
          <w:r w:rsidR="00792968" w:rsidRPr="00792968">
            <w:rPr>
              <w:rFonts w:ascii="Times New Roman" w:hAnsi="Times New Roman" w:cs="Times New Roman"/>
            </w:rPr>
            <w:t>vida</w:t>
          </w:r>
          <w:r w:rsidR="00792968" w:rsidRPr="00EB15D3">
            <w:rPr>
              <w:rFonts w:ascii="Times New Roman" w:hAnsi="Times New Roman" w:cs="Times New Roman"/>
              <w:vertAlign w:val="superscript"/>
            </w:rPr>
            <w:t>(</w:t>
          </w:r>
          <w:proofErr w:type="gramEnd"/>
          <w:r w:rsidR="00792968" w:rsidRPr="00EB15D3">
            <w:rPr>
              <w:rFonts w:ascii="Times New Roman" w:hAnsi="Times New Roman" w:cs="Times New Roman"/>
              <w:vertAlign w:val="superscript"/>
            </w:rPr>
            <w:t>2)</w:t>
          </w:r>
          <w:r w:rsidR="00792968">
            <w:rPr>
              <w:rFonts w:ascii="Times New Roman" w:hAnsi="Times New Roman" w:cs="Times New Roman"/>
            </w:rPr>
            <w:t xml:space="preserve">. </w:t>
          </w:r>
          <w:r w:rsidR="00792968" w:rsidRPr="00F30B71">
            <w:rPr>
              <w:rFonts w:ascii="Times New Roman" w:hAnsi="Times New Roman" w:cs="Times New Roman"/>
              <w:b/>
              <w:bCs/>
            </w:rPr>
            <w:t>CONSIDERAÇÕES FINAIS</w:t>
          </w:r>
          <w:r w:rsidR="00792968">
            <w:rPr>
              <w:rFonts w:ascii="Times New Roman" w:hAnsi="Times New Roman" w:cs="Times New Roman"/>
            </w:rPr>
            <w:t xml:space="preserve"> Diante das dificuldades no processo de tornar o tratamento do DM1 um hábito na vida do jovem portador, estratégias de promoção à saúde do adolescente devem ser aliadas ao apoio familiar constante, </w:t>
          </w:r>
          <w:r w:rsidR="00EB15D3">
            <w:rPr>
              <w:rFonts w:ascii="Times New Roman" w:hAnsi="Times New Roman" w:cs="Times New Roman"/>
            </w:rPr>
            <w:t xml:space="preserve">considerando suas individualidades, </w:t>
          </w:r>
          <w:r w:rsidR="00792968">
            <w:rPr>
              <w:rFonts w:ascii="Times New Roman" w:hAnsi="Times New Roman" w:cs="Times New Roman"/>
            </w:rPr>
            <w:t>de modo que o torne gradualmente independente nas práticas de autocuidado, visando não só uma boa adaptação à doença, como também a prevenção de eventuais complicações</w:t>
          </w:r>
          <w:r w:rsidR="00792968">
            <w:rPr>
              <w:rFonts w:ascii="Times New Roman" w:hAnsi="Times New Roman" w:cs="Times New Roman"/>
              <w:szCs w:val="24"/>
              <w:vertAlign w:val="superscript"/>
            </w:rPr>
            <w:t>.</w:t>
          </w:r>
        </w:p>
        <w:p w14:paraId="7D48EAC1" w14:textId="77777777" w:rsidR="00F30B71" w:rsidRPr="007716DF" w:rsidRDefault="00064201" w:rsidP="00F30B71"/>
      </w:sdtContent>
    </w:sdt>
    <w:p w14:paraId="7162E4DF" w14:textId="77777777" w:rsidR="0070071B" w:rsidRPr="000754F5" w:rsidRDefault="0070071B" w:rsidP="0070071B">
      <w:pPr>
        <w:spacing w:before="0" w:after="0" w:line="360" w:lineRule="auto"/>
        <w:jc w:val="left"/>
        <w:rPr>
          <w:rFonts w:ascii="Times New Roman" w:hAnsi="Times New Roman" w:cs="Times New Roman"/>
        </w:rPr>
      </w:pPr>
      <w:r w:rsidRPr="000754F5">
        <w:rPr>
          <w:rFonts w:ascii="Times New Roman" w:hAnsi="Times New Roman" w:cs="Times New Roman"/>
          <w:b/>
        </w:rPr>
        <w:t xml:space="preserve">Descritores: </w:t>
      </w:r>
      <w:sdt>
        <w:sdtPr>
          <w:rPr>
            <w:rFonts w:ascii="Times New Roman" w:hAnsi="Times New Roman" w:cs="Times New Roman"/>
            <w:b/>
          </w:rPr>
          <w:id w:val="-1514061333"/>
          <w:placeholder>
            <w:docPart w:val="DefaultPlaceholder_-1854013440"/>
          </w:placeholder>
        </w:sdtPr>
        <w:sdtEndPr>
          <w:rPr>
            <w:b w:val="0"/>
          </w:rPr>
        </w:sdtEndPr>
        <w:sdtContent>
          <w:sdt>
            <w:sdtPr>
              <w:rPr>
                <w:rFonts w:ascii="Times New Roman" w:hAnsi="Times New Roman" w:cs="Times New Roman"/>
                <w:b/>
              </w:rPr>
              <w:id w:val="562607099"/>
              <w:placeholder>
                <w:docPart w:val="F0A4484966984B40A1B79CFBAADEB41B"/>
              </w:placeholder>
            </w:sdtPr>
            <w:sdtEndPr>
              <w:rPr>
                <w:b w:val="0"/>
              </w:rPr>
            </w:sdtEndPr>
            <w:sdtContent>
              <w:r w:rsidR="00F30B71">
                <w:rPr>
                  <w:rFonts w:ascii="Times New Roman" w:hAnsi="Times New Roman" w:cs="Times New Roman"/>
                </w:rPr>
                <w:t>Diabetes Mellitus</w:t>
              </w:r>
            </w:sdtContent>
          </w:sdt>
        </w:sdtContent>
      </w:sdt>
      <w:r w:rsidRPr="000754F5">
        <w:rPr>
          <w:rFonts w:ascii="Times New Roman" w:hAnsi="Times New Roman" w:cs="Times New Roman"/>
        </w:rPr>
        <w:t xml:space="preserve">; </w:t>
      </w:r>
      <w:sdt>
        <w:sdtPr>
          <w:rPr>
            <w:rFonts w:ascii="Times New Roman" w:hAnsi="Times New Roman" w:cs="Times New Roman"/>
          </w:rPr>
          <w:id w:val="-363907186"/>
          <w:placeholder>
            <w:docPart w:val="DefaultPlaceholder_-1854013440"/>
          </w:placeholder>
        </w:sdtPr>
        <w:sdtEndPr/>
        <w:sdtContent>
          <w:sdt>
            <w:sdtPr>
              <w:rPr>
                <w:rFonts w:ascii="Times New Roman" w:hAnsi="Times New Roman" w:cs="Times New Roman"/>
              </w:rPr>
              <w:id w:val="-668026923"/>
              <w:placeholder>
                <w:docPart w:val="D65AAD13CE4E4855863C30D050E2E0F4"/>
              </w:placeholder>
            </w:sdtPr>
            <w:sdtEndPr/>
            <w:sdtContent>
              <w:r w:rsidR="00F30B71">
                <w:rPr>
                  <w:rFonts w:ascii="Times New Roman" w:hAnsi="Times New Roman" w:cs="Times New Roman"/>
                </w:rPr>
                <w:t>Adolescente</w:t>
              </w:r>
            </w:sdtContent>
          </w:sdt>
        </w:sdtContent>
      </w:sdt>
      <w:r w:rsidRPr="000754F5">
        <w:rPr>
          <w:rFonts w:ascii="Times New Roman" w:hAnsi="Times New Roman" w:cs="Times New Roman"/>
        </w:rPr>
        <w:t xml:space="preserve">; </w:t>
      </w:r>
      <w:sdt>
        <w:sdtPr>
          <w:rPr>
            <w:rFonts w:ascii="Times New Roman" w:hAnsi="Times New Roman" w:cs="Times New Roman"/>
          </w:rPr>
          <w:id w:val="1938327837"/>
          <w:placeholder>
            <w:docPart w:val="DefaultPlaceholder_-1854013440"/>
          </w:placeholder>
        </w:sdtPr>
        <w:sdtEndPr/>
        <w:sdtContent>
          <w:sdt>
            <w:sdtPr>
              <w:rPr>
                <w:rFonts w:ascii="Times New Roman" w:hAnsi="Times New Roman" w:cs="Times New Roman"/>
              </w:rPr>
              <w:id w:val="-1300376581"/>
              <w:placeholder>
                <w:docPart w:val="E058D9482B3645E5ACB6DF1A5E951862"/>
              </w:placeholder>
            </w:sdtPr>
            <w:sdtEndPr/>
            <w:sdtContent>
              <w:r w:rsidR="00F30B71">
                <w:rPr>
                  <w:rFonts w:ascii="Times New Roman" w:hAnsi="Times New Roman" w:cs="Times New Roman"/>
                </w:rPr>
                <w:t>Autocuidado</w:t>
              </w:r>
            </w:sdtContent>
          </w:sdt>
        </w:sdtContent>
      </w:sdt>
      <w:r w:rsidRPr="000754F5">
        <w:rPr>
          <w:rFonts w:ascii="Times New Roman" w:hAnsi="Times New Roman" w:cs="Times New Roman"/>
        </w:rPr>
        <w:t xml:space="preserve">. </w:t>
      </w:r>
    </w:p>
    <w:p w14:paraId="79F33B77" w14:textId="77777777" w:rsidR="0070071B" w:rsidRDefault="0070071B" w:rsidP="0070071B">
      <w:pPr>
        <w:spacing w:before="0" w:after="0" w:line="360" w:lineRule="auto"/>
        <w:jc w:val="left"/>
        <w:rPr>
          <w:rFonts w:ascii="Times New Roman" w:hAnsi="Times New Roman" w:cs="Times New Roman"/>
        </w:rPr>
      </w:pPr>
    </w:p>
    <w:p w14:paraId="033D3933" w14:textId="77777777" w:rsidR="0070071B" w:rsidRPr="0070071B" w:rsidRDefault="0070071B" w:rsidP="0070071B">
      <w:pPr>
        <w:spacing w:before="0" w:after="0" w:line="360" w:lineRule="auto"/>
        <w:jc w:val="left"/>
        <w:rPr>
          <w:rFonts w:ascii="Times New Roman" w:hAnsi="Times New Roman" w:cs="Times New Roman"/>
          <w:b/>
        </w:rPr>
      </w:pPr>
      <w:r w:rsidRPr="0070071B">
        <w:rPr>
          <w:rFonts w:ascii="Times New Roman" w:hAnsi="Times New Roman" w:cs="Times New Roman"/>
          <w:b/>
        </w:rPr>
        <w:t>Referências:</w:t>
      </w:r>
    </w:p>
    <w:p w14:paraId="5EC7FB78" w14:textId="77777777" w:rsidR="00D55666" w:rsidRDefault="00064201" w:rsidP="00ED178E">
      <w:pPr>
        <w:spacing w:before="0" w:after="0" w:line="240" w:lineRule="auto"/>
        <w:jc w:val="left"/>
      </w:pPr>
      <w:sdt>
        <w:sdtPr>
          <w:id w:val="-731691436"/>
          <w:placeholder>
            <w:docPart w:val="3ED00611609744E3B7915301623C80D2"/>
          </w:placeholder>
        </w:sdtPr>
        <w:sdtEndPr/>
        <w:sdtContent>
          <w:r w:rsidR="00F30B71">
            <w:t>1.</w:t>
          </w:r>
          <w:r w:rsidR="00F30B71" w:rsidRPr="00B64FCC">
            <w:rPr>
              <w:rFonts w:ascii="Times New Roman" w:hAnsi="Times New Roman" w:cs="Times New Roman"/>
            </w:rPr>
            <w:t>SPÍNOLA, Jessica; SILVA, Cláudia Mendes. Perce</w:t>
          </w:r>
          <w:r w:rsidR="003C3BE0">
            <w:rPr>
              <w:rFonts w:ascii="Times New Roman" w:hAnsi="Times New Roman" w:cs="Times New Roman"/>
            </w:rPr>
            <w:t>p</w:t>
          </w:r>
          <w:r w:rsidR="00F30B71" w:rsidRPr="00B64FCC">
            <w:rPr>
              <w:rFonts w:ascii="Times New Roman" w:hAnsi="Times New Roman" w:cs="Times New Roman"/>
            </w:rPr>
            <w:t>ção de obstáculos ao controlo da diabetes tipo 1 em adolescentes. Psicologia, Saúde &amp; Doenças, v. 19, n. 3, p. 669-681, 2018</w:t>
          </w:r>
        </w:sdtContent>
      </w:sdt>
    </w:p>
    <w:p w14:paraId="39070F4D" w14:textId="77777777" w:rsidR="00F30B71" w:rsidRDefault="00F30B71" w:rsidP="00ED178E">
      <w:pPr>
        <w:spacing w:before="0" w:after="0" w:line="240" w:lineRule="auto"/>
        <w:jc w:val="left"/>
      </w:pPr>
    </w:p>
    <w:p w14:paraId="5EE2CC3F" w14:textId="77777777" w:rsidR="00F30B71" w:rsidRDefault="00064201" w:rsidP="00ED178E">
      <w:pPr>
        <w:spacing w:before="0" w:after="0" w:line="240" w:lineRule="auto"/>
        <w:jc w:val="left"/>
        <w:rPr>
          <w:rFonts w:ascii="Times New Roman" w:hAnsi="Times New Roman" w:cs="Times New Roman"/>
        </w:rPr>
      </w:pPr>
      <w:sdt>
        <w:sdtPr>
          <w:rPr>
            <w:rFonts w:ascii="Times New Roman" w:hAnsi="Times New Roman" w:cs="Times New Roman"/>
          </w:rPr>
          <w:id w:val="273986592"/>
          <w:placeholder>
            <w:docPart w:val="8EFBF639110444F3B42D1AF1901938A1"/>
          </w:placeholder>
        </w:sdtPr>
        <w:sdtEndPr/>
        <w:sdtContent>
          <w:r w:rsidR="00F30B71">
            <w:rPr>
              <w:rFonts w:ascii="Times New Roman" w:hAnsi="Times New Roman" w:cs="Times New Roman"/>
            </w:rPr>
            <w:t xml:space="preserve">2. </w:t>
          </w:r>
          <w:r w:rsidR="00F30B71" w:rsidRPr="003E7F97">
            <w:rPr>
              <w:rFonts w:ascii="Times New Roman" w:hAnsi="Times New Roman" w:cs="Times New Roman"/>
            </w:rPr>
            <w:t>PIRES, Mônica Rocha et al. Análise das dificuldades relacionadas ao seguimento de condutas terapêuticas do adolescente com diabetes mellitus tipo 1. Revista Brasileira de Crescimento e Desenvolvimento Humano, v. 26, n. 1, 2016.</w:t>
          </w:r>
        </w:sdtContent>
      </w:sdt>
    </w:p>
    <w:p w14:paraId="3DC26D78" w14:textId="77777777" w:rsidR="00F30B71" w:rsidRDefault="00F30B71" w:rsidP="00ED178E">
      <w:pPr>
        <w:spacing w:before="0" w:after="0" w:line="240" w:lineRule="auto"/>
        <w:jc w:val="left"/>
        <w:rPr>
          <w:rFonts w:ascii="Times New Roman" w:hAnsi="Times New Roman" w:cs="Times New Roman"/>
        </w:rPr>
      </w:pPr>
    </w:p>
    <w:sdt>
      <w:sdtPr>
        <w:rPr>
          <w:rFonts w:ascii="Times New Roman" w:hAnsi="Times New Roman" w:cs="Times New Roman"/>
        </w:rPr>
        <w:id w:val="-914547576"/>
        <w:placeholder>
          <w:docPart w:val="8D542A8C4A044C53B95A7EFD08C0B455"/>
        </w:placeholder>
      </w:sdtPr>
      <w:sdtEndPr/>
      <w:sdtContent>
        <w:p w14:paraId="66EE739A" w14:textId="77777777" w:rsidR="00F30B71" w:rsidRDefault="00F30B71" w:rsidP="00F30B71">
          <w:pPr>
            <w:spacing w:before="0" w:after="200"/>
            <w:jc w:val="left"/>
            <w:rPr>
              <w:rFonts w:ascii="Times New Roman" w:hAnsi="Times New Roman" w:cs="Times New Roman"/>
            </w:rPr>
          </w:pPr>
          <w:r>
            <w:rPr>
              <w:rFonts w:ascii="Times New Roman" w:hAnsi="Times New Roman" w:cs="Times New Roman"/>
            </w:rPr>
            <w:t xml:space="preserve">3. </w:t>
          </w:r>
          <w:r w:rsidRPr="003E7F97">
            <w:rPr>
              <w:rFonts w:ascii="Times New Roman" w:hAnsi="Times New Roman" w:cs="Times New Roman"/>
            </w:rPr>
            <w:t>SOCIEDADE BRASILEIRA DE DIABETES. Diretrizes da Sociedade Brasileira de diabetes. 2019-2020 Rio de Janeiro: Disponível em: http://www.saude.ba.gov.br/wp-content/uploads/2020/02/Diretrizes-Sociedade-Brasileira-de-Diabetes-2019-2020.pdf</w:t>
          </w:r>
        </w:p>
      </w:sdtContent>
    </w:sdt>
    <w:p w14:paraId="64D5C112" w14:textId="77777777" w:rsidR="00F30B71" w:rsidRDefault="00F30B71" w:rsidP="00ED178E">
      <w:pPr>
        <w:spacing w:before="0" w:after="0" w:line="240" w:lineRule="auto"/>
        <w:jc w:val="left"/>
        <w:rPr>
          <w:rFonts w:ascii="Times New Roman" w:hAnsi="Times New Roman" w:cs="Times New Roman"/>
        </w:rPr>
      </w:pPr>
    </w:p>
    <w:p w14:paraId="775CBF7B" w14:textId="77777777" w:rsidR="0070071B" w:rsidRDefault="0070071B" w:rsidP="00ED178E">
      <w:pPr>
        <w:spacing w:before="0" w:after="0" w:line="240" w:lineRule="auto"/>
        <w:jc w:val="left"/>
        <w:rPr>
          <w:rFonts w:ascii="Times New Roman" w:hAnsi="Times New Roman" w:cs="Times New Roman"/>
        </w:rPr>
      </w:pPr>
    </w:p>
    <w:p w14:paraId="3C2AB9C2" w14:textId="77777777" w:rsidR="0011587C" w:rsidRDefault="0011587C" w:rsidP="00ED178E">
      <w:pPr>
        <w:spacing w:before="0" w:after="0" w:line="240" w:lineRule="auto"/>
        <w:jc w:val="left"/>
        <w:rPr>
          <w:rFonts w:ascii="Times New Roman" w:hAnsi="Times New Roman" w:cs="Times New Roman"/>
        </w:rPr>
      </w:pPr>
    </w:p>
    <w:p w14:paraId="4E252CDB" w14:textId="77777777" w:rsidR="0011587C" w:rsidRDefault="0011587C" w:rsidP="00ED178E">
      <w:pPr>
        <w:spacing w:before="0" w:after="0" w:line="240" w:lineRule="auto"/>
        <w:jc w:val="left"/>
        <w:rPr>
          <w:rFonts w:ascii="Times New Roman" w:hAnsi="Times New Roman" w:cs="Times New Roman"/>
        </w:rPr>
      </w:pPr>
    </w:p>
    <w:p w14:paraId="446DBEA8" w14:textId="77777777" w:rsidR="00EA190E" w:rsidRPr="0070071B" w:rsidRDefault="00EA190E" w:rsidP="0011587C">
      <w:pPr>
        <w:spacing w:before="0" w:after="200"/>
        <w:jc w:val="left"/>
        <w:rPr>
          <w:rFonts w:ascii="Times New Roman" w:hAnsi="Times New Roman" w:cs="Times New Roman"/>
        </w:rPr>
      </w:pPr>
    </w:p>
    <w:sectPr w:rsidR="00EA190E" w:rsidRPr="0070071B" w:rsidSect="00054686">
      <w:headerReference w:type="even" r:id="rId8"/>
      <w:headerReference w:type="default" r:id="rId9"/>
      <w:footerReference w:type="default" r:id="rId10"/>
      <w:headerReference w:type="first" r:id="rId11"/>
      <w:pgSz w:w="11906" w:h="16838"/>
      <w:pgMar w:top="1701" w:right="1134"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3BEA8E" w14:textId="77777777" w:rsidR="00064201" w:rsidRDefault="00064201" w:rsidP="00054686">
      <w:pPr>
        <w:spacing w:before="0" w:after="0" w:line="240" w:lineRule="auto"/>
      </w:pPr>
      <w:r>
        <w:separator/>
      </w:r>
    </w:p>
  </w:endnote>
  <w:endnote w:type="continuationSeparator" w:id="0">
    <w:p w14:paraId="225B3C97" w14:textId="77777777" w:rsidR="00064201" w:rsidRDefault="00064201" w:rsidP="0005468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A47B3" w14:textId="77777777" w:rsidR="00502FB1" w:rsidRDefault="00064201" w:rsidP="00330594">
    <w:pPr>
      <w:pStyle w:val="Corpodetexto"/>
      <w:rPr>
        <w:i/>
        <w:sz w:val="20"/>
      </w:rPr>
    </w:pPr>
    <w:r>
      <w:rPr>
        <w:noProof/>
        <w:lang w:val="pt-BR" w:eastAsia="pt-BR" w:bidi="ar-SA"/>
      </w:rPr>
      <w:pict w14:anchorId="6AB2F9AE">
        <v:line id="Conector reto 1" o:spid="_x0000_s2056" style="position:absolute;flip:y;z-index:251662336;visibility:visible;mso-position-horizontal-relative:page" from="-122.1pt,13.6pt" to="593.2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" strokecolor="#15595c" strokeweight=".79442mm">
          <w10:wrap anchorx="page"/>
        </v:line>
      </w:pict>
    </w:r>
  </w:p>
  <w:p w14:paraId="37AD7518" w14:textId="77777777" w:rsidR="00502FB1" w:rsidRDefault="00502FB1" w:rsidP="00330594">
    <w:pPr>
      <w:pStyle w:val="Corpodetexto"/>
      <w:spacing w:before="7"/>
      <w:rPr>
        <w:i/>
        <w:sz w:val="17"/>
      </w:rPr>
    </w:pPr>
  </w:p>
  <w:p w14:paraId="1471F61C" w14:textId="77777777" w:rsidR="00502FB1" w:rsidRPr="00417E55" w:rsidRDefault="00502FB1" w:rsidP="00417E55">
    <w:pPr>
      <w:spacing w:before="0" w:after="0" w:line="261" w:lineRule="auto"/>
      <w:ind w:right="-1"/>
      <w:jc w:val="center"/>
      <w:rPr>
        <w:rFonts w:ascii="Microsoft Sans Serif" w:hAnsi="Microsoft Sans Serif"/>
        <w:sz w:val="22"/>
      </w:rPr>
    </w:pPr>
    <w:r w:rsidRPr="00417E55">
      <w:rPr>
        <w:rFonts w:ascii="Microsoft Sans Serif" w:hAnsi="Microsoft Sans Serif"/>
        <w:sz w:val="22"/>
      </w:rPr>
      <w:t>Av. da Universidade, s/n – Dom Afonso Felipe Gregory – Imperatriz – MA - CEP 65.915-240 CNPJ: 06.279.103/0001-19 | Telefone: (99) 3529-6062</w:t>
    </w:r>
  </w:p>
  <w:p w14:paraId="72FB4239" w14:textId="77777777" w:rsidR="00502FB1" w:rsidRPr="00330594" w:rsidRDefault="00502FB1" w:rsidP="00417E55">
    <w:pPr>
      <w:spacing w:before="0" w:after="0" w:line="261" w:lineRule="auto"/>
      <w:ind w:right="-1"/>
      <w:jc w:val="center"/>
      <w:rPr>
        <w:rFonts w:ascii="Microsoft Sans Serif" w:hAnsi="Microsoft Sans Serif"/>
      </w:rPr>
    </w:pPr>
    <w:r w:rsidRPr="00417E55">
      <w:rPr>
        <w:rFonts w:ascii="Microsoft Sans Serif" w:hAnsi="Microsoft Sans Serif"/>
        <w:sz w:val="22"/>
      </w:rPr>
      <w:t>E-mail: seenf.ccsst@ufma.br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48B9F8" w14:textId="77777777" w:rsidR="00064201" w:rsidRDefault="00064201" w:rsidP="00054686">
      <w:pPr>
        <w:spacing w:before="0" w:after="0" w:line="240" w:lineRule="auto"/>
      </w:pPr>
      <w:r>
        <w:separator/>
      </w:r>
    </w:p>
  </w:footnote>
  <w:footnote w:type="continuationSeparator" w:id="0">
    <w:p w14:paraId="730E93E6" w14:textId="77777777" w:rsidR="00064201" w:rsidRDefault="00064201" w:rsidP="0005468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E6504" w14:textId="77777777" w:rsidR="00502FB1" w:rsidRDefault="00064201">
    <w:pPr>
      <w:pStyle w:val="Cabealho"/>
    </w:pPr>
    <w:r>
      <w:rPr>
        <w:noProof/>
        <w:lang w:eastAsia="pt-BR"/>
      </w:rPr>
      <w:pict w14:anchorId="71A961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2" o:spid="_x0000_s2054" type="#_x0000_t75" style="position:absolute;left:0;text-align:left;margin-left:0;margin-top:0;width:452.15pt;height:452.15pt;z-index:-251657216;mso-position-horizontal:center;mso-position-horizontal-relative:margin;mso-position-vertical:center;mso-position-vertical-relative:margin" o:allowincell="f">
          <v:imagedata r:id="rId1" o:title="Somente-Logo-Degradê-JPE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89E78" w14:textId="77777777" w:rsidR="00502FB1" w:rsidRDefault="00064201" w:rsidP="0011587C">
    <w:pPr>
      <w:pStyle w:val="Cabealho"/>
      <w:jc w:val="center"/>
    </w:pPr>
    <w:r>
      <w:rPr>
        <w:noProof/>
        <w:lang w:eastAsia="pt-BR"/>
      </w:rPr>
      <w:pict w14:anchorId="0A0A11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3" o:spid="_x0000_s2055" type="#_x0000_t75" style="position:absolute;left:0;text-align:left;margin-left:0;margin-top:0;width:452.15pt;height:452.15pt;z-index:-251656192;mso-position-horizontal:center;mso-position-horizontal-relative:margin;mso-position-vertical:center;mso-position-vertical-relative:margin" o:allowincell="f">
          <v:imagedata r:id="rId1" o:title="Somente-Logo-Degradê-JPEG" gain="19661f" blacklevel="22938f"/>
          <w10:wrap anchorx="margin" anchory="margin"/>
        </v:shape>
      </w:pict>
    </w:r>
    <w:r w:rsidR="00502FB1">
      <w:rPr>
        <w:noProof/>
        <w:lang w:eastAsia="pt-BR"/>
      </w:rPr>
      <w:drawing>
        <wp:inline distT="0" distB="0" distL="0" distR="0" wp14:anchorId="3F5A6CB2" wp14:editId="0B08C67A">
          <wp:extent cx="828675" cy="82867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ente-Logo-Degradê-JPEG.jpg"/>
                  <pic:cNvPicPr/>
                </pic:nvPicPr>
                <pic:blipFill>
                  <a:blip r:embed="rId2">
                    <a:extLst>
                      <a:ext uri="{28A0092B-C50C-407E-A947-70E740481C1C}">
                        <a14:useLocalDpi xmlns:a14="http://schemas.microsoft.com/office/drawing/2010/main" val="0"/>
                      </a:ext>
                    </a:extLst>
                  </a:blip>
                  <a:stretch>
                    <a:fillRect/>
                  </a:stretch>
                </pic:blipFill>
                <pic:spPr>
                  <a:xfrm>
                    <a:off x="0" y="0"/>
                    <a:ext cx="828310" cy="82831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E5C5D" w14:textId="51678F69" w:rsidR="00502FB1" w:rsidRDefault="00064201" w:rsidP="00054686">
    <w:pPr>
      <w:pStyle w:val="Cabealho"/>
      <w:jc w:val="center"/>
    </w:pPr>
    <w:r>
      <w:rPr>
        <w:noProof/>
        <w:lang w:eastAsia="pt-BR"/>
      </w:rPr>
      <w:pict w14:anchorId="6F216D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1" o:spid="_x0000_s2053" type="#_x0000_t75" style="position:absolute;left:0;text-align:left;margin-left:0;margin-top:0;width:452.15pt;height:452.15pt;z-index:-251658240;mso-position-horizontal:center;mso-position-horizontal-relative:margin;mso-position-vertical:center;mso-position-vertical-relative:margin" o:allowincell="f">
          <v:imagedata r:id="rId1" o:title="Somente-Logo-Degradê-JPEG" gain="19661f" blacklevel="22938f"/>
          <w10:wrap anchorx="margin" anchory="margin"/>
        </v:shape>
      </w:pict>
    </w:r>
    <w:r w:rsidR="00CB3C46">
      <w:rPr>
        <w:noProof/>
        <w:lang w:eastAsia="pt-BR"/>
      </w:rPr>
      <w:drawing>
        <wp:inline distT="0" distB="0" distL="0" distR="0" wp14:anchorId="0CF58ADC" wp14:editId="42DCD9FC">
          <wp:extent cx="3581400" cy="1610045"/>
          <wp:effectExtent l="0" t="0" r="0" b="0"/>
          <wp:docPr id="3" name="Imagem 3" descr="C:\Users\OK\Desktop\Daniel\SENF\Logo Completa Degradê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Desktop\Daniel\SENF\Logo Completa Degradê PN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81400" cy="16100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682F22"/>
    <w:multiLevelType w:val="multilevel"/>
    <w:tmpl w:val="C598F8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4471646"/>
    <w:multiLevelType w:val="multilevel"/>
    <w:tmpl w:val="80026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8116FE8"/>
    <w:multiLevelType w:val="multilevel"/>
    <w:tmpl w:val="E65E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B6F3E"/>
    <w:rsid w:val="000241C1"/>
    <w:rsid w:val="00043457"/>
    <w:rsid w:val="00054686"/>
    <w:rsid w:val="00064201"/>
    <w:rsid w:val="0007133E"/>
    <w:rsid w:val="000754F5"/>
    <w:rsid w:val="00084664"/>
    <w:rsid w:val="0009068B"/>
    <w:rsid w:val="000E1C26"/>
    <w:rsid w:val="000E596E"/>
    <w:rsid w:val="000E7159"/>
    <w:rsid w:val="000F4AAB"/>
    <w:rsid w:val="0011587C"/>
    <w:rsid w:val="001D4667"/>
    <w:rsid w:val="002268F9"/>
    <w:rsid w:val="002766B0"/>
    <w:rsid w:val="002C00CE"/>
    <w:rsid w:val="00311E17"/>
    <w:rsid w:val="00330594"/>
    <w:rsid w:val="003C3BE0"/>
    <w:rsid w:val="003E7CE5"/>
    <w:rsid w:val="00417E55"/>
    <w:rsid w:val="00477600"/>
    <w:rsid w:val="004B7614"/>
    <w:rsid w:val="00502FB1"/>
    <w:rsid w:val="005103A6"/>
    <w:rsid w:val="00553538"/>
    <w:rsid w:val="006A1F84"/>
    <w:rsid w:val="006B2C1B"/>
    <w:rsid w:val="006C03DB"/>
    <w:rsid w:val="006F0F10"/>
    <w:rsid w:val="0070071B"/>
    <w:rsid w:val="007716DF"/>
    <w:rsid w:val="00792968"/>
    <w:rsid w:val="008B6F3E"/>
    <w:rsid w:val="008F0E21"/>
    <w:rsid w:val="00930599"/>
    <w:rsid w:val="00A85079"/>
    <w:rsid w:val="00AB0DF9"/>
    <w:rsid w:val="00AC5179"/>
    <w:rsid w:val="00B41A90"/>
    <w:rsid w:val="00B807A5"/>
    <w:rsid w:val="00BB3DA1"/>
    <w:rsid w:val="00CB3C46"/>
    <w:rsid w:val="00D55666"/>
    <w:rsid w:val="00D978D9"/>
    <w:rsid w:val="00DC331B"/>
    <w:rsid w:val="00E511A5"/>
    <w:rsid w:val="00E52C1F"/>
    <w:rsid w:val="00E77BF2"/>
    <w:rsid w:val="00EA190E"/>
    <w:rsid w:val="00EB15D3"/>
    <w:rsid w:val="00ED178E"/>
    <w:rsid w:val="00F30B71"/>
    <w:rsid w:val="00F9396B"/>
    <w:rsid w:val="00FF79B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2050E8CB"/>
  <w15:docId w15:val="{7F141EED-D53A-4268-B59E-61DAFA67B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96B"/>
    <w:pPr>
      <w:spacing w:before="240" w:after="440"/>
      <w:jc w:val="both"/>
    </w:pPr>
    <w:rPr>
      <w:rFonts w:ascii="Arial" w:hAnsi="Arial"/>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054686"/>
    <w:pPr>
      <w:spacing w:before="0"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54686"/>
    <w:rPr>
      <w:rFonts w:ascii="Tahoma" w:hAnsi="Tahoma" w:cs="Tahoma"/>
      <w:sz w:val="16"/>
      <w:szCs w:val="16"/>
    </w:rPr>
  </w:style>
  <w:style w:type="paragraph" w:styleId="Cabealho">
    <w:name w:val="header"/>
    <w:basedOn w:val="Normal"/>
    <w:link w:val="CabealhoChar"/>
    <w:uiPriority w:val="99"/>
    <w:unhideWhenUsed/>
    <w:rsid w:val="00054686"/>
    <w:pPr>
      <w:tabs>
        <w:tab w:val="center" w:pos="4252"/>
        <w:tab w:val="right" w:pos="8504"/>
      </w:tabs>
      <w:spacing w:before="0" w:after="0" w:line="240" w:lineRule="auto"/>
    </w:pPr>
  </w:style>
  <w:style w:type="character" w:customStyle="1" w:styleId="CabealhoChar">
    <w:name w:val="Cabeçalho Char"/>
    <w:basedOn w:val="Fontepargpadro"/>
    <w:link w:val="Cabealho"/>
    <w:uiPriority w:val="99"/>
    <w:rsid w:val="00054686"/>
    <w:rPr>
      <w:rFonts w:ascii="Arial" w:hAnsi="Arial"/>
      <w:sz w:val="24"/>
    </w:rPr>
  </w:style>
  <w:style w:type="paragraph" w:styleId="Rodap">
    <w:name w:val="footer"/>
    <w:basedOn w:val="Normal"/>
    <w:link w:val="RodapChar"/>
    <w:uiPriority w:val="99"/>
    <w:unhideWhenUsed/>
    <w:rsid w:val="00054686"/>
    <w:pPr>
      <w:tabs>
        <w:tab w:val="center" w:pos="4252"/>
        <w:tab w:val="right" w:pos="8504"/>
      </w:tabs>
      <w:spacing w:before="0" w:after="0" w:line="240" w:lineRule="auto"/>
    </w:pPr>
  </w:style>
  <w:style w:type="character" w:customStyle="1" w:styleId="RodapChar">
    <w:name w:val="Rodapé Char"/>
    <w:basedOn w:val="Fontepargpadro"/>
    <w:link w:val="Rodap"/>
    <w:uiPriority w:val="99"/>
    <w:rsid w:val="00054686"/>
    <w:rPr>
      <w:rFonts w:ascii="Arial" w:hAnsi="Arial"/>
      <w:sz w:val="24"/>
    </w:rPr>
  </w:style>
  <w:style w:type="paragraph" w:styleId="PargrafodaLista">
    <w:name w:val="List Paragraph"/>
    <w:basedOn w:val="Normal"/>
    <w:uiPriority w:val="34"/>
    <w:qFormat/>
    <w:rsid w:val="0070071B"/>
    <w:pPr>
      <w:ind w:left="720"/>
      <w:contextualSpacing/>
    </w:pPr>
  </w:style>
  <w:style w:type="paragraph" w:styleId="Corpodetexto">
    <w:name w:val="Body Text"/>
    <w:basedOn w:val="Normal"/>
    <w:link w:val="CorpodetextoChar"/>
    <w:uiPriority w:val="1"/>
    <w:qFormat/>
    <w:rsid w:val="00330594"/>
    <w:pPr>
      <w:widowControl w:val="0"/>
      <w:autoSpaceDE w:val="0"/>
      <w:autoSpaceDN w:val="0"/>
      <w:spacing w:before="0" w:after="0" w:line="240" w:lineRule="auto"/>
      <w:jc w:val="left"/>
    </w:pPr>
    <w:rPr>
      <w:rFonts w:eastAsia="Arial" w:cs="Arial"/>
      <w:sz w:val="23"/>
      <w:szCs w:val="23"/>
      <w:lang w:val="pt-PT" w:eastAsia="pt-PT" w:bidi="pt-PT"/>
    </w:rPr>
  </w:style>
  <w:style w:type="character" w:customStyle="1" w:styleId="CorpodetextoChar">
    <w:name w:val="Corpo de texto Char"/>
    <w:basedOn w:val="Fontepargpadro"/>
    <w:link w:val="Corpodetexto"/>
    <w:uiPriority w:val="1"/>
    <w:rsid w:val="00330594"/>
    <w:rPr>
      <w:rFonts w:ascii="Arial" w:eastAsia="Arial" w:hAnsi="Arial" w:cs="Arial"/>
      <w:sz w:val="23"/>
      <w:szCs w:val="23"/>
      <w:lang w:val="pt-PT" w:eastAsia="pt-PT" w:bidi="pt-PT"/>
    </w:rPr>
  </w:style>
  <w:style w:type="character" w:styleId="TextodoEspaoReservado">
    <w:name w:val="Placeholder Text"/>
    <w:basedOn w:val="Fontepargpadro"/>
    <w:uiPriority w:val="99"/>
    <w:semiHidden/>
    <w:rsid w:val="001D466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492175">
      <w:bodyDiv w:val="1"/>
      <w:marLeft w:val="0"/>
      <w:marRight w:val="0"/>
      <w:marTop w:val="0"/>
      <w:marBottom w:val="0"/>
      <w:divBdr>
        <w:top w:val="none" w:sz="0" w:space="0" w:color="auto"/>
        <w:left w:val="none" w:sz="0" w:space="0" w:color="auto"/>
        <w:bottom w:val="none" w:sz="0" w:space="0" w:color="auto"/>
        <w:right w:val="none" w:sz="0" w:space="0" w:color="auto"/>
      </w:divBdr>
    </w:div>
    <w:div w:id="297414875">
      <w:bodyDiv w:val="1"/>
      <w:marLeft w:val="0"/>
      <w:marRight w:val="0"/>
      <w:marTop w:val="0"/>
      <w:marBottom w:val="0"/>
      <w:divBdr>
        <w:top w:val="none" w:sz="0" w:space="0" w:color="auto"/>
        <w:left w:val="none" w:sz="0" w:space="0" w:color="auto"/>
        <w:bottom w:val="none" w:sz="0" w:space="0" w:color="auto"/>
        <w:right w:val="none" w:sz="0" w:space="0" w:color="auto"/>
      </w:divBdr>
    </w:div>
    <w:div w:id="1096900785">
      <w:bodyDiv w:val="1"/>
      <w:marLeft w:val="0"/>
      <w:marRight w:val="0"/>
      <w:marTop w:val="0"/>
      <w:marBottom w:val="0"/>
      <w:divBdr>
        <w:top w:val="none" w:sz="0" w:space="0" w:color="auto"/>
        <w:left w:val="none" w:sz="0" w:space="0" w:color="auto"/>
        <w:bottom w:val="none" w:sz="0" w:space="0" w:color="auto"/>
        <w:right w:val="none" w:sz="0" w:space="0" w:color="auto"/>
      </w:divBdr>
    </w:div>
    <w:div w:id="1496725307">
      <w:bodyDiv w:val="1"/>
      <w:marLeft w:val="0"/>
      <w:marRight w:val="0"/>
      <w:marTop w:val="0"/>
      <w:marBottom w:val="0"/>
      <w:divBdr>
        <w:top w:val="none" w:sz="0" w:space="0" w:color="auto"/>
        <w:left w:val="none" w:sz="0" w:space="0" w:color="auto"/>
        <w:bottom w:val="none" w:sz="0" w:space="0" w:color="auto"/>
        <w:right w:val="none" w:sz="0" w:space="0" w:color="auto"/>
      </w:divBdr>
    </w:div>
    <w:div w:id="180985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ral"/>
          <w:gallery w:val="placeholder"/>
        </w:category>
        <w:types>
          <w:type w:val="bbPlcHdr"/>
        </w:types>
        <w:behaviors>
          <w:behavior w:val="content"/>
        </w:behaviors>
        <w:guid w:val="{E4FF9CBB-E228-4294-989C-9AE7D52492E2}"/>
      </w:docPartPr>
      <w:docPartBody>
        <w:p w:rsidR="00E0183F" w:rsidRDefault="00F553D7">
          <w:r w:rsidRPr="001666BA">
            <w:rPr>
              <w:rStyle w:val="TextodoEspaoReservado"/>
            </w:rPr>
            <w:t>Clique ou toque aqui para inserir o texto.</w:t>
          </w:r>
        </w:p>
      </w:docPartBody>
    </w:docPart>
    <w:docPart>
      <w:docPartPr>
        <w:name w:val="21484FAE0D424C2798DF8DACDF123881"/>
        <w:category>
          <w:name w:val="Geral"/>
          <w:gallery w:val="placeholder"/>
        </w:category>
        <w:types>
          <w:type w:val="bbPlcHdr"/>
        </w:types>
        <w:behaviors>
          <w:behavior w:val="content"/>
        </w:behaviors>
        <w:guid w:val="{A3985311-83C5-4BA5-8DA6-C83B1C566721}"/>
      </w:docPartPr>
      <w:docPartBody>
        <w:p w:rsidR="0089264A" w:rsidRDefault="002C23B5" w:rsidP="002C23B5">
          <w:pPr>
            <w:pStyle w:val="21484FAE0D424C2798DF8DACDF123881"/>
          </w:pPr>
          <w:r w:rsidRPr="001666BA">
            <w:rPr>
              <w:rStyle w:val="TextodoEspaoReservado"/>
            </w:rPr>
            <w:t>Clique ou toque aqui para inserir o texto.</w:t>
          </w:r>
        </w:p>
      </w:docPartBody>
    </w:docPart>
    <w:docPart>
      <w:docPartPr>
        <w:name w:val="E1ADA8C9ACC441F985200838E9DDEE77"/>
        <w:category>
          <w:name w:val="Geral"/>
          <w:gallery w:val="placeholder"/>
        </w:category>
        <w:types>
          <w:type w:val="bbPlcHdr"/>
        </w:types>
        <w:behaviors>
          <w:behavior w:val="content"/>
        </w:behaviors>
        <w:guid w:val="{05B7AEF0-5BC3-4716-B03F-0AEC216B5CDC}"/>
      </w:docPartPr>
      <w:docPartBody>
        <w:p w:rsidR="0089264A" w:rsidRDefault="002C23B5" w:rsidP="002C23B5">
          <w:pPr>
            <w:pStyle w:val="E1ADA8C9ACC441F985200838E9DDEE77"/>
          </w:pPr>
          <w:r w:rsidRPr="001666BA">
            <w:rPr>
              <w:rStyle w:val="TextodoEspaoReservado"/>
            </w:rPr>
            <w:t>Clique ou toque aqui para inserir o texto.</w:t>
          </w:r>
        </w:p>
      </w:docPartBody>
    </w:docPart>
    <w:docPart>
      <w:docPartPr>
        <w:name w:val="E47BBB6271AE4D0C9F119020203E7797"/>
        <w:category>
          <w:name w:val="Geral"/>
          <w:gallery w:val="placeholder"/>
        </w:category>
        <w:types>
          <w:type w:val="bbPlcHdr"/>
        </w:types>
        <w:behaviors>
          <w:behavior w:val="content"/>
        </w:behaviors>
        <w:guid w:val="{19D06F61-41AF-473D-9C16-03C885AA4166}"/>
      </w:docPartPr>
      <w:docPartBody>
        <w:p w:rsidR="0089264A" w:rsidRDefault="002C23B5" w:rsidP="002C23B5">
          <w:pPr>
            <w:pStyle w:val="E47BBB6271AE4D0C9F119020203E7797"/>
          </w:pPr>
          <w:r w:rsidRPr="001666BA">
            <w:rPr>
              <w:rStyle w:val="TextodoEspaoReservado"/>
            </w:rPr>
            <w:t>Clique ou toque aqui para inserir o texto.</w:t>
          </w:r>
        </w:p>
      </w:docPartBody>
    </w:docPart>
    <w:docPart>
      <w:docPartPr>
        <w:name w:val="D10AAF7FD517429299A6A847110EE95A"/>
        <w:category>
          <w:name w:val="Geral"/>
          <w:gallery w:val="placeholder"/>
        </w:category>
        <w:types>
          <w:type w:val="bbPlcHdr"/>
        </w:types>
        <w:behaviors>
          <w:behavior w:val="content"/>
        </w:behaviors>
        <w:guid w:val="{67F4D2C5-80E6-45D2-8649-A28EA4522047}"/>
      </w:docPartPr>
      <w:docPartBody>
        <w:p w:rsidR="0089264A" w:rsidRDefault="002C23B5" w:rsidP="002C23B5">
          <w:pPr>
            <w:pStyle w:val="D10AAF7FD517429299A6A847110EE95A"/>
          </w:pPr>
          <w:r w:rsidRPr="001666BA">
            <w:rPr>
              <w:rStyle w:val="TextodoEspaoReservado"/>
            </w:rPr>
            <w:t>Clique ou toque aqui para inserir o texto.</w:t>
          </w:r>
        </w:p>
      </w:docPartBody>
    </w:docPart>
    <w:docPart>
      <w:docPartPr>
        <w:name w:val="B800F12D115946CC9824B4830685193F"/>
        <w:category>
          <w:name w:val="Geral"/>
          <w:gallery w:val="placeholder"/>
        </w:category>
        <w:types>
          <w:type w:val="bbPlcHdr"/>
        </w:types>
        <w:behaviors>
          <w:behavior w:val="content"/>
        </w:behaviors>
        <w:guid w:val="{102EEA19-6B42-4ECC-8D41-161FF313478A}"/>
      </w:docPartPr>
      <w:docPartBody>
        <w:p w:rsidR="0089264A" w:rsidRDefault="002C23B5" w:rsidP="002C23B5">
          <w:pPr>
            <w:pStyle w:val="B800F12D115946CC9824B4830685193F"/>
          </w:pPr>
          <w:r w:rsidRPr="001666BA">
            <w:rPr>
              <w:rStyle w:val="TextodoEspaoReservado"/>
            </w:rPr>
            <w:t>Clique ou toque aqui para inserir o texto.</w:t>
          </w:r>
        </w:p>
      </w:docPartBody>
    </w:docPart>
    <w:docPart>
      <w:docPartPr>
        <w:name w:val="F0A1C005231442DB8264838571A510B0"/>
        <w:category>
          <w:name w:val="Geral"/>
          <w:gallery w:val="placeholder"/>
        </w:category>
        <w:types>
          <w:type w:val="bbPlcHdr"/>
        </w:types>
        <w:behaviors>
          <w:behavior w:val="content"/>
        </w:behaviors>
        <w:guid w:val="{AC7A2052-21FE-452B-AA1F-D63F5566FA6E}"/>
      </w:docPartPr>
      <w:docPartBody>
        <w:p w:rsidR="0089264A" w:rsidRDefault="002C23B5" w:rsidP="002C23B5">
          <w:pPr>
            <w:pStyle w:val="F0A1C005231442DB8264838571A510B0"/>
          </w:pPr>
          <w:r w:rsidRPr="001666BA">
            <w:rPr>
              <w:rStyle w:val="TextodoEspaoReservado"/>
            </w:rPr>
            <w:t>Clique ou toque aqui para inserir o texto.</w:t>
          </w:r>
        </w:p>
      </w:docPartBody>
    </w:docPart>
    <w:docPart>
      <w:docPartPr>
        <w:name w:val="903A2444344E4299967306A5544298C9"/>
        <w:category>
          <w:name w:val="Geral"/>
          <w:gallery w:val="placeholder"/>
        </w:category>
        <w:types>
          <w:type w:val="bbPlcHdr"/>
        </w:types>
        <w:behaviors>
          <w:behavior w:val="content"/>
        </w:behaviors>
        <w:guid w:val="{EC35D17B-B40D-409D-94ED-E99DD205D536}"/>
      </w:docPartPr>
      <w:docPartBody>
        <w:p w:rsidR="0089264A" w:rsidRDefault="002C23B5" w:rsidP="002C23B5">
          <w:pPr>
            <w:pStyle w:val="903A2444344E4299967306A5544298C9"/>
          </w:pPr>
          <w:r w:rsidRPr="001666BA">
            <w:rPr>
              <w:rStyle w:val="TextodoEspaoReservado"/>
            </w:rPr>
            <w:t>Clique ou toque aqui para inserir o texto.</w:t>
          </w:r>
        </w:p>
      </w:docPartBody>
    </w:docPart>
    <w:docPart>
      <w:docPartPr>
        <w:name w:val="A3D36F9722A4475CA6892FB037CBE36A"/>
        <w:category>
          <w:name w:val="Geral"/>
          <w:gallery w:val="placeholder"/>
        </w:category>
        <w:types>
          <w:type w:val="bbPlcHdr"/>
        </w:types>
        <w:behaviors>
          <w:behavior w:val="content"/>
        </w:behaviors>
        <w:guid w:val="{6C95C64E-1D30-4E49-894B-1F7907D73494}"/>
      </w:docPartPr>
      <w:docPartBody>
        <w:p w:rsidR="0089264A" w:rsidRDefault="002C23B5" w:rsidP="002C23B5">
          <w:pPr>
            <w:pStyle w:val="A3D36F9722A4475CA6892FB037CBE36A"/>
          </w:pPr>
          <w:r w:rsidRPr="001666BA">
            <w:rPr>
              <w:rStyle w:val="TextodoEspaoReservado"/>
            </w:rPr>
            <w:t>Clique ou toque aqui para inserir o texto.</w:t>
          </w:r>
        </w:p>
      </w:docPartBody>
    </w:docPart>
    <w:docPart>
      <w:docPartPr>
        <w:name w:val="F0A4484966984B40A1B79CFBAADEB41B"/>
        <w:category>
          <w:name w:val="Geral"/>
          <w:gallery w:val="placeholder"/>
        </w:category>
        <w:types>
          <w:type w:val="bbPlcHdr"/>
        </w:types>
        <w:behaviors>
          <w:behavior w:val="content"/>
        </w:behaviors>
        <w:guid w:val="{30AE138F-74B7-488A-9129-0CE8A6109F94}"/>
      </w:docPartPr>
      <w:docPartBody>
        <w:p w:rsidR="0089264A" w:rsidRDefault="002C23B5" w:rsidP="002C23B5">
          <w:pPr>
            <w:pStyle w:val="F0A4484966984B40A1B79CFBAADEB41B"/>
          </w:pPr>
          <w:r w:rsidRPr="001666BA">
            <w:rPr>
              <w:rStyle w:val="TextodoEspaoReservado"/>
            </w:rPr>
            <w:t>Clique ou toque aqui para inserir o texto.</w:t>
          </w:r>
        </w:p>
      </w:docPartBody>
    </w:docPart>
    <w:docPart>
      <w:docPartPr>
        <w:name w:val="D65AAD13CE4E4855863C30D050E2E0F4"/>
        <w:category>
          <w:name w:val="Geral"/>
          <w:gallery w:val="placeholder"/>
        </w:category>
        <w:types>
          <w:type w:val="bbPlcHdr"/>
        </w:types>
        <w:behaviors>
          <w:behavior w:val="content"/>
        </w:behaviors>
        <w:guid w:val="{6FE8E9AA-2FAA-4DCE-A4D7-24F7FF829CB8}"/>
      </w:docPartPr>
      <w:docPartBody>
        <w:p w:rsidR="0089264A" w:rsidRDefault="002C23B5" w:rsidP="002C23B5">
          <w:pPr>
            <w:pStyle w:val="D65AAD13CE4E4855863C30D050E2E0F4"/>
          </w:pPr>
          <w:r w:rsidRPr="001666BA">
            <w:rPr>
              <w:rStyle w:val="TextodoEspaoReservado"/>
            </w:rPr>
            <w:t>Clique ou toque aqui para inserir o texto.</w:t>
          </w:r>
        </w:p>
      </w:docPartBody>
    </w:docPart>
    <w:docPart>
      <w:docPartPr>
        <w:name w:val="E058D9482B3645E5ACB6DF1A5E951862"/>
        <w:category>
          <w:name w:val="Geral"/>
          <w:gallery w:val="placeholder"/>
        </w:category>
        <w:types>
          <w:type w:val="bbPlcHdr"/>
        </w:types>
        <w:behaviors>
          <w:behavior w:val="content"/>
        </w:behaviors>
        <w:guid w:val="{4908ABCD-C43D-409B-83D8-9DA70520BBB5}"/>
      </w:docPartPr>
      <w:docPartBody>
        <w:p w:rsidR="0089264A" w:rsidRDefault="002C23B5" w:rsidP="002C23B5">
          <w:pPr>
            <w:pStyle w:val="E058D9482B3645E5ACB6DF1A5E951862"/>
          </w:pPr>
          <w:r w:rsidRPr="001666BA">
            <w:rPr>
              <w:rStyle w:val="TextodoEspaoReservado"/>
            </w:rPr>
            <w:t>Clique ou toque aqui para inserir o texto.</w:t>
          </w:r>
        </w:p>
      </w:docPartBody>
    </w:docPart>
    <w:docPart>
      <w:docPartPr>
        <w:name w:val="3ED00611609744E3B7915301623C80D2"/>
        <w:category>
          <w:name w:val="Geral"/>
          <w:gallery w:val="placeholder"/>
        </w:category>
        <w:types>
          <w:type w:val="bbPlcHdr"/>
        </w:types>
        <w:behaviors>
          <w:behavior w:val="content"/>
        </w:behaviors>
        <w:guid w:val="{5AE24CC9-36DF-45C0-B4AE-3B07EE1E7C3A}"/>
      </w:docPartPr>
      <w:docPartBody>
        <w:p w:rsidR="0089264A" w:rsidRDefault="002C23B5" w:rsidP="002C23B5">
          <w:pPr>
            <w:pStyle w:val="3ED00611609744E3B7915301623C80D2"/>
          </w:pPr>
          <w:r w:rsidRPr="001666BA">
            <w:rPr>
              <w:rStyle w:val="TextodoEspaoReservado"/>
            </w:rPr>
            <w:t>Clique ou toque aqui para inserir o texto.</w:t>
          </w:r>
        </w:p>
      </w:docPartBody>
    </w:docPart>
    <w:docPart>
      <w:docPartPr>
        <w:name w:val="8EFBF639110444F3B42D1AF1901938A1"/>
        <w:category>
          <w:name w:val="Geral"/>
          <w:gallery w:val="placeholder"/>
        </w:category>
        <w:types>
          <w:type w:val="bbPlcHdr"/>
        </w:types>
        <w:behaviors>
          <w:behavior w:val="content"/>
        </w:behaviors>
        <w:guid w:val="{4613C52F-7782-4643-816A-B64278AAA5AA}"/>
      </w:docPartPr>
      <w:docPartBody>
        <w:p w:rsidR="0089264A" w:rsidRDefault="002C23B5" w:rsidP="002C23B5">
          <w:pPr>
            <w:pStyle w:val="8EFBF639110444F3B42D1AF1901938A1"/>
          </w:pPr>
          <w:r w:rsidRPr="001666BA">
            <w:rPr>
              <w:rStyle w:val="TextodoEspaoReservado"/>
            </w:rPr>
            <w:t>Clique ou toque aqui para inserir o texto.</w:t>
          </w:r>
        </w:p>
      </w:docPartBody>
    </w:docPart>
    <w:docPart>
      <w:docPartPr>
        <w:name w:val="8D542A8C4A044C53B95A7EFD08C0B455"/>
        <w:category>
          <w:name w:val="Geral"/>
          <w:gallery w:val="placeholder"/>
        </w:category>
        <w:types>
          <w:type w:val="bbPlcHdr"/>
        </w:types>
        <w:behaviors>
          <w:behavior w:val="content"/>
        </w:behaviors>
        <w:guid w:val="{BEA3FB1D-4374-42A8-A99D-4FD321190D58}"/>
      </w:docPartPr>
      <w:docPartBody>
        <w:p w:rsidR="0089264A" w:rsidRDefault="002C23B5" w:rsidP="002C23B5">
          <w:pPr>
            <w:pStyle w:val="8D542A8C4A044C53B95A7EFD08C0B455"/>
          </w:pPr>
          <w:r w:rsidRPr="001666BA">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F553D7"/>
    <w:rsid w:val="000E5119"/>
    <w:rsid w:val="002C23B5"/>
    <w:rsid w:val="002F51BE"/>
    <w:rsid w:val="007C28E2"/>
    <w:rsid w:val="00851F45"/>
    <w:rsid w:val="00862201"/>
    <w:rsid w:val="0089264A"/>
    <w:rsid w:val="00C733BD"/>
    <w:rsid w:val="00C81E2C"/>
    <w:rsid w:val="00C92E33"/>
    <w:rsid w:val="00D519C6"/>
    <w:rsid w:val="00E0183F"/>
    <w:rsid w:val="00F45FAD"/>
    <w:rsid w:val="00F553D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264A"/>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2C23B5"/>
    <w:rPr>
      <w:color w:val="808080"/>
    </w:rPr>
  </w:style>
  <w:style w:type="paragraph" w:customStyle="1" w:styleId="21484FAE0D424C2798DF8DACDF123881">
    <w:name w:val="21484FAE0D424C2798DF8DACDF123881"/>
    <w:rsid w:val="002C23B5"/>
  </w:style>
  <w:style w:type="paragraph" w:customStyle="1" w:styleId="E1ADA8C9ACC441F985200838E9DDEE77">
    <w:name w:val="E1ADA8C9ACC441F985200838E9DDEE77"/>
    <w:rsid w:val="002C23B5"/>
  </w:style>
  <w:style w:type="paragraph" w:customStyle="1" w:styleId="6A81FD3734794CB5BEEADA75798A5EFF">
    <w:name w:val="6A81FD3734794CB5BEEADA75798A5EFF"/>
    <w:rsid w:val="002C23B5"/>
  </w:style>
  <w:style w:type="paragraph" w:customStyle="1" w:styleId="284B940C8E864FCFBA8D06FC804F7774">
    <w:name w:val="284B940C8E864FCFBA8D06FC804F7774"/>
    <w:rsid w:val="002C23B5"/>
  </w:style>
  <w:style w:type="paragraph" w:customStyle="1" w:styleId="E47BBB6271AE4D0C9F119020203E7797">
    <w:name w:val="E47BBB6271AE4D0C9F119020203E7797"/>
    <w:rsid w:val="002C23B5"/>
  </w:style>
  <w:style w:type="paragraph" w:customStyle="1" w:styleId="D10AAF7FD517429299A6A847110EE95A">
    <w:name w:val="D10AAF7FD517429299A6A847110EE95A"/>
    <w:rsid w:val="002C23B5"/>
  </w:style>
  <w:style w:type="paragraph" w:customStyle="1" w:styleId="B800F12D115946CC9824B4830685193F">
    <w:name w:val="B800F12D115946CC9824B4830685193F"/>
    <w:rsid w:val="002C23B5"/>
  </w:style>
  <w:style w:type="paragraph" w:customStyle="1" w:styleId="F0A1C005231442DB8264838571A510B0">
    <w:name w:val="F0A1C005231442DB8264838571A510B0"/>
    <w:rsid w:val="002C23B5"/>
  </w:style>
  <w:style w:type="paragraph" w:customStyle="1" w:styleId="903A2444344E4299967306A5544298C9">
    <w:name w:val="903A2444344E4299967306A5544298C9"/>
    <w:rsid w:val="002C23B5"/>
  </w:style>
  <w:style w:type="paragraph" w:customStyle="1" w:styleId="A3D36F9722A4475CA6892FB037CBE36A">
    <w:name w:val="A3D36F9722A4475CA6892FB037CBE36A"/>
    <w:rsid w:val="002C23B5"/>
  </w:style>
  <w:style w:type="paragraph" w:customStyle="1" w:styleId="F0A4484966984B40A1B79CFBAADEB41B">
    <w:name w:val="F0A4484966984B40A1B79CFBAADEB41B"/>
    <w:rsid w:val="002C23B5"/>
  </w:style>
  <w:style w:type="paragraph" w:customStyle="1" w:styleId="D65AAD13CE4E4855863C30D050E2E0F4">
    <w:name w:val="D65AAD13CE4E4855863C30D050E2E0F4"/>
    <w:rsid w:val="002C23B5"/>
  </w:style>
  <w:style w:type="paragraph" w:customStyle="1" w:styleId="E058D9482B3645E5ACB6DF1A5E951862">
    <w:name w:val="E058D9482B3645E5ACB6DF1A5E951862"/>
    <w:rsid w:val="002C23B5"/>
  </w:style>
  <w:style w:type="paragraph" w:customStyle="1" w:styleId="3ED00611609744E3B7915301623C80D2">
    <w:name w:val="3ED00611609744E3B7915301623C80D2"/>
    <w:rsid w:val="002C23B5"/>
  </w:style>
  <w:style w:type="paragraph" w:customStyle="1" w:styleId="8EFBF639110444F3B42D1AF1901938A1">
    <w:name w:val="8EFBF639110444F3B42D1AF1901938A1"/>
    <w:rsid w:val="002C23B5"/>
  </w:style>
  <w:style w:type="paragraph" w:customStyle="1" w:styleId="D797F2B2AA08454AB2A2D7E629FF0356">
    <w:name w:val="D797F2B2AA08454AB2A2D7E629FF0356"/>
    <w:rsid w:val="002C23B5"/>
  </w:style>
  <w:style w:type="paragraph" w:customStyle="1" w:styleId="8D542A8C4A044C53B95A7EFD08C0B455">
    <w:name w:val="8D542A8C4A044C53B95A7EFD08C0B455"/>
    <w:rsid w:val="002C23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468E0C-0F01-4EFE-B32E-54DE2C927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2</Pages>
  <Words>675</Words>
  <Characters>3650</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OK</dc:creator>
  <cp:lastModifiedBy>Joel Dourado Franco</cp:lastModifiedBy>
  <cp:revision>10</cp:revision>
  <cp:lastPrinted>2020-06-10T02:59:00Z</cp:lastPrinted>
  <dcterms:created xsi:type="dcterms:W3CDTF">2020-06-27T00:57:00Z</dcterms:created>
  <dcterms:modified xsi:type="dcterms:W3CDTF">2020-07-07T01:27:00Z</dcterms:modified>
</cp:coreProperties>
</file>