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9407B88" w:rsidR="00961DB0" w:rsidRDefault="007765AC" w:rsidP="009C66D5">
      <w:pPr>
        <w:jc w:val="center"/>
        <w:rPr>
          <w:rFonts w:ascii="Times New Roman" w:eastAsia="Times New Roman" w:hAnsi="Times New Roman" w:cs="Times New Roman"/>
          <w:sz w:val="24"/>
          <w:szCs w:val="24"/>
        </w:rPr>
      </w:pPr>
      <w:bookmarkStart w:id="0" w:name="_Hlk44424553"/>
      <w:r>
        <w:rPr>
          <w:rFonts w:ascii="Times New Roman" w:eastAsia="Times New Roman" w:hAnsi="Times New Roman" w:cs="Times New Roman"/>
          <w:b/>
          <w:sz w:val="24"/>
          <w:szCs w:val="24"/>
        </w:rPr>
        <w:t>Eixo Temático:</w:t>
      </w:r>
      <w:r>
        <w:rPr>
          <w:rFonts w:ascii="Times New Roman" w:eastAsia="Times New Roman" w:hAnsi="Times New Roman" w:cs="Times New Roman"/>
          <w:sz w:val="24"/>
          <w:szCs w:val="24"/>
        </w:rPr>
        <w:t xml:space="preserve"> Educação, saúde e tecnologia</w:t>
      </w:r>
    </w:p>
    <w:p w14:paraId="00000002" w14:textId="77777777" w:rsidR="00961DB0" w:rsidRDefault="007765A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 EXPERIÊNCIA DE DISCENTES NA CONSTRUÇÃO DE AÇÃO EM SAÚDE  DURANTE O “JANEIRO BRANCO”</w:t>
      </w:r>
    </w:p>
    <w:p w14:paraId="00000003" w14:textId="77777777" w:rsidR="00961DB0" w:rsidRDefault="00961DB0">
      <w:pPr>
        <w:rPr>
          <w:rFonts w:ascii="Times New Roman" w:eastAsia="Times New Roman" w:hAnsi="Times New Roman" w:cs="Times New Roman"/>
          <w:sz w:val="24"/>
          <w:szCs w:val="24"/>
        </w:rPr>
      </w:pPr>
    </w:p>
    <w:p w14:paraId="00000004" w14:textId="77777777" w:rsidR="00961DB0" w:rsidRDefault="007765AC">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Nathália de Almeida Santos,</w:t>
      </w:r>
      <w:r>
        <w:rPr>
          <w:rFonts w:ascii="Times New Roman" w:eastAsia="Times New Roman" w:hAnsi="Times New Roman" w:cs="Times New Roman"/>
          <w:sz w:val="24"/>
          <w:szCs w:val="24"/>
        </w:rPr>
        <w:t xml:space="preserve"> nathalia.santos@arapiraca.ufar.br¹,</w:t>
      </w:r>
    </w:p>
    <w:p w14:paraId="00000005" w14:textId="77777777" w:rsidR="00961DB0" w:rsidRDefault="007765AC">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Carla Souza dos Anjos² ,</w:t>
      </w:r>
    </w:p>
    <w:p w14:paraId="00000006" w14:textId="77777777" w:rsidR="00961DB0" w:rsidRDefault="007765AC">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Bruna Brandão dos Santos³.</w:t>
      </w:r>
    </w:p>
    <w:p w14:paraId="00000007" w14:textId="77777777" w:rsidR="00961DB0" w:rsidRDefault="00961DB0">
      <w:pPr>
        <w:jc w:val="right"/>
        <w:rPr>
          <w:rFonts w:ascii="Times New Roman" w:eastAsia="Times New Roman" w:hAnsi="Times New Roman" w:cs="Times New Roman"/>
          <w:sz w:val="24"/>
          <w:szCs w:val="24"/>
        </w:rPr>
      </w:pPr>
    </w:p>
    <w:p w14:paraId="00000008" w14:textId="77777777" w:rsidR="00961DB0" w:rsidRDefault="007765AC">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Graduanda em Psicologia na Universidade Federal de Alagoas;  2. Graduanda em Enfermagem na Universidade Federal de Alagoas;  3. </w:t>
      </w:r>
      <w:r>
        <w:rPr>
          <w:rFonts w:ascii="Times New Roman" w:eastAsia="Times New Roman" w:hAnsi="Times New Roman" w:cs="Times New Roman"/>
          <w:sz w:val="24"/>
          <w:szCs w:val="24"/>
          <w:highlight w:val="white"/>
        </w:rPr>
        <w:t>Enfermeira formada pela Universidade Federal de Alagoas, Mestranda em Ciências da Saúde.</w:t>
      </w:r>
    </w:p>
    <w:p w14:paraId="00000009" w14:textId="77777777" w:rsidR="00961DB0" w:rsidRDefault="00961DB0">
      <w:pPr>
        <w:rPr>
          <w:rFonts w:ascii="Times New Roman" w:eastAsia="Times New Roman" w:hAnsi="Times New Roman" w:cs="Times New Roman"/>
          <w:sz w:val="24"/>
          <w:szCs w:val="24"/>
        </w:rPr>
      </w:pPr>
    </w:p>
    <w:p w14:paraId="0000000A" w14:textId="77777777" w:rsidR="00961DB0" w:rsidRDefault="00961DB0">
      <w:pPr>
        <w:rPr>
          <w:rFonts w:ascii="Times New Roman" w:eastAsia="Times New Roman" w:hAnsi="Times New Roman" w:cs="Times New Roman"/>
          <w:b/>
          <w:sz w:val="24"/>
          <w:szCs w:val="24"/>
        </w:rPr>
      </w:pPr>
    </w:p>
    <w:bookmarkEnd w:id="0"/>
    <w:p w14:paraId="0000000E" w14:textId="39003938" w:rsidR="00961DB0" w:rsidRDefault="00961DB0">
      <w:pPr>
        <w:rPr>
          <w:rFonts w:ascii="Times New Roman" w:eastAsia="Times New Roman" w:hAnsi="Times New Roman" w:cs="Times New Roman"/>
          <w:b/>
          <w:sz w:val="24"/>
          <w:szCs w:val="24"/>
        </w:rPr>
      </w:pPr>
    </w:p>
    <w:p w14:paraId="04DE9991" w14:textId="3ACFBFD1" w:rsidR="00240102" w:rsidRDefault="00240102" w:rsidP="0024010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Introdução: </w:t>
      </w:r>
      <w:r>
        <w:rPr>
          <w:rFonts w:ascii="Times New Roman" w:eastAsia="Times New Roman" w:hAnsi="Times New Roman" w:cs="Times New Roman"/>
          <w:sz w:val="24"/>
          <w:szCs w:val="24"/>
        </w:rPr>
        <w:t>Inspirado pela campanha do Outubro Rosa, foi criado o Janeiro Branco</w:t>
      </w:r>
      <w:r>
        <w:rPr>
          <w:sz w:val="16"/>
          <w:szCs w:val="16"/>
        </w:rPr>
        <w:t xml:space="preserve"> </w:t>
      </w:r>
      <w:r>
        <w:rPr>
          <w:rFonts w:ascii="Times New Roman" w:eastAsia="Times New Roman" w:hAnsi="Times New Roman" w:cs="Times New Roman"/>
          <w:sz w:val="24"/>
          <w:szCs w:val="24"/>
        </w:rPr>
        <w:t xml:space="preserve">que consiste em uma campanha voltada a saúde mental, promovida inicialmente por psicólogos, com o intuito de estimular o cuidado </w:t>
      </w:r>
      <w:proofErr w:type="gramStart"/>
      <w:r>
        <w:rPr>
          <w:rFonts w:ascii="Times New Roman" w:eastAsia="Times New Roman" w:hAnsi="Times New Roman" w:cs="Times New Roman"/>
          <w:sz w:val="24"/>
          <w:szCs w:val="24"/>
        </w:rPr>
        <w:t>em  saúde</w:t>
      </w:r>
      <w:proofErr w:type="gramEnd"/>
      <w:r>
        <w:rPr>
          <w:rFonts w:ascii="Times New Roman" w:eastAsia="Times New Roman" w:hAnsi="Times New Roman" w:cs="Times New Roman"/>
          <w:sz w:val="24"/>
          <w:szCs w:val="24"/>
        </w:rPr>
        <w:t xml:space="preserve"> mental.  De acordo com a OMS</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saúde é um completo bem-estar físico e não apenas a ausência de dor ou enfermidade aparente, desse modo, patologias que não se mostram  de forma física no corpo impactam da mesma forma a vida daqueles que são acometidos por doenças como ansiedade e depressão. Nesse sentido, o Janeiro Branco possui o propósito de disseminar a importância da saúde mental e de sua preservação, uma vez que é </w:t>
      </w:r>
      <w:proofErr w:type="gramStart"/>
      <w:r>
        <w:rPr>
          <w:rFonts w:ascii="Times New Roman" w:eastAsia="Times New Roman" w:hAnsi="Times New Roman" w:cs="Times New Roman"/>
          <w:sz w:val="24"/>
          <w:szCs w:val="24"/>
        </w:rPr>
        <w:t>imprescindível  a</w:t>
      </w:r>
      <w:proofErr w:type="gramEnd"/>
      <w:r>
        <w:rPr>
          <w:rFonts w:ascii="Times New Roman" w:eastAsia="Times New Roman" w:hAnsi="Times New Roman" w:cs="Times New Roman"/>
          <w:sz w:val="24"/>
          <w:szCs w:val="24"/>
        </w:rPr>
        <w:t xml:space="preserve"> presença desta na vida de uma pessoa, já que, o comprometimento da saúde mental acarreta em diversos problemas no dia a dia. </w:t>
      </w:r>
      <w:r>
        <w:rPr>
          <w:rFonts w:ascii="Times New Roman" w:eastAsia="Times New Roman" w:hAnsi="Times New Roman" w:cs="Times New Roman"/>
          <w:b/>
          <w:sz w:val="24"/>
          <w:szCs w:val="24"/>
        </w:rPr>
        <w:t>b) Objetivo</w:t>
      </w:r>
      <w:r>
        <w:rPr>
          <w:rFonts w:ascii="Times New Roman" w:eastAsia="Times New Roman" w:hAnsi="Times New Roman" w:cs="Times New Roman"/>
          <w:sz w:val="24"/>
          <w:szCs w:val="24"/>
        </w:rPr>
        <w:t>: Descrever a experiência vivida pelos discentes</w:t>
      </w:r>
      <w:r>
        <w:rPr>
          <w:sz w:val="16"/>
          <w:szCs w:val="16"/>
        </w:rPr>
        <w:t xml:space="preserve"> </w:t>
      </w:r>
      <w:r>
        <w:rPr>
          <w:rFonts w:ascii="Times New Roman" w:eastAsia="Times New Roman" w:hAnsi="Times New Roman" w:cs="Times New Roman"/>
          <w:sz w:val="24"/>
          <w:szCs w:val="24"/>
        </w:rPr>
        <w:t xml:space="preserve">do curso de Enfermagem, Psicologia e Nutrição da Universidade Federal de Alagoas e de outras instituições durante a construção e implementação de ações relativas ao </w:t>
      </w:r>
      <w:proofErr w:type="gramStart"/>
      <w:r>
        <w:rPr>
          <w:rFonts w:ascii="Times New Roman" w:eastAsia="Times New Roman" w:hAnsi="Times New Roman" w:cs="Times New Roman"/>
          <w:sz w:val="24"/>
          <w:szCs w:val="24"/>
        </w:rPr>
        <w:t>Janeiro</w:t>
      </w:r>
      <w:proofErr w:type="gramEnd"/>
      <w:r>
        <w:rPr>
          <w:rFonts w:ascii="Times New Roman" w:eastAsia="Times New Roman" w:hAnsi="Times New Roman" w:cs="Times New Roman"/>
          <w:sz w:val="24"/>
          <w:szCs w:val="24"/>
        </w:rPr>
        <w:t xml:space="preserve"> Branco. </w:t>
      </w:r>
      <w:r>
        <w:rPr>
          <w:rFonts w:ascii="Times New Roman" w:eastAsia="Times New Roman" w:hAnsi="Times New Roman" w:cs="Times New Roman"/>
          <w:b/>
          <w:sz w:val="24"/>
          <w:szCs w:val="24"/>
        </w:rPr>
        <w:t>c) Descrição da experiência:</w:t>
      </w:r>
      <w:r>
        <w:rPr>
          <w:rFonts w:ascii="Times New Roman" w:eastAsia="Times New Roman" w:hAnsi="Times New Roman" w:cs="Times New Roman"/>
          <w:sz w:val="24"/>
          <w:szCs w:val="24"/>
        </w:rPr>
        <w:t xml:space="preserve"> Durante a ação referente ao </w:t>
      </w:r>
      <w:proofErr w:type="gramStart"/>
      <w:r>
        <w:rPr>
          <w:rFonts w:ascii="Times New Roman" w:eastAsia="Times New Roman" w:hAnsi="Times New Roman" w:cs="Times New Roman"/>
          <w:sz w:val="24"/>
          <w:szCs w:val="24"/>
        </w:rPr>
        <w:t>Janeiro</w:t>
      </w:r>
      <w:proofErr w:type="gramEnd"/>
      <w:r>
        <w:rPr>
          <w:rFonts w:ascii="Times New Roman" w:eastAsia="Times New Roman" w:hAnsi="Times New Roman" w:cs="Times New Roman"/>
          <w:sz w:val="24"/>
          <w:szCs w:val="24"/>
        </w:rPr>
        <w:t xml:space="preserve"> Branco foi realizada panfletagem voltada a temática do mês com o intuito de promover a outros discentes e funcionários a conscientização sobre a importância e influência da saúde mental em suas vidas. Ademais, foi elaborado um mural interativo em que os discentes podiam deixar mensagens de apoio para pessoas que enfrentam problemas referentes ao comprometimento da saúde mental, a fim de proporcionar interação entre os discentes e o público-alvo. Concomitantemente a isso, foi possível oportunizar aos discentes </w:t>
      </w:r>
      <w:r>
        <w:rPr>
          <w:rFonts w:ascii="Times New Roman" w:eastAsia="Times New Roman" w:hAnsi="Times New Roman" w:cs="Times New Roman"/>
          <w:sz w:val="24"/>
          <w:szCs w:val="24"/>
        </w:rPr>
        <w:lastRenderedPageBreak/>
        <w:t xml:space="preserve">participantes da ação a percepção da necessidade de uma </w:t>
      </w:r>
      <w:proofErr w:type="spellStart"/>
      <w:r>
        <w:rPr>
          <w:rFonts w:ascii="Times New Roman" w:eastAsia="Times New Roman" w:hAnsi="Times New Roman" w:cs="Times New Roman"/>
          <w:sz w:val="24"/>
          <w:szCs w:val="24"/>
        </w:rPr>
        <w:t>multiprofissionalidade</w:t>
      </w:r>
      <w:proofErr w:type="spellEnd"/>
      <w:r>
        <w:rPr>
          <w:rFonts w:ascii="Times New Roman" w:eastAsia="Times New Roman" w:hAnsi="Times New Roman" w:cs="Times New Roman"/>
          <w:sz w:val="24"/>
          <w:szCs w:val="24"/>
        </w:rPr>
        <w:t xml:space="preserve"> para o cuidado em saúde mental. </w:t>
      </w:r>
      <w:r>
        <w:rPr>
          <w:rFonts w:ascii="Times New Roman" w:eastAsia="Times New Roman" w:hAnsi="Times New Roman" w:cs="Times New Roman"/>
          <w:b/>
          <w:sz w:val="24"/>
          <w:szCs w:val="24"/>
        </w:rPr>
        <w:t>d) Resultados e/ou impactos</w:t>
      </w:r>
      <w:r>
        <w:rPr>
          <w:rFonts w:ascii="Times New Roman" w:eastAsia="Times New Roman" w:hAnsi="Times New Roman" w:cs="Times New Roman"/>
          <w:sz w:val="24"/>
          <w:szCs w:val="24"/>
        </w:rPr>
        <w:t>: A realização da referida ação permitiu a todos os participantes estabelecer maiores vínculos entre si e com outros discentes e funcionários da universidade</w:t>
      </w:r>
      <w:r>
        <w:rPr>
          <w:sz w:val="16"/>
          <w:szCs w:val="16"/>
        </w:rPr>
        <w:t xml:space="preserve"> </w:t>
      </w:r>
      <w:r>
        <w:rPr>
          <w:rFonts w:ascii="Times New Roman" w:eastAsia="Times New Roman" w:hAnsi="Times New Roman" w:cs="Times New Roman"/>
          <w:sz w:val="24"/>
          <w:szCs w:val="24"/>
        </w:rPr>
        <w:t>, em que após a ação foi levantada uma conversa sobre os impactos de uma saúde mental comprometida, além de promover maior conhecimento sobre saúde mental aos envolvidos.</w:t>
      </w:r>
      <w:r>
        <w:rPr>
          <w:rFonts w:ascii="Times New Roman" w:eastAsia="Times New Roman" w:hAnsi="Times New Roman" w:cs="Times New Roman"/>
          <w:b/>
          <w:sz w:val="24"/>
          <w:szCs w:val="24"/>
        </w:rPr>
        <w:t xml:space="preserve"> e) Considerações Finais: </w:t>
      </w:r>
      <w:r>
        <w:rPr>
          <w:rFonts w:ascii="Times New Roman" w:eastAsia="Times New Roman" w:hAnsi="Times New Roman" w:cs="Times New Roman"/>
          <w:sz w:val="24"/>
          <w:szCs w:val="24"/>
        </w:rPr>
        <w:t>A partir da experiência foi possível identificar durante conversa elencada</w:t>
      </w:r>
      <w:r>
        <w:rPr>
          <w:sz w:val="16"/>
          <w:szCs w:val="16"/>
        </w:rPr>
        <w:t xml:space="preserve"> </w:t>
      </w:r>
      <w:r>
        <w:rPr>
          <w:rFonts w:ascii="Times New Roman" w:eastAsia="Times New Roman" w:hAnsi="Times New Roman" w:cs="Times New Roman"/>
          <w:sz w:val="24"/>
          <w:szCs w:val="24"/>
        </w:rPr>
        <w:t>a necessidade</w:t>
      </w:r>
      <w:r>
        <w:rPr>
          <w:sz w:val="16"/>
          <w:szCs w:val="16"/>
        </w:rPr>
        <w:t xml:space="preserve"> </w:t>
      </w:r>
      <w:r>
        <w:rPr>
          <w:rFonts w:ascii="Times New Roman" w:eastAsia="Times New Roman" w:hAnsi="Times New Roman" w:cs="Times New Roman"/>
          <w:sz w:val="24"/>
          <w:szCs w:val="24"/>
        </w:rPr>
        <w:t xml:space="preserve">de um contato constante dos discentes e funcionários com os temas relacionados a saúde mental, a fim de desenvolver um maior conhecimento acerca do </w:t>
      </w:r>
      <w:proofErr w:type="gramStart"/>
      <w:r>
        <w:rPr>
          <w:rFonts w:ascii="Times New Roman" w:eastAsia="Times New Roman" w:hAnsi="Times New Roman" w:cs="Times New Roman"/>
          <w:sz w:val="24"/>
          <w:szCs w:val="24"/>
        </w:rPr>
        <w:t>assunto  de</w:t>
      </w:r>
      <w:proofErr w:type="gramEnd"/>
      <w:r>
        <w:rPr>
          <w:rFonts w:ascii="Times New Roman" w:eastAsia="Times New Roman" w:hAnsi="Times New Roman" w:cs="Times New Roman"/>
          <w:sz w:val="24"/>
          <w:szCs w:val="24"/>
        </w:rPr>
        <w:t xml:space="preserve"> seu conteúdo em prática.</w:t>
      </w:r>
    </w:p>
    <w:p w14:paraId="6AB611D6" w14:textId="77777777" w:rsidR="00240102" w:rsidRDefault="00240102" w:rsidP="0024010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5D7277D" w14:textId="77777777" w:rsidR="00240102" w:rsidRDefault="00240102" w:rsidP="0024010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Descritores: </w:t>
      </w:r>
      <w:r>
        <w:rPr>
          <w:rFonts w:ascii="Times New Roman" w:eastAsia="Times New Roman" w:hAnsi="Times New Roman" w:cs="Times New Roman"/>
          <w:sz w:val="24"/>
          <w:szCs w:val="24"/>
        </w:rPr>
        <w:t xml:space="preserve">Saúde mental, </w:t>
      </w:r>
      <w:proofErr w:type="gramStart"/>
      <w:r>
        <w:rPr>
          <w:rFonts w:ascii="Times New Roman" w:eastAsia="Times New Roman" w:hAnsi="Times New Roman" w:cs="Times New Roman"/>
          <w:sz w:val="24"/>
          <w:szCs w:val="24"/>
        </w:rPr>
        <w:t>Janeiro</w:t>
      </w:r>
      <w:proofErr w:type="gramEnd"/>
      <w:r>
        <w:rPr>
          <w:rFonts w:ascii="Times New Roman" w:eastAsia="Times New Roman" w:hAnsi="Times New Roman" w:cs="Times New Roman"/>
          <w:sz w:val="24"/>
          <w:szCs w:val="24"/>
        </w:rPr>
        <w:t xml:space="preserve"> Branco, Promover saúde.</w:t>
      </w:r>
    </w:p>
    <w:p w14:paraId="0A12E412" w14:textId="77777777" w:rsidR="00240102" w:rsidRDefault="00240102" w:rsidP="00240102">
      <w:pPr>
        <w:spacing w:before="240" w:after="24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p w14:paraId="58B565FE" w14:textId="15DA9854" w:rsidR="007765AC" w:rsidRDefault="007765AC">
      <w:pPr>
        <w:rPr>
          <w:rFonts w:ascii="Times New Roman" w:eastAsia="Times New Roman" w:hAnsi="Times New Roman" w:cs="Times New Roman"/>
          <w:b/>
          <w:sz w:val="24"/>
          <w:szCs w:val="24"/>
        </w:rPr>
      </w:pPr>
    </w:p>
    <w:p w14:paraId="7E1293E5" w14:textId="29C0C00A" w:rsidR="00240102" w:rsidRDefault="00240102">
      <w:pPr>
        <w:rPr>
          <w:rFonts w:ascii="Times New Roman" w:eastAsia="Times New Roman" w:hAnsi="Times New Roman" w:cs="Times New Roman"/>
          <w:b/>
          <w:sz w:val="24"/>
          <w:szCs w:val="24"/>
        </w:rPr>
      </w:pPr>
    </w:p>
    <w:p w14:paraId="6293FF3F" w14:textId="62B3F5E4" w:rsidR="00240102" w:rsidRDefault="00240102">
      <w:pPr>
        <w:rPr>
          <w:rFonts w:ascii="Times New Roman" w:eastAsia="Times New Roman" w:hAnsi="Times New Roman" w:cs="Times New Roman"/>
          <w:b/>
          <w:sz w:val="24"/>
          <w:szCs w:val="24"/>
        </w:rPr>
      </w:pPr>
    </w:p>
    <w:p w14:paraId="2CED1C26" w14:textId="1F5D9BFF" w:rsidR="00240102" w:rsidRDefault="00240102">
      <w:pPr>
        <w:rPr>
          <w:rFonts w:ascii="Times New Roman" w:eastAsia="Times New Roman" w:hAnsi="Times New Roman" w:cs="Times New Roman"/>
          <w:b/>
          <w:sz w:val="24"/>
          <w:szCs w:val="24"/>
        </w:rPr>
      </w:pPr>
    </w:p>
    <w:p w14:paraId="65365655" w14:textId="709AECC4" w:rsidR="00240102" w:rsidRDefault="00240102">
      <w:pPr>
        <w:rPr>
          <w:rFonts w:ascii="Times New Roman" w:eastAsia="Times New Roman" w:hAnsi="Times New Roman" w:cs="Times New Roman"/>
          <w:b/>
          <w:sz w:val="24"/>
          <w:szCs w:val="24"/>
        </w:rPr>
      </w:pPr>
    </w:p>
    <w:p w14:paraId="027A1F02" w14:textId="22043053" w:rsidR="00240102" w:rsidRDefault="00240102">
      <w:pPr>
        <w:rPr>
          <w:rFonts w:ascii="Times New Roman" w:eastAsia="Times New Roman" w:hAnsi="Times New Roman" w:cs="Times New Roman"/>
          <w:b/>
          <w:sz w:val="24"/>
          <w:szCs w:val="24"/>
        </w:rPr>
      </w:pPr>
    </w:p>
    <w:p w14:paraId="15BE9428" w14:textId="4B468F42" w:rsidR="00240102" w:rsidRDefault="00240102">
      <w:pPr>
        <w:rPr>
          <w:rFonts w:ascii="Times New Roman" w:eastAsia="Times New Roman" w:hAnsi="Times New Roman" w:cs="Times New Roman"/>
          <w:b/>
          <w:sz w:val="24"/>
          <w:szCs w:val="24"/>
        </w:rPr>
      </w:pPr>
    </w:p>
    <w:p w14:paraId="6CF2B0D0" w14:textId="35761399" w:rsidR="00240102" w:rsidRDefault="00240102">
      <w:pPr>
        <w:rPr>
          <w:rFonts w:ascii="Times New Roman" w:eastAsia="Times New Roman" w:hAnsi="Times New Roman" w:cs="Times New Roman"/>
          <w:b/>
          <w:sz w:val="24"/>
          <w:szCs w:val="24"/>
        </w:rPr>
      </w:pPr>
    </w:p>
    <w:p w14:paraId="0DDAAE20" w14:textId="1956B76D" w:rsidR="00240102" w:rsidRDefault="00240102">
      <w:pPr>
        <w:rPr>
          <w:rFonts w:ascii="Times New Roman" w:eastAsia="Times New Roman" w:hAnsi="Times New Roman" w:cs="Times New Roman"/>
          <w:b/>
          <w:sz w:val="24"/>
          <w:szCs w:val="24"/>
        </w:rPr>
      </w:pPr>
    </w:p>
    <w:p w14:paraId="2EC7941C" w14:textId="3989C2E6" w:rsidR="00240102" w:rsidRDefault="00240102">
      <w:pPr>
        <w:rPr>
          <w:rFonts w:ascii="Times New Roman" w:eastAsia="Times New Roman" w:hAnsi="Times New Roman" w:cs="Times New Roman"/>
          <w:b/>
          <w:sz w:val="24"/>
          <w:szCs w:val="24"/>
        </w:rPr>
      </w:pPr>
    </w:p>
    <w:p w14:paraId="7506CB64" w14:textId="20B5B35E" w:rsidR="00240102" w:rsidRDefault="00240102">
      <w:pPr>
        <w:rPr>
          <w:rFonts w:ascii="Times New Roman" w:eastAsia="Times New Roman" w:hAnsi="Times New Roman" w:cs="Times New Roman"/>
          <w:b/>
          <w:sz w:val="24"/>
          <w:szCs w:val="24"/>
        </w:rPr>
      </w:pPr>
    </w:p>
    <w:p w14:paraId="75AED052" w14:textId="4E7ADC50" w:rsidR="00240102" w:rsidRDefault="00240102">
      <w:pPr>
        <w:rPr>
          <w:rFonts w:ascii="Times New Roman" w:eastAsia="Times New Roman" w:hAnsi="Times New Roman" w:cs="Times New Roman"/>
          <w:b/>
          <w:sz w:val="24"/>
          <w:szCs w:val="24"/>
        </w:rPr>
      </w:pPr>
    </w:p>
    <w:p w14:paraId="5A62D316" w14:textId="1C48CDA8" w:rsidR="00240102" w:rsidRDefault="00240102">
      <w:pPr>
        <w:rPr>
          <w:rFonts w:ascii="Times New Roman" w:eastAsia="Times New Roman" w:hAnsi="Times New Roman" w:cs="Times New Roman"/>
          <w:b/>
          <w:sz w:val="24"/>
          <w:szCs w:val="24"/>
        </w:rPr>
      </w:pPr>
    </w:p>
    <w:p w14:paraId="300677A1" w14:textId="03282DEA" w:rsidR="00240102" w:rsidRDefault="00240102">
      <w:pPr>
        <w:rPr>
          <w:rFonts w:ascii="Times New Roman" w:eastAsia="Times New Roman" w:hAnsi="Times New Roman" w:cs="Times New Roman"/>
          <w:b/>
          <w:sz w:val="24"/>
          <w:szCs w:val="24"/>
        </w:rPr>
      </w:pPr>
    </w:p>
    <w:p w14:paraId="377615FE" w14:textId="48367CA7" w:rsidR="00240102" w:rsidRDefault="00240102">
      <w:pPr>
        <w:rPr>
          <w:rFonts w:ascii="Times New Roman" w:eastAsia="Times New Roman" w:hAnsi="Times New Roman" w:cs="Times New Roman"/>
          <w:b/>
          <w:sz w:val="24"/>
          <w:szCs w:val="24"/>
        </w:rPr>
      </w:pPr>
    </w:p>
    <w:p w14:paraId="6D58F92B" w14:textId="095BD30C" w:rsidR="00240102" w:rsidRDefault="00240102">
      <w:pPr>
        <w:rPr>
          <w:rFonts w:ascii="Times New Roman" w:eastAsia="Times New Roman" w:hAnsi="Times New Roman" w:cs="Times New Roman"/>
          <w:b/>
          <w:sz w:val="24"/>
          <w:szCs w:val="24"/>
        </w:rPr>
      </w:pPr>
    </w:p>
    <w:p w14:paraId="22BC208B" w14:textId="26393C48" w:rsidR="00240102" w:rsidRDefault="00240102">
      <w:pPr>
        <w:rPr>
          <w:rFonts w:ascii="Times New Roman" w:eastAsia="Times New Roman" w:hAnsi="Times New Roman" w:cs="Times New Roman"/>
          <w:b/>
          <w:sz w:val="24"/>
          <w:szCs w:val="24"/>
        </w:rPr>
      </w:pPr>
    </w:p>
    <w:p w14:paraId="7CCA4A14" w14:textId="77777777" w:rsidR="00240102" w:rsidRDefault="00240102">
      <w:pPr>
        <w:rPr>
          <w:rFonts w:ascii="Times New Roman" w:eastAsia="Times New Roman" w:hAnsi="Times New Roman" w:cs="Times New Roman"/>
          <w:sz w:val="24"/>
          <w:szCs w:val="24"/>
        </w:rPr>
      </w:pPr>
    </w:p>
    <w:p w14:paraId="7A82B69A" w14:textId="03A41E4C" w:rsidR="007765AC" w:rsidRDefault="007765AC">
      <w:pPr>
        <w:rPr>
          <w:rFonts w:ascii="Times New Roman" w:eastAsia="Times New Roman" w:hAnsi="Times New Roman" w:cs="Times New Roman"/>
          <w:sz w:val="24"/>
          <w:szCs w:val="24"/>
        </w:rPr>
      </w:pPr>
    </w:p>
    <w:p w14:paraId="4A2AEFE6" w14:textId="77777777" w:rsidR="007765AC" w:rsidRDefault="007765AC">
      <w:pPr>
        <w:rPr>
          <w:rFonts w:ascii="Times New Roman" w:eastAsia="Times New Roman" w:hAnsi="Times New Roman" w:cs="Times New Roman"/>
          <w:sz w:val="24"/>
          <w:szCs w:val="24"/>
        </w:rPr>
      </w:pPr>
    </w:p>
    <w:p w14:paraId="00000011" w14:textId="7788DCBF" w:rsidR="00961DB0" w:rsidRDefault="007765A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Referências</w:t>
      </w:r>
    </w:p>
    <w:p w14:paraId="00000012" w14:textId="77777777" w:rsidR="00961DB0" w:rsidRDefault="007765AC">
      <w:pPr>
        <w:pStyle w:val="Ttulo3"/>
        <w:keepNext w:val="0"/>
        <w:keepLines w:val="0"/>
        <w:shd w:val="clear" w:color="auto" w:fill="FFFFFF"/>
        <w:spacing w:before="280"/>
      </w:pPr>
      <w:bookmarkStart w:id="1" w:name="_heading=h.boypxtt5w12q" w:colFirst="0" w:colLast="0"/>
      <w:bookmarkEnd w:id="1"/>
      <w:r>
        <w:rPr>
          <w:rFonts w:ascii="Times New Roman" w:eastAsia="Times New Roman" w:hAnsi="Times New Roman" w:cs="Times New Roman"/>
          <w:color w:val="000000"/>
          <w:sz w:val="24"/>
          <w:szCs w:val="24"/>
        </w:rPr>
        <w:t>SMAD, Rev. Eletrônica Saúde Mental Álcool Drog. (Ed. port.) vol.14 n.2 Ribeirão Preto abr./jun. 2018.</w:t>
      </w:r>
    </w:p>
    <w:p w14:paraId="00000013" w14:textId="77777777" w:rsidR="00961DB0" w:rsidRDefault="00961DB0"/>
    <w:p w14:paraId="00000014" w14:textId="77777777" w:rsidR="00961DB0" w:rsidRDefault="00961DB0"/>
    <w:p w14:paraId="00000015" w14:textId="77777777" w:rsidR="00961DB0" w:rsidRDefault="00961DB0">
      <w:pPr>
        <w:rPr>
          <w:sz w:val="24"/>
          <w:szCs w:val="24"/>
        </w:rPr>
      </w:pPr>
    </w:p>
    <w:p w14:paraId="00000016" w14:textId="77777777" w:rsidR="00961DB0" w:rsidRDefault="00961DB0">
      <w:pPr>
        <w:rPr>
          <w:sz w:val="24"/>
          <w:szCs w:val="24"/>
        </w:rPr>
      </w:pPr>
    </w:p>
    <w:p w14:paraId="00000017" w14:textId="77777777" w:rsidR="00961DB0" w:rsidRDefault="00961DB0">
      <w:pPr>
        <w:rPr>
          <w:sz w:val="24"/>
          <w:szCs w:val="24"/>
        </w:rPr>
      </w:pPr>
    </w:p>
    <w:p w14:paraId="00000018" w14:textId="77777777" w:rsidR="00961DB0" w:rsidRDefault="00961DB0">
      <w:pPr>
        <w:rPr>
          <w:sz w:val="24"/>
          <w:szCs w:val="24"/>
        </w:rPr>
      </w:pPr>
    </w:p>
    <w:p w14:paraId="00000019" w14:textId="77777777" w:rsidR="00961DB0" w:rsidRDefault="00961DB0"/>
    <w:sectPr w:rsidR="00961DB0" w:rsidSect="007765AC">
      <w:headerReference w:type="even" r:id="rId8"/>
      <w:headerReference w:type="default" r:id="rId9"/>
      <w:footerReference w:type="even" r:id="rId10"/>
      <w:footerReference w:type="default" r:id="rId11"/>
      <w:headerReference w:type="first" r:id="rId12"/>
      <w:footerReference w:type="first" r:id="rId13"/>
      <w:pgSz w:w="11909" w:h="16834"/>
      <w:pgMar w:top="1701"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0ED18" w14:textId="77777777" w:rsidR="00BE20F0" w:rsidRDefault="00BE20F0" w:rsidP="009C66D5">
      <w:pPr>
        <w:spacing w:line="240" w:lineRule="auto"/>
      </w:pPr>
      <w:r>
        <w:separator/>
      </w:r>
    </w:p>
  </w:endnote>
  <w:endnote w:type="continuationSeparator" w:id="0">
    <w:p w14:paraId="173AEA22" w14:textId="77777777" w:rsidR="00BE20F0" w:rsidRDefault="00BE20F0" w:rsidP="009C66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F7511" w14:textId="77777777" w:rsidR="009C66D5" w:rsidRDefault="009C66D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A86CF" w14:textId="77777777" w:rsidR="009C66D5" w:rsidRDefault="009C66D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75CFB" w14:textId="77777777" w:rsidR="009C66D5" w:rsidRDefault="009C66D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7E58E" w14:textId="77777777" w:rsidR="00BE20F0" w:rsidRDefault="00BE20F0" w:rsidP="009C66D5">
      <w:pPr>
        <w:spacing w:line="240" w:lineRule="auto"/>
      </w:pPr>
      <w:r>
        <w:separator/>
      </w:r>
    </w:p>
  </w:footnote>
  <w:footnote w:type="continuationSeparator" w:id="0">
    <w:p w14:paraId="7B8792F3" w14:textId="77777777" w:rsidR="00BE20F0" w:rsidRDefault="00BE20F0" w:rsidP="009C66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7674C" w14:textId="77777777" w:rsidR="009C66D5" w:rsidRDefault="009C66D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A3942" w14:textId="55C2C18E" w:rsidR="009C66D5" w:rsidRDefault="009C66D5" w:rsidP="009C66D5">
    <w:pPr>
      <w:pStyle w:val="Cabealho"/>
      <w:jc w:val="center"/>
    </w:pPr>
    <w:r>
      <w:rPr>
        <w:noProof/>
        <w:color w:val="000000"/>
        <w:bdr w:val="none" w:sz="0" w:space="0" w:color="auto" w:frame="1"/>
      </w:rPr>
      <w:drawing>
        <wp:inline distT="0" distB="0" distL="0" distR="0" wp14:anchorId="73AEA558" wp14:editId="32E351B8">
          <wp:extent cx="3581400" cy="160782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16078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95465" w14:textId="77777777" w:rsidR="009C66D5" w:rsidRDefault="009C66D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DB0"/>
    <w:rsid w:val="00240102"/>
    <w:rsid w:val="007765AC"/>
    <w:rsid w:val="00961DB0"/>
    <w:rsid w:val="009C66D5"/>
    <w:rsid w:val="00A245A7"/>
    <w:rsid w:val="00BE20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5DC97"/>
  <w15:docId w15:val="{976D2464-C653-4180-92E6-E7049576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PargrafodaLista">
    <w:name w:val="List Paragraph"/>
    <w:basedOn w:val="Normal"/>
    <w:uiPriority w:val="34"/>
    <w:qFormat/>
    <w:rsid w:val="007765AC"/>
    <w:pPr>
      <w:ind w:left="720"/>
      <w:contextualSpacing/>
    </w:pPr>
  </w:style>
  <w:style w:type="paragraph" w:styleId="Cabealho">
    <w:name w:val="header"/>
    <w:basedOn w:val="Normal"/>
    <w:link w:val="CabealhoChar"/>
    <w:uiPriority w:val="99"/>
    <w:unhideWhenUsed/>
    <w:rsid w:val="009C66D5"/>
    <w:pPr>
      <w:tabs>
        <w:tab w:val="center" w:pos="4252"/>
        <w:tab w:val="right" w:pos="8504"/>
      </w:tabs>
      <w:spacing w:line="240" w:lineRule="auto"/>
    </w:pPr>
  </w:style>
  <w:style w:type="character" w:customStyle="1" w:styleId="CabealhoChar">
    <w:name w:val="Cabeçalho Char"/>
    <w:basedOn w:val="Fontepargpadro"/>
    <w:link w:val="Cabealho"/>
    <w:uiPriority w:val="99"/>
    <w:rsid w:val="009C66D5"/>
  </w:style>
  <w:style w:type="paragraph" w:styleId="Rodap">
    <w:name w:val="footer"/>
    <w:basedOn w:val="Normal"/>
    <w:link w:val="RodapChar"/>
    <w:uiPriority w:val="99"/>
    <w:unhideWhenUsed/>
    <w:rsid w:val="009C66D5"/>
    <w:pPr>
      <w:tabs>
        <w:tab w:val="center" w:pos="4252"/>
        <w:tab w:val="right" w:pos="8504"/>
      </w:tabs>
      <w:spacing w:line="240" w:lineRule="auto"/>
    </w:pPr>
  </w:style>
  <w:style w:type="character" w:customStyle="1" w:styleId="RodapChar">
    <w:name w:val="Rodapé Char"/>
    <w:basedOn w:val="Fontepargpadro"/>
    <w:link w:val="Rodap"/>
    <w:uiPriority w:val="99"/>
    <w:rsid w:val="009C66D5"/>
  </w:style>
  <w:style w:type="paragraph" w:styleId="Textodebalo">
    <w:name w:val="Balloon Text"/>
    <w:basedOn w:val="Normal"/>
    <w:link w:val="TextodebaloChar"/>
    <w:uiPriority w:val="99"/>
    <w:semiHidden/>
    <w:unhideWhenUsed/>
    <w:rsid w:val="00240102"/>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401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zX6p7mDEJ7uw9wHcljUiY9kU5g==">AMUW2mVZVuwF21h/sPlgG9cD8T9+9zwLaXPbFslgHIExAcq2e/4HbME2wj+5/o+lvtqidkrKVMFC/r1vd+K6dU6VEo7zvFGk1S6ahXKG9qqs/3ORfZcoLGHP7McXEk1tRHPASlzBeAC4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DA44908-E6E3-4D32-87D4-397201FB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476</Words>
  <Characters>2576</Characters>
  <Application>Microsoft Office Word</Application>
  <DocSecurity>0</DocSecurity>
  <Lines>21</Lines>
  <Paragraphs>6</Paragraphs>
  <ScaleCrop>false</ScaleCrop>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almeidanat89@outlook.com</cp:lastModifiedBy>
  <cp:revision>5</cp:revision>
  <dcterms:created xsi:type="dcterms:W3CDTF">2020-06-30T18:42:00Z</dcterms:created>
  <dcterms:modified xsi:type="dcterms:W3CDTF">2020-07-06T20:11:00Z</dcterms:modified>
</cp:coreProperties>
</file>