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15AAF" w14:textId="7C0F9666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6576E7">
            <w:rPr>
              <w:rFonts w:ascii="Times New Roman" w:hAnsi="Times New Roman" w:cs="Times New Roman"/>
            </w:rPr>
            <w:t>Temas</w:t>
          </w:r>
          <w:r w:rsidR="003F6D39">
            <w:rPr>
              <w:rFonts w:ascii="Times New Roman" w:hAnsi="Times New Roman" w:cs="Times New Roman"/>
            </w:rPr>
            <w:t xml:space="preserve"> </w:t>
          </w:r>
          <w:r w:rsidR="006576E7">
            <w:rPr>
              <w:rFonts w:ascii="Times New Roman" w:hAnsi="Times New Roman" w:cs="Times New Roman"/>
            </w:rPr>
            <w:t>Livres</w:t>
          </w:r>
        </w:sdtContent>
      </w:sdt>
    </w:p>
    <w:p w14:paraId="3F40BB39" w14:textId="57D51BB5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145A47">
            <w:rPr>
              <w:rFonts w:ascii="Times New Roman" w:hAnsi="Times New Roman" w:cs="Times New Roman"/>
              <w:sz w:val="28"/>
            </w:rPr>
            <w:t>PREVALÊNCIA</w:t>
          </w:r>
          <w:r w:rsidR="00E14849">
            <w:rPr>
              <w:rFonts w:ascii="Times New Roman" w:hAnsi="Times New Roman" w:cs="Times New Roman"/>
              <w:sz w:val="28"/>
            </w:rPr>
            <w:t xml:space="preserve"> DO </w:t>
          </w:r>
          <w:r w:rsidR="00EA3BFA">
            <w:rPr>
              <w:rFonts w:ascii="Times New Roman" w:hAnsi="Times New Roman" w:cs="Times New Roman"/>
              <w:i/>
              <w:iCs/>
              <w:sz w:val="28"/>
            </w:rPr>
            <w:t>Staphylococcus aureus</w:t>
          </w:r>
          <w:r w:rsidR="00E22689">
            <w:rPr>
              <w:rFonts w:ascii="Times New Roman" w:hAnsi="Times New Roman" w:cs="Times New Roman"/>
              <w:i/>
              <w:iCs/>
              <w:sz w:val="28"/>
            </w:rPr>
            <w:t xml:space="preserve">  </w:t>
          </w:r>
          <w:r w:rsidR="00E22689">
            <w:rPr>
              <w:rFonts w:ascii="Times New Roman" w:hAnsi="Times New Roman" w:cs="Times New Roman"/>
              <w:sz w:val="28"/>
            </w:rPr>
            <w:t>EM QUEIMADURAS</w:t>
          </w:r>
          <w:r w:rsidR="00962D60">
            <w:rPr>
              <w:rFonts w:ascii="Times New Roman" w:hAnsi="Times New Roman" w:cs="Times New Roman"/>
              <w:sz w:val="28"/>
            </w:rPr>
            <w:t xml:space="preserve"> E SUA CORRELAÇÃO NA MORBIMORTALIDADE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38514FC6" w:rsidR="0070071B" w:rsidRDefault="00614A8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proofErr w:type="spellStart"/>
          <w:r w:rsidR="007C2238">
            <w:rPr>
              <w:rFonts w:ascii="Times New Roman" w:hAnsi="Times New Roman" w:cs="Times New Roman"/>
              <w:u w:val="single"/>
            </w:rPr>
            <w:t>Samilly</w:t>
          </w:r>
          <w:proofErr w:type="spellEnd"/>
          <w:r w:rsidR="007C2238">
            <w:rPr>
              <w:rFonts w:ascii="Times New Roman" w:hAnsi="Times New Roman" w:cs="Times New Roman"/>
              <w:u w:val="single"/>
            </w:rPr>
            <w:t xml:space="preserve"> Franco Cadete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241947">
            <w:rPr>
              <w:rFonts w:ascii="Times New Roman" w:hAnsi="Times New Roman" w:cs="Times New Roman"/>
            </w:rPr>
            <w:t>samillyfrancad@gmail.com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74E75356" w14:textId="4211B9FE" w:rsidR="00360796" w:rsidRPr="00ED178E" w:rsidRDefault="00614A8B" w:rsidP="00E03682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1440335876"/>
          <w:placeholder>
            <w:docPart w:val="3173969F74BEE8489456453F3BBC89EF"/>
          </w:placeholder>
        </w:sdtPr>
        <w:sdtEndPr>
          <w:rPr>
            <w:vertAlign w:val="superscript"/>
          </w:rPr>
        </w:sdtEndPr>
        <w:sdtContent>
          <w:r w:rsidR="00FC4245">
            <w:rPr>
              <w:rFonts w:ascii="Times New Roman" w:hAnsi="Times New Roman" w:cs="Times New Roman"/>
            </w:rPr>
            <w:t xml:space="preserve">Aline Gabriela Pestana </w:t>
          </w:r>
          <w:r w:rsidR="006944F7">
            <w:rPr>
              <w:rFonts w:ascii="Times New Roman" w:hAnsi="Times New Roman" w:cs="Times New Roman"/>
            </w:rPr>
            <w:t>Botelo</w:t>
          </w:r>
          <w:r w:rsidR="00360796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360796">
        <w:rPr>
          <w:rFonts w:ascii="Times New Roman" w:hAnsi="Times New Roman" w:cs="Times New Roman"/>
        </w:rPr>
        <w:t>,</w:t>
      </w:r>
    </w:p>
    <w:p w14:paraId="69750BA4" w14:textId="5D9C6B09" w:rsidR="00360796" w:rsidRPr="00ED178E" w:rsidRDefault="00614A8B" w:rsidP="00E03682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274096236"/>
          <w:placeholder>
            <w:docPart w:val="3173969F74BEE8489456453F3BBC89EF"/>
          </w:placeholder>
        </w:sdtPr>
        <w:sdtEndPr>
          <w:rPr>
            <w:vertAlign w:val="superscript"/>
          </w:rPr>
        </w:sdtEndPr>
        <w:sdtContent>
          <w:r w:rsidR="006944F7">
            <w:rPr>
              <w:rFonts w:ascii="Times New Roman" w:hAnsi="Times New Roman" w:cs="Times New Roman"/>
            </w:rPr>
            <w:t xml:space="preserve">Karla </w:t>
          </w:r>
          <w:proofErr w:type="spellStart"/>
          <w:r w:rsidR="006944F7">
            <w:rPr>
              <w:rFonts w:ascii="Times New Roman" w:hAnsi="Times New Roman" w:cs="Times New Roman"/>
            </w:rPr>
            <w:t>Rafisa</w:t>
          </w:r>
          <w:proofErr w:type="spellEnd"/>
          <w:r w:rsidR="006944F7">
            <w:rPr>
              <w:rFonts w:ascii="Times New Roman" w:hAnsi="Times New Roman" w:cs="Times New Roman"/>
            </w:rPr>
            <w:t xml:space="preserve"> Colina de Lima</w:t>
          </w:r>
          <w:r w:rsidR="00360796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360796">
        <w:rPr>
          <w:rFonts w:ascii="Times New Roman" w:hAnsi="Times New Roman" w:cs="Times New Roman"/>
        </w:rPr>
        <w:t>,</w:t>
      </w:r>
    </w:p>
    <w:p w14:paraId="4A4C8717" w14:textId="3C9C2D80" w:rsidR="00360796" w:rsidRPr="00ED178E" w:rsidRDefault="00614A8B" w:rsidP="00E03682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3173969F74BEE8489456453F3BBC89EF"/>
          </w:placeholder>
        </w:sdtPr>
        <w:sdtEndPr>
          <w:rPr>
            <w:vertAlign w:val="superscript"/>
          </w:rPr>
        </w:sdtEndPr>
        <w:sdtContent>
          <w:r w:rsidR="005F1D4D">
            <w:rPr>
              <w:rFonts w:ascii="Times New Roman" w:hAnsi="Times New Roman" w:cs="Times New Roman"/>
            </w:rPr>
            <w:t>Paula Yasmine Coelho Marques</w:t>
          </w:r>
          <w:r w:rsidR="00360796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360796">
        <w:rPr>
          <w:rFonts w:ascii="Times New Roman" w:hAnsi="Times New Roman" w:cs="Times New Roman"/>
        </w:rPr>
        <w:t>,</w:t>
      </w:r>
    </w:p>
    <w:p w14:paraId="6CA0ECF6" w14:textId="666F1782" w:rsidR="00360796" w:rsidRPr="00ED178E" w:rsidRDefault="00614A8B" w:rsidP="00FC4245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3173969F74BEE8489456453F3BBC89EF"/>
          </w:placeholder>
        </w:sdtPr>
        <w:sdtEndPr>
          <w:rPr>
            <w:vertAlign w:val="superscript"/>
          </w:rPr>
        </w:sdtEndPr>
        <w:sdtContent>
          <w:proofErr w:type="spellStart"/>
          <w:r w:rsidR="005F1D4D">
            <w:rPr>
              <w:rFonts w:ascii="Times New Roman" w:hAnsi="Times New Roman" w:cs="Times New Roman"/>
            </w:rPr>
            <w:t>Willyanne</w:t>
          </w:r>
          <w:proofErr w:type="spellEnd"/>
          <w:r w:rsidR="005F1D4D">
            <w:rPr>
              <w:rFonts w:ascii="Times New Roman" w:hAnsi="Times New Roman" w:cs="Times New Roman"/>
            </w:rPr>
            <w:t xml:space="preserve"> da Silva dos Santos</w:t>
          </w:r>
          <w:r w:rsidR="00E847E5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360796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1124840132"/>
        <w:placeholder>
          <w:docPart w:val="DefaultPlaceholder_-1854013440"/>
        </w:placeholder>
      </w:sdtPr>
      <w:sdtEndPr>
        <w:rPr>
          <w:szCs w:val="24"/>
          <w:vertAlign w:val="superscript"/>
        </w:rPr>
      </w:sdtEndPr>
      <w:sdtContent>
        <w:p w14:paraId="0C0D3E95" w14:textId="77777777" w:rsidR="00160857" w:rsidRPr="00230D09" w:rsidRDefault="00F64E2E" w:rsidP="00160857">
          <w:pPr>
            <w:spacing w:before="0" w:after="0" w:line="360" w:lineRule="auto"/>
            <w:jc w:val="right"/>
            <w:rPr>
              <w:rFonts w:ascii="Times New Roman" w:hAnsi="Times New Roman" w:cs="Times New Roman"/>
              <w:szCs w:val="24"/>
            </w:rPr>
          </w:pPr>
          <w:r w:rsidRPr="00230D09">
            <w:rPr>
              <w:rFonts w:ascii="Times New Roman" w:hAnsi="Times New Roman" w:cs="Times New Roman"/>
              <w:szCs w:val="24"/>
            </w:rPr>
            <w:t>Ricardo Amorim de Sousa</w:t>
          </w:r>
          <w:r w:rsidR="00863DBC" w:rsidRPr="00230D09">
            <w:rPr>
              <w:rFonts w:ascii="Times New Roman" w:hAnsi="Times New Roman" w:cs="Times New Roman"/>
              <w:szCs w:val="24"/>
              <w:vertAlign w:val="superscript"/>
            </w:rPr>
            <w:t>2</w:t>
          </w:r>
          <w:r w:rsidR="00B35E9E" w:rsidRPr="00230D09">
            <w:rPr>
              <w:rFonts w:ascii="Times New Roman" w:hAnsi="Times New Roman" w:cs="Times New Roman"/>
              <w:szCs w:val="24"/>
            </w:rPr>
            <w:t xml:space="preserve"> </w:t>
          </w:r>
        </w:p>
        <w:p w14:paraId="62D84795" w14:textId="76509266" w:rsidR="0070071B" w:rsidRPr="00230D09" w:rsidRDefault="00614A8B" w:rsidP="00160857">
          <w:pPr>
            <w:spacing w:before="0" w:after="0" w:line="360" w:lineRule="auto"/>
            <w:jc w:val="right"/>
            <w:rPr>
              <w:rFonts w:ascii="Times New Roman" w:hAnsi="Times New Roman" w:cs="Times New Roman"/>
              <w:szCs w:val="24"/>
            </w:rPr>
          </w:pPr>
        </w:p>
      </w:sdtContent>
    </w:sdt>
    <w:p w14:paraId="1E3F08C8" w14:textId="774CDF00" w:rsidR="0070071B" w:rsidRPr="00230D09" w:rsidRDefault="00614A8B" w:rsidP="0070071B">
      <w:pPr>
        <w:spacing w:before="0" w:after="0" w:line="360" w:lineRule="auto"/>
        <w:jc w:val="right"/>
        <w:rPr>
          <w:rFonts w:ascii="Times New Roman" w:hAnsi="Times New Roman" w:cs="Times New Roman"/>
          <w:szCs w:val="24"/>
        </w:rPr>
      </w:pPr>
      <w:sdt>
        <w:sdtPr>
          <w:rPr>
            <w:rFonts w:ascii="Times New Roman" w:hAnsi="Times New Roman" w:cs="Times New Roman"/>
            <w:szCs w:val="24"/>
          </w:rPr>
          <w:id w:val="-208273958"/>
          <w:placeholder>
            <w:docPart w:val="DefaultPlaceholder_-1854013440"/>
          </w:placeholder>
        </w:sdtPr>
        <w:sdtEndPr/>
        <w:sdtContent>
          <w:r w:rsidR="0070071B" w:rsidRPr="00230D09">
            <w:rPr>
              <w:rFonts w:ascii="Times New Roman" w:hAnsi="Times New Roman" w:cs="Times New Roman"/>
              <w:szCs w:val="24"/>
            </w:rPr>
            <w:t>1.</w:t>
          </w:r>
        </w:sdtContent>
      </w:sdt>
      <w:r w:rsidR="0070071B" w:rsidRPr="00230D09">
        <w:rPr>
          <w:rFonts w:ascii="Times New Roman" w:hAnsi="Times New Roman" w:cs="Times New Roman"/>
          <w:szCs w:val="24"/>
        </w:rPr>
        <w:t xml:space="preserve"> </w:t>
      </w:r>
      <w:r w:rsidR="00F1764E" w:rsidRPr="00230D09">
        <w:rPr>
          <w:rFonts w:ascii="Times New Roman" w:hAnsi="Times New Roman" w:cs="Times New Roman"/>
          <w:szCs w:val="24"/>
        </w:rPr>
        <w:t xml:space="preserve">Graduandos do Curso de Enfermagem da Universidade </w:t>
      </w:r>
      <w:proofErr w:type="spellStart"/>
      <w:r w:rsidR="00F1764E" w:rsidRPr="00230D09">
        <w:rPr>
          <w:rFonts w:ascii="Times New Roman" w:hAnsi="Times New Roman" w:cs="Times New Roman"/>
          <w:szCs w:val="24"/>
        </w:rPr>
        <w:t>Ceuma</w:t>
      </w:r>
      <w:proofErr w:type="spellEnd"/>
      <w:r w:rsidR="0070071B" w:rsidRPr="00230D09">
        <w:rPr>
          <w:rFonts w:ascii="Times New Roman" w:hAnsi="Times New Roman" w:cs="Times New Roman"/>
          <w:szCs w:val="24"/>
        </w:rPr>
        <w:t xml:space="preserve"> </w:t>
      </w:r>
      <w:sdt>
        <w:sdtPr>
          <w:rPr>
            <w:rFonts w:ascii="Times New Roman" w:hAnsi="Times New Roman" w:cs="Times New Roman"/>
            <w:szCs w:val="24"/>
          </w:rPr>
          <w:id w:val="-1938048033"/>
          <w:placeholder>
            <w:docPart w:val="DefaultPlaceholder_-1854013440"/>
          </w:placeholder>
        </w:sdtPr>
        <w:sdtEndPr/>
        <w:sdtContent>
          <w:r w:rsidR="000754F5" w:rsidRPr="00230D09">
            <w:rPr>
              <w:rFonts w:ascii="Times New Roman" w:hAnsi="Times New Roman" w:cs="Times New Roman"/>
              <w:szCs w:val="24"/>
            </w:rPr>
            <w:t xml:space="preserve">2. </w:t>
          </w:r>
          <w:r w:rsidR="00F3695F">
            <w:rPr>
              <w:rFonts w:ascii="Times New Roman" w:hAnsi="Times New Roman" w:cs="Times New Roman"/>
              <w:szCs w:val="24"/>
            </w:rPr>
            <w:t xml:space="preserve">Especialista </w:t>
          </w:r>
          <w:r w:rsidR="00DD2292">
            <w:rPr>
              <w:rFonts w:ascii="Times New Roman" w:hAnsi="Times New Roman" w:cs="Times New Roman"/>
              <w:szCs w:val="24"/>
            </w:rPr>
            <w:t>em Saúde Pública e Obstetrícia Neonatal pela</w:t>
          </w:r>
          <w:r w:rsidR="00FA45DE" w:rsidRPr="00230D09">
            <w:rPr>
              <w:rFonts w:ascii="Times New Roman" w:hAnsi="Times New Roman" w:cs="Times New Roman"/>
              <w:szCs w:val="24"/>
            </w:rPr>
            <w:t xml:space="preserve"> Universidade </w:t>
          </w:r>
          <w:proofErr w:type="spellStart"/>
          <w:r w:rsidR="00FA45DE" w:rsidRPr="00230D09">
            <w:rPr>
              <w:rFonts w:ascii="Times New Roman" w:hAnsi="Times New Roman" w:cs="Times New Roman"/>
              <w:szCs w:val="24"/>
            </w:rPr>
            <w:t>Ceuma</w:t>
          </w:r>
          <w:proofErr w:type="spellEnd"/>
        </w:sdtContent>
      </w:sdt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p w14:paraId="5C519961" w14:textId="73150DCC" w:rsidR="007A0CCD" w:rsidRDefault="00614A8B" w:rsidP="007A0CCD">
      <w:pPr>
        <w:spacing w:before="0" w:after="0" w:line="360" w:lineRule="auto"/>
        <w:rPr>
          <w:rFonts w:ascii="Times New Roman" w:hAnsi="Times New Roman" w:cs="Times New Roman"/>
          <w:b/>
        </w:rPr>
      </w:pPr>
      <w:sdt>
        <w:sdtPr>
          <w:rPr>
            <w:rFonts w:ascii="Times New Roman" w:hAnsi="Times New Roman" w:cs="Times New Roman"/>
          </w:rPr>
          <w:id w:val="1799338940"/>
          <w:placeholder>
            <w:docPart w:val="DefaultPlaceholder_-1854013440"/>
          </w:placeholder>
        </w:sdtPr>
        <w:sdtEndPr/>
        <w:sdtContent>
          <w:r w:rsidR="00393A36">
            <w:rPr>
              <w:rFonts w:ascii="Times New Roman" w:hAnsi="Times New Roman" w:cs="Times New Roman"/>
              <w:b/>
              <w:bCs/>
            </w:rPr>
            <w:t>INTRODUÇÃO</w:t>
          </w:r>
          <w:r w:rsidR="00B065A0">
            <w:rPr>
              <w:rFonts w:ascii="Times New Roman" w:hAnsi="Times New Roman" w:cs="Times New Roman"/>
              <w:b/>
              <w:bCs/>
            </w:rPr>
            <w:t xml:space="preserve">: </w:t>
          </w:r>
          <w:r w:rsidR="00B11FC1" w:rsidRPr="00B11FC1">
            <w:rPr>
              <w:rFonts w:ascii="Times New Roman" w:hAnsi="Times New Roman" w:cs="Times New Roman"/>
            </w:rPr>
            <w:t xml:space="preserve">Nas queimaduras a pele é órgão mais danificado. Por ser a primeira barreira na defesa contra a flora bacteriana, o índice de ocorrer infecção se torna elevado, sendo uma das principais causas de óbito nas queimaduras </w:t>
          </w:r>
          <w:r w:rsidR="00D05792">
            <w:rPr>
              <w:rFonts w:ascii="Times New Roman" w:hAnsi="Times New Roman" w:cs="Times New Roman"/>
            </w:rPr>
            <w:t>graves</w:t>
          </w:r>
          <w:r w:rsidR="00D05792">
            <w:rPr>
              <w:rFonts w:ascii="Times New Roman" w:hAnsi="Times New Roman" w:cs="Times New Roman"/>
              <w:vertAlign w:val="superscript"/>
            </w:rPr>
            <w:t>(1,2)</w:t>
          </w:r>
          <w:r w:rsidR="00B11FC1" w:rsidRPr="00B11FC1">
            <w:rPr>
              <w:rFonts w:ascii="Times New Roman" w:hAnsi="Times New Roman" w:cs="Times New Roman"/>
            </w:rPr>
            <w:t xml:space="preserve">. Apesar da diversidade bacteriana prevalente nas infecções, o </w:t>
          </w:r>
          <w:r w:rsidR="00B11FC1" w:rsidRPr="002341AF">
            <w:rPr>
              <w:rFonts w:ascii="Times New Roman" w:hAnsi="Times New Roman" w:cs="Times New Roman"/>
              <w:i/>
              <w:iCs/>
            </w:rPr>
            <w:t>Staphylococcus aureus</w:t>
          </w:r>
          <w:r w:rsidR="00B11FC1" w:rsidRPr="00B11FC1">
            <w:rPr>
              <w:rFonts w:ascii="Times New Roman" w:hAnsi="Times New Roman" w:cs="Times New Roman"/>
            </w:rPr>
            <w:t xml:space="preserve"> (</w:t>
          </w:r>
          <w:r w:rsidR="00B11FC1" w:rsidRPr="002341AF">
            <w:rPr>
              <w:rFonts w:ascii="Times New Roman" w:hAnsi="Times New Roman" w:cs="Times New Roman"/>
              <w:i/>
              <w:iCs/>
            </w:rPr>
            <w:t>S. aureus</w:t>
          </w:r>
          <w:r w:rsidR="00B11FC1" w:rsidRPr="00B11FC1">
            <w:rPr>
              <w:rFonts w:ascii="Times New Roman" w:hAnsi="Times New Roman" w:cs="Times New Roman"/>
            </w:rPr>
            <w:t xml:space="preserve">) se destaca entre os patógenos mais prevalentes como causa de infecção nas queimaduras, além de ser uma das principais causas de bacteremia nos países industrializados, apresenta ainda resistência a </w:t>
          </w:r>
          <w:proofErr w:type="spellStart"/>
          <w:r w:rsidR="00B11FC1" w:rsidRPr="00B11FC1">
            <w:rPr>
              <w:rFonts w:ascii="Times New Roman" w:hAnsi="Times New Roman" w:cs="Times New Roman"/>
            </w:rPr>
            <w:t>meticilina</w:t>
          </w:r>
          <w:proofErr w:type="spellEnd"/>
          <w:r w:rsidR="00B11FC1" w:rsidRPr="00B11FC1">
            <w:rPr>
              <w:rFonts w:ascii="Times New Roman" w:hAnsi="Times New Roman" w:cs="Times New Roman"/>
            </w:rPr>
            <w:t xml:space="preserve"> (MRAS), às penicilinas </w:t>
          </w:r>
          <w:proofErr w:type="spellStart"/>
          <w:r w:rsidR="00B11FC1" w:rsidRPr="00B11FC1">
            <w:rPr>
              <w:rFonts w:ascii="Times New Roman" w:hAnsi="Times New Roman" w:cs="Times New Roman"/>
            </w:rPr>
            <w:t>anti-estafilocócicas</w:t>
          </w:r>
          <w:proofErr w:type="spellEnd"/>
          <w:r w:rsidR="00B11FC1" w:rsidRPr="00B11FC1">
            <w:rPr>
              <w:rFonts w:ascii="Times New Roman" w:hAnsi="Times New Roman" w:cs="Times New Roman"/>
            </w:rPr>
            <w:t xml:space="preserve"> (ex.; a </w:t>
          </w:r>
          <w:proofErr w:type="spellStart"/>
          <w:r w:rsidR="00B11FC1" w:rsidRPr="00B11FC1">
            <w:rPr>
              <w:rFonts w:ascii="Times New Roman" w:hAnsi="Times New Roman" w:cs="Times New Roman"/>
            </w:rPr>
            <w:t>flucloxacilina</w:t>
          </w:r>
          <w:proofErr w:type="spellEnd"/>
          <w:r w:rsidR="00B11FC1" w:rsidRPr="00B11FC1">
            <w:rPr>
              <w:rFonts w:ascii="Times New Roman" w:hAnsi="Times New Roman" w:cs="Times New Roman"/>
            </w:rPr>
            <w:t xml:space="preserve">), dificultando ainda mais o </w:t>
          </w:r>
          <w:r w:rsidR="00D05792">
            <w:rPr>
              <w:rFonts w:ascii="Times New Roman" w:hAnsi="Times New Roman" w:cs="Times New Roman"/>
            </w:rPr>
            <w:t>tratamento</w:t>
          </w:r>
          <w:r w:rsidR="00D05792">
            <w:rPr>
              <w:rFonts w:ascii="Times New Roman" w:hAnsi="Times New Roman" w:cs="Times New Roman"/>
              <w:vertAlign w:val="superscript"/>
            </w:rPr>
            <w:t>(3-5)</w:t>
          </w:r>
          <w:r w:rsidR="00B53993" w:rsidRPr="00B53993">
            <w:rPr>
              <w:rFonts w:ascii="Times New Roman" w:hAnsi="Times New Roman" w:cs="Times New Roman"/>
            </w:rPr>
            <w:t xml:space="preserve">. </w:t>
          </w:r>
          <w:r w:rsidR="00C4518C">
            <w:rPr>
              <w:rFonts w:ascii="Times New Roman" w:hAnsi="Times New Roman" w:cs="Times New Roman"/>
              <w:b/>
              <w:bCs/>
            </w:rPr>
            <w:t>OBJETIVO</w:t>
          </w:r>
          <w:r w:rsidR="00B065A0">
            <w:rPr>
              <w:rFonts w:ascii="Times New Roman" w:hAnsi="Times New Roman" w:cs="Times New Roman"/>
              <w:b/>
              <w:bCs/>
            </w:rPr>
            <w:t>:</w:t>
          </w:r>
          <w:r w:rsidR="00B71C2C">
            <w:rPr>
              <w:rFonts w:ascii="Times New Roman" w:hAnsi="Times New Roman" w:cs="Times New Roman"/>
            </w:rPr>
            <w:t xml:space="preserve"> </w:t>
          </w:r>
          <w:r w:rsidRPr="00614A8B">
            <w:rPr>
              <w:rFonts w:ascii="Times New Roman" w:hAnsi="Times New Roman" w:cs="Times New Roman"/>
            </w:rPr>
            <w:t>Enunciar a prevalência do S. aureus identificando os possíveis fatores de morbimortalidade nas infecções por queimaduras.</w:t>
          </w:r>
          <w:r w:rsidR="00B53993" w:rsidRPr="00B53993">
            <w:rPr>
              <w:rFonts w:ascii="Times New Roman" w:hAnsi="Times New Roman" w:cs="Times New Roman"/>
            </w:rPr>
            <w:t xml:space="preserve">. </w:t>
          </w:r>
          <w:r w:rsidR="00487AB9">
            <w:rPr>
              <w:rFonts w:ascii="Times New Roman" w:hAnsi="Times New Roman" w:cs="Times New Roman"/>
              <w:b/>
              <w:bCs/>
            </w:rPr>
            <w:t>MATERIAIS</w:t>
          </w:r>
          <w:r w:rsidR="00487AB9">
            <w:rPr>
              <w:rFonts w:ascii="Times New Roman" w:hAnsi="Times New Roman" w:cs="Times New Roman"/>
            </w:rPr>
            <w:t xml:space="preserve"> </w:t>
          </w:r>
          <w:r w:rsidR="00487AB9">
            <w:rPr>
              <w:rFonts w:ascii="Times New Roman" w:hAnsi="Times New Roman" w:cs="Times New Roman"/>
              <w:b/>
              <w:bCs/>
            </w:rPr>
            <w:t>E MÉTODOS</w:t>
          </w:r>
          <w:r w:rsidR="00B065A0">
            <w:rPr>
              <w:rFonts w:ascii="Times New Roman" w:hAnsi="Times New Roman" w:cs="Times New Roman"/>
              <w:b/>
              <w:bCs/>
            </w:rPr>
            <w:t>:</w:t>
          </w:r>
          <w:r w:rsidR="00487AB9">
            <w:rPr>
              <w:rFonts w:ascii="Times New Roman" w:hAnsi="Times New Roman" w:cs="Times New Roman"/>
            </w:rPr>
            <w:t xml:space="preserve"> </w:t>
          </w:r>
          <w:r w:rsidR="007037FB" w:rsidRPr="007037FB">
            <w:rPr>
              <w:rFonts w:ascii="Times New Roman" w:hAnsi="Times New Roman" w:cs="Times New Roman"/>
            </w:rPr>
            <w:t xml:space="preserve">Tratou-se de uma revisão integrativa de artigos publicados entre os anos de 2016 </w:t>
          </w:r>
          <w:r w:rsidR="00616DA5">
            <w:rPr>
              <w:rFonts w:ascii="Times New Roman" w:hAnsi="Times New Roman" w:cs="Times New Roman"/>
            </w:rPr>
            <w:t xml:space="preserve">a </w:t>
          </w:r>
          <w:r w:rsidR="007037FB" w:rsidRPr="007037FB">
            <w:rPr>
              <w:rFonts w:ascii="Times New Roman" w:hAnsi="Times New Roman" w:cs="Times New Roman"/>
            </w:rPr>
            <w:t>2019 nas bases de dados MEDLINE, Periódicos CAPES e SCIELO. Os descritores utilizados foram “burns”, “</w:t>
          </w:r>
          <w:r w:rsidR="007037FB" w:rsidRPr="007037FB">
            <w:rPr>
              <w:rFonts w:ascii="Times New Roman" w:hAnsi="Times New Roman" w:cs="Times New Roman"/>
              <w:i/>
              <w:iCs/>
            </w:rPr>
            <w:t>Staphylococcus aureus</w:t>
          </w:r>
          <w:r w:rsidR="007037FB" w:rsidRPr="007037FB">
            <w:rPr>
              <w:rFonts w:ascii="Times New Roman" w:hAnsi="Times New Roman" w:cs="Times New Roman"/>
            </w:rPr>
            <w:t>” e “infections”. Dos 20 artigos encontrados, 10 estudos em inglês foram incluídos nesta revisão.</w:t>
          </w:r>
          <w:r w:rsidR="00D5425D">
            <w:rPr>
              <w:rFonts w:ascii="Times New Roman" w:hAnsi="Times New Roman" w:cs="Times New Roman"/>
            </w:rPr>
            <w:t xml:space="preserve"> </w:t>
          </w:r>
          <w:r w:rsidR="00D5425D">
            <w:rPr>
              <w:rFonts w:ascii="Times New Roman" w:hAnsi="Times New Roman" w:cs="Times New Roman"/>
              <w:b/>
              <w:bCs/>
            </w:rPr>
            <w:t>REVISÃO DE LITERATURA</w:t>
          </w:r>
          <w:r w:rsidR="00B065A0">
            <w:rPr>
              <w:rFonts w:ascii="Times New Roman" w:hAnsi="Times New Roman" w:cs="Times New Roman"/>
              <w:b/>
              <w:bCs/>
            </w:rPr>
            <w:t>:</w:t>
          </w:r>
          <w:r w:rsidR="00B53993" w:rsidRPr="00B53993">
            <w:rPr>
              <w:rFonts w:ascii="Times New Roman" w:hAnsi="Times New Roman" w:cs="Times New Roman"/>
            </w:rPr>
            <w:t xml:space="preserve"> </w:t>
          </w:r>
          <w:r w:rsidR="00937D4F" w:rsidRPr="00937D4F">
            <w:rPr>
              <w:rFonts w:ascii="Times New Roman" w:hAnsi="Times New Roman" w:cs="Times New Roman"/>
            </w:rPr>
            <w:t xml:space="preserve">No decorrer na análise dos 10 artigos, buscou-se identificar quais seriam, dos pontos destacados em cada pesquisa, coincidentes para a maioria dos autores, organizando-os, dessa forma, em categorias. Destacaram-se três categorias: número de </w:t>
          </w:r>
          <w:r w:rsidR="00937D4F" w:rsidRPr="00937D4F">
            <w:rPr>
              <w:rFonts w:ascii="Times New Roman" w:hAnsi="Times New Roman" w:cs="Times New Roman"/>
            </w:rPr>
            <w:lastRenderedPageBreak/>
            <w:t xml:space="preserve">pacientes queimados, números de artigos inclusos nas revisões sistemáticas, e número de cepas isoladas do </w:t>
          </w:r>
          <w:r w:rsidR="00937D4F" w:rsidRPr="00057CB1">
            <w:rPr>
              <w:rFonts w:ascii="Times New Roman" w:hAnsi="Times New Roman" w:cs="Times New Roman"/>
              <w:i/>
              <w:iCs/>
            </w:rPr>
            <w:t>S. aureus</w:t>
          </w:r>
          <w:r w:rsidR="00937D4F" w:rsidRPr="00937D4F">
            <w:rPr>
              <w:rFonts w:ascii="Times New Roman" w:hAnsi="Times New Roman" w:cs="Times New Roman"/>
            </w:rPr>
            <w:t xml:space="preserve">. Seis estudos utilizaram para sua análise pacientes queimados, tendo os valores totais de amostras de 20 a 204 pacientes estudados; quanto as revisões sistemáticas foram duas, uma com 13 e outra com 21 amostras analisadas e dois estudos utilizaram cepas isoladas em sua avaliação, um 12 e outro 259 amostras respectivamente. Em todos os artigos houve prevalência do </w:t>
          </w:r>
          <w:r w:rsidR="00937D4F" w:rsidRPr="00057CB1">
            <w:rPr>
              <w:rFonts w:ascii="Times New Roman" w:hAnsi="Times New Roman" w:cs="Times New Roman"/>
              <w:i/>
              <w:iCs/>
            </w:rPr>
            <w:t xml:space="preserve">S. aureus </w:t>
          </w:r>
          <w:r w:rsidR="00937D4F" w:rsidRPr="00937D4F">
            <w:rPr>
              <w:rFonts w:ascii="Times New Roman" w:hAnsi="Times New Roman" w:cs="Times New Roman"/>
            </w:rPr>
            <w:t>entre os três principais patógenos presente  nas infecções com a menor taxa de 14,5% a maior de 80%, assim como os MRAS de 22% a 79,9%</w:t>
          </w:r>
          <w:r w:rsidR="00B30826">
            <w:rPr>
              <w:rFonts w:ascii="Times New Roman" w:hAnsi="Times New Roman" w:cs="Times New Roman"/>
            </w:rPr>
            <w:t>.</w:t>
          </w:r>
          <w:r w:rsidR="00B53993" w:rsidRPr="00B53993">
            <w:rPr>
              <w:rFonts w:ascii="Times New Roman" w:hAnsi="Times New Roman" w:cs="Times New Roman"/>
            </w:rPr>
            <w:t xml:space="preserve"> </w:t>
          </w:r>
          <w:r w:rsidR="004C2B60">
            <w:rPr>
              <w:rFonts w:ascii="Times New Roman" w:hAnsi="Times New Roman" w:cs="Times New Roman"/>
              <w:b/>
              <w:bCs/>
            </w:rPr>
            <w:t>CONSIDERAÇÕES</w:t>
          </w:r>
          <w:r w:rsidR="004C2B60">
            <w:rPr>
              <w:rFonts w:ascii="Times New Roman" w:hAnsi="Times New Roman" w:cs="Times New Roman"/>
            </w:rPr>
            <w:t xml:space="preserve"> </w:t>
          </w:r>
          <w:r w:rsidR="004C2B60">
            <w:rPr>
              <w:rFonts w:ascii="Times New Roman" w:hAnsi="Times New Roman" w:cs="Times New Roman"/>
              <w:b/>
              <w:bCs/>
            </w:rPr>
            <w:t>FINAIS</w:t>
          </w:r>
          <w:r w:rsidR="00E53F68">
            <w:rPr>
              <w:rFonts w:ascii="Times New Roman" w:hAnsi="Times New Roman" w:cs="Times New Roman"/>
              <w:b/>
              <w:bCs/>
            </w:rPr>
            <w:t>:</w:t>
          </w:r>
        </w:sdtContent>
      </w:sdt>
      <w:r w:rsidR="004C2B60">
        <w:rPr>
          <w:rFonts w:ascii="Times New Roman" w:hAnsi="Times New Roman" w:cs="Times New Roman"/>
        </w:rPr>
        <w:t xml:space="preserve"> </w:t>
      </w:r>
      <w:r w:rsidR="007A0CCD" w:rsidRPr="007A0CCD">
        <w:rPr>
          <w:rFonts w:ascii="Times New Roman" w:hAnsi="Times New Roman" w:cs="Times New Roman"/>
        </w:rPr>
        <w:t xml:space="preserve">As infecções apresentam alto índice de morbidade e mortalidade, principalmente nas queimaduras resultando no aumento de custo quanto a medicamentos, equipamentos, materiais estéreis e de uso profissional; gerando grandes despesas </w:t>
      </w:r>
      <w:r w:rsidR="00E45FCB" w:rsidRPr="007A0CCD">
        <w:rPr>
          <w:rFonts w:ascii="Times New Roman" w:hAnsi="Times New Roman" w:cs="Times New Roman"/>
        </w:rPr>
        <w:t>hospitalares</w:t>
      </w:r>
      <w:r w:rsidR="007A0CCD" w:rsidRPr="007A0CCD">
        <w:rPr>
          <w:rFonts w:ascii="Times New Roman" w:hAnsi="Times New Roman" w:cs="Times New Roman"/>
        </w:rPr>
        <w:t xml:space="preserve"> e quando são oriundas por um patógeno MRAS, requerem ainda mais intensificação dos cuidados prestados ao paciente queimado. Logo são necessários mais estudos voltados aos fatores estruturais e moleculares, que descubram o que torna o</w:t>
      </w:r>
      <w:r w:rsidR="007A0CCD" w:rsidRPr="00E45FCB">
        <w:rPr>
          <w:rFonts w:ascii="Times New Roman" w:hAnsi="Times New Roman" w:cs="Times New Roman"/>
          <w:i/>
          <w:iCs/>
        </w:rPr>
        <w:t xml:space="preserve"> S. aureus</w:t>
      </w:r>
      <w:r w:rsidR="007A0CCD" w:rsidRPr="007A0CCD">
        <w:rPr>
          <w:rFonts w:ascii="Times New Roman" w:hAnsi="Times New Roman" w:cs="Times New Roman"/>
        </w:rPr>
        <w:t xml:space="preserve"> tão prevalente nas infecções, dificultam o tratamento e aumentando o índice de morbimortalidade nos pacientes queimados.</w:t>
      </w:r>
    </w:p>
    <w:p w14:paraId="797ADC05" w14:textId="7D1B6964" w:rsidR="0070071B" w:rsidRPr="000754F5" w:rsidRDefault="007A0CCD" w:rsidP="007A0CCD">
      <w:pPr>
        <w:spacing w:before="0"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Descritores</w:t>
      </w:r>
      <w:r w:rsidR="0070071B" w:rsidRPr="000754F5">
        <w:rPr>
          <w:rFonts w:ascii="Times New Roman" w:hAnsi="Times New Roman" w:cs="Times New Roman"/>
          <w:b/>
        </w:rPr>
        <w:t xml:space="preserve">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E45FCB">
            <w:rPr>
              <w:rFonts w:ascii="Times New Roman" w:hAnsi="Times New Roman" w:cs="Times New Roman"/>
            </w:rPr>
            <w:t>Burns</w:t>
          </w:r>
        </w:sdtContent>
      </w:sdt>
      <w:r w:rsidR="0070071B"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176D86">
            <w:rPr>
              <w:rFonts w:ascii="Times New Roman" w:hAnsi="Times New Roman" w:cs="Times New Roman"/>
              <w:i/>
              <w:iCs/>
            </w:rPr>
            <w:t xml:space="preserve">Staphylococcus </w:t>
          </w:r>
          <w:r w:rsidR="00B81C3B">
            <w:rPr>
              <w:rFonts w:ascii="Times New Roman" w:hAnsi="Times New Roman" w:cs="Times New Roman"/>
            </w:rPr>
            <w:t>aureus</w:t>
          </w:r>
        </w:sdtContent>
      </w:sdt>
      <w:r w:rsidR="0070071B"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B30826">
            <w:rPr>
              <w:rFonts w:ascii="Times New Roman" w:hAnsi="Times New Roman" w:cs="Times New Roman"/>
            </w:rPr>
            <w:t>In</w:t>
          </w:r>
          <w:r w:rsidR="00E45FCB">
            <w:rPr>
              <w:rFonts w:ascii="Times New Roman" w:hAnsi="Times New Roman" w:cs="Times New Roman"/>
            </w:rPr>
            <w:t>fections</w:t>
          </w:r>
        </w:sdtContent>
      </w:sdt>
      <w:r w:rsidR="0070071B" w:rsidRPr="000754F5"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55DD8878" w14:textId="6E0F3DA0" w:rsidR="00ED178E" w:rsidRPr="00E57CE8" w:rsidRDefault="00614A8B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731691436"/>
          <w:placeholder>
            <w:docPart w:val="DefaultPlaceholder_-1854013440"/>
          </w:placeholder>
        </w:sdtPr>
        <w:sdtEndPr/>
        <w:sdtContent>
          <w:r w:rsidR="005C59FB" w:rsidRPr="00E57CE8">
            <w:rPr>
              <w:rFonts w:ascii="Times New Roman" w:hAnsi="Times New Roman" w:cs="Times New Roman"/>
            </w:rPr>
            <w:t>1.TONG</w:t>
          </w:r>
          <w:r w:rsidR="002A2C1E" w:rsidRPr="00E57CE8">
            <w:rPr>
              <w:rFonts w:ascii="Times New Roman" w:hAnsi="Times New Roman" w:cs="Times New Roman"/>
            </w:rPr>
            <w:t xml:space="preserve">, S. Y. C; NELSON, J.; PATERSON, D. L.; et al. CAMERA2 - </w:t>
          </w:r>
          <w:proofErr w:type="spellStart"/>
          <w:r w:rsidR="002A2C1E" w:rsidRPr="00E57CE8">
            <w:rPr>
              <w:rFonts w:ascii="Times New Roman" w:hAnsi="Times New Roman" w:cs="Times New Roman"/>
            </w:rPr>
            <w:t>combination</w:t>
          </w:r>
          <w:proofErr w:type="spellEnd"/>
          <w:r w:rsidR="002A2C1E" w:rsidRPr="00E57CE8">
            <w:rPr>
              <w:rFonts w:ascii="Times New Roman" w:hAnsi="Times New Roman" w:cs="Times New Roman"/>
            </w:rPr>
            <w:t xml:space="preserve"> </w:t>
          </w:r>
          <w:proofErr w:type="spellStart"/>
          <w:r w:rsidR="002A2C1E" w:rsidRPr="00E57CE8">
            <w:rPr>
              <w:rFonts w:ascii="Times New Roman" w:hAnsi="Times New Roman" w:cs="Times New Roman"/>
            </w:rPr>
            <w:t>antibiotic</w:t>
          </w:r>
          <w:proofErr w:type="spellEnd"/>
          <w:r w:rsidR="002A2C1E" w:rsidRPr="00E57CE8">
            <w:rPr>
              <w:rFonts w:ascii="Times New Roman" w:hAnsi="Times New Roman" w:cs="Times New Roman"/>
            </w:rPr>
            <w:t xml:space="preserve"> </w:t>
          </w:r>
          <w:proofErr w:type="spellStart"/>
          <w:r w:rsidR="002A2C1E" w:rsidRPr="00E57CE8">
            <w:rPr>
              <w:rFonts w:ascii="Times New Roman" w:hAnsi="Times New Roman" w:cs="Times New Roman"/>
            </w:rPr>
            <w:t>therapy</w:t>
          </w:r>
          <w:proofErr w:type="spellEnd"/>
          <w:r w:rsidR="002A2C1E" w:rsidRPr="00E57CE8">
            <w:rPr>
              <w:rFonts w:ascii="Times New Roman" w:hAnsi="Times New Roman" w:cs="Times New Roman"/>
            </w:rPr>
            <w:t xml:space="preserve"> for </w:t>
          </w:r>
          <w:proofErr w:type="spellStart"/>
          <w:r w:rsidR="002A2C1E" w:rsidRPr="00E57CE8">
            <w:rPr>
              <w:rFonts w:ascii="Times New Roman" w:hAnsi="Times New Roman" w:cs="Times New Roman"/>
            </w:rPr>
            <w:t>methicillin-resistant</w:t>
          </w:r>
          <w:proofErr w:type="spellEnd"/>
          <w:r w:rsidR="002A2C1E" w:rsidRPr="00E57CE8">
            <w:rPr>
              <w:rFonts w:ascii="Times New Roman" w:hAnsi="Times New Roman" w:cs="Times New Roman"/>
              <w:i/>
              <w:iCs/>
            </w:rPr>
            <w:t xml:space="preserve"> </w:t>
          </w:r>
          <w:proofErr w:type="spellStart"/>
          <w:r w:rsidR="002A2C1E" w:rsidRPr="00E57CE8">
            <w:rPr>
              <w:rFonts w:ascii="Times New Roman" w:hAnsi="Times New Roman" w:cs="Times New Roman"/>
              <w:i/>
              <w:iCs/>
            </w:rPr>
            <w:t>Staphylococcus</w:t>
          </w:r>
          <w:proofErr w:type="spellEnd"/>
          <w:r w:rsidR="002A2C1E" w:rsidRPr="00E57CE8">
            <w:rPr>
              <w:rFonts w:ascii="Times New Roman" w:hAnsi="Times New Roman" w:cs="Times New Roman"/>
              <w:i/>
              <w:iCs/>
            </w:rPr>
            <w:t xml:space="preserve"> aureus</w:t>
          </w:r>
          <w:r w:rsidR="002A2C1E" w:rsidRPr="00E57CE8">
            <w:rPr>
              <w:rFonts w:ascii="Times New Roman" w:hAnsi="Times New Roman" w:cs="Times New Roman"/>
            </w:rPr>
            <w:t xml:space="preserve"> </w:t>
          </w:r>
          <w:proofErr w:type="spellStart"/>
          <w:r w:rsidR="002A2C1E" w:rsidRPr="00E57CE8">
            <w:rPr>
              <w:rFonts w:ascii="Times New Roman" w:hAnsi="Times New Roman" w:cs="Times New Roman"/>
            </w:rPr>
            <w:t>infection</w:t>
          </w:r>
          <w:proofErr w:type="spellEnd"/>
          <w:r w:rsidR="002A2C1E" w:rsidRPr="00E57CE8">
            <w:rPr>
              <w:rFonts w:ascii="Times New Roman" w:hAnsi="Times New Roman" w:cs="Times New Roman"/>
            </w:rPr>
            <w:t xml:space="preserve">: </w:t>
          </w:r>
          <w:proofErr w:type="spellStart"/>
          <w:r w:rsidR="002A2C1E" w:rsidRPr="00E57CE8">
            <w:rPr>
              <w:rFonts w:ascii="Times New Roman" w:hAnsi="Times New Roman" w:cs="Times New Roman"/>
            </w:rPr>
            <w:t>study</w:t>
          </w:r>
          <w:proofErr w:type="spellEnd"/>
          <w:r w:rsidR="002A2C1E" w:rsidRPr="00E57CE8">
            <w:rPr>
              <w:rFonts w:ascii="Times New Roman" w:hAnsi="Times New Roman" w:cs="Times New Roman"/>
            </w:rPr>
            <w:t xml:space="preserve"> </w:t>
          </w:r>
          <w:proofErr w:type="spellStart"/>
          <w:r w:rsidR="002A2C1E" w:rsidRPr="00E57CE8">
            <w:rPr>
              <w:rFonts w:ascii="Times New Roman" w:hAnsi="Times New Roman" w:cs="Times New Roman"/>
            </w:rPr>
            <w:t>protocol</w:t>
          </w:r>
          <w:proofErr w:type="spellEnd"/>
          <w:r w:rsidR="002A2C1E" w:rsidRPr="00E57CE8">
            <w:rPr>
              <w:rFonts w:ascii="Times New Roman" w:hAnsi="Times New Roman" w:cs="Times New Roman"/>
            </w:rPr>
            <w:t xml:space="preserve"> for a </w:t>
          </w:r>
          <w:proofErr w:type="spellStart"/>
          <w:r w:rsidR="002A2C1E" w:rsidRPr="00E57CE8">
            <w:rPr>
              <w:rFonts w:ascii="Times New Roman" w:hAnsi="Times New Roman" w:cs="Times New Roman"/>
            </w:rPr>
            <w:t>randomised</w:t>
          </w:r>
          <w:proofErr w:type="spellEnd"/>
          <w:r w:rsidR="002A2C1E" w:rsidRPr="00E57CE8">
            <w:rPr>
              <w:rFonts w:ascii="Times New Roman" w:hAnsi="Times New Roman" w:cs="Times New Roman"/>
            </w:rPr>
            <w:t xml:space="preserve"> </w:t>
          </w:r>
          <w:proofErr w:type="spellStart"/>
          <w:r w:rsidR="002A2C1E" w:rsidRPr="00E57CE8">
            <w:rPr>
              <w:rFonts w:ascii="Times New Roman" w:hAnsi="Times New Roman" w:cs="Times New Roman"/>
            </w:rPr>
            <w:t>controlled</w:t>
          </w:r>
          <w:proofErr w:type="spellEnd"/>
          <w:r w:rsidR="002A2C1E" w:rsidRPr="00E57CE8">
            <w:rPr>
              <w:rFonts w:ascii="Times New Roman" w:hAnsi="Times New Roman" w:cs="Times New Roman"/>
            </w:rPr>
            <w:t xml:space="preserve"> </w:t>
          </w:r>
          <w:proofErr w:type="spellStart"/>
          <w:r w:rsidR="002A2C1E" w:rsidRPr="00E57CE8">
            <w:rPr>
              <w:rFonts w:ascii="Times New Roman" w:hAnsi="Times New Roman" w:cs="Times New Roman"/>
            </w:rPr>
            <w:t>trial</w:t>
          </w:r>
          <w:proofErr w:type="spellEnd"/>
          <w:r w:rsidR="002A2C1E" w:rsidRPr="00E57CE8">
            <w:rPr>
              <w:rFonts w:ascii="Times New Roman" w:hAnsi="Times New Roman" w:cs="Times New Roman"/>
            </w:rPr>
            <w:t xml:space="preserve">.  </w:t>
          </w:r>
          <w:proofErr w:type="spellStart"/>
          <w:r w:rsidR="002A2C1E" w:rsidRPr="004E0326">
            <w:rPr>
              <w:rFonts w:ascii="Times New Roman" w:hAnsi="Times New Roman" w:cs="Times New Roman"/>
              <w:b/>
              <w:bCs/>
            </w:rPr>
            <w:t>Trials</w:t>
          </w:r>
          <w:proofErr w:type="spellEnd"/>
          <w:r w:rsidR="002A2C1E" w:rsidRPr="004E0326">
            <w:rPr>
              <w:rFonts w:ascii="Times New Roman" w:hAnsi="Times New Roman" w:cs="Times New Roman"/>
              <w:b/>
              <w:bCs/>
            </w:rPr>
            <w:t xml:space="preserve"> </w:t>
          </w:r>
          <w:r w:rsidR="002A2C1E" w:rsidRPr="00E57CE8">
            <w:rPr>
              <w:rFonts w:ascii="Times New Roman" w:hAnsi="Times New Roman" w:cs="Times New Roman"/>
            </w:rPr>
            <w:t>17, 170, 2016.</w:t>
          </w:r>
        </w:sdtContent>
      </w:sdt>
      <w:r w:rsidR="00ED178E" w:rsidRPr="00E57CE8">
        <w:rPr>
          <w:rFonts w:ascii="Times New Roman" w:hAnsi="Times New Roman" w:cs="Times New Roman"/>
        </w:rPr>
        <w:t xml:space="preserve">. </w:t>
      </w:r>
    </w:p>
    <w:p w14:paraId="7F27A8E8" w14:textId="70E60372" w:rsidR="00D55666" w:rsidRPr="00E57CE8" w:rsidRDefault="00D55666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431F226D" w14:textId="77777777" w:rsidR="00E2126F" w:rsidRPr="00E57CE8" w:rsidRDefault="00E2126F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-1955941142"/>
        <w:placeholder>
          <w:docPart w:val="DefaultPlaceholder_-1854013440"/>
        </w:placeholder>
      </w:sdtPr>
      <w:sdtEndPr/>
      <w:sdtContent>
        <w:p w14:paraId="6902F859" w14:textId="0EDC5174" w:rsidR="00DE2401" w:rsidRPr="00E57CE8" w:rsidRDefault="005C59FB" w:rsidP="00ED178E">
          <w:pPr>
            <w:spacing w:before="0" w:after="0" w:line="240" w:lineRule="auto"/>
            <w:jc w:val="left"/>
            <w:rPr>
              <w:rFonts w:ascii="Times New Roman" w:hAnsi="Times New Roman" w:cs="Times New Roman"/>
            </w:rPr>
          </w:pPr>
          <w:r w:rsidRPr="00E57CE8">
            <w:rPr>
              <w:rFonts w:ascii="Times New Roman" w:hAnsi="Times New Roman" w:cs="Times New Roman"/>
            </w:rPr>
            <w:t>2.HASSOUN</w:t>
          </w:r>
          <w:r w:rsidR="00AA7B6F" w:rsidRPr="00E57CE8">
            <w:rPr>
              <w:rFonts w:ascii="Times New Roman" w:hAnsi="Times New Roman" w:cs="Times New Roman"/>
            </w:rPr>
            <w:t xml:space="preserve">, A., LINDEN, P.K., FRIDEMAN, B. </w:t>
          </w:r>
          <w:proofErr w:type="spellStart"/>
          <w:r w:rsidR="00AA7B6F" w:rsidRPr="00E57CE8">
            <w:rPr>
              <w:rFonts w:ascii="Times New Roman" w:hAnsi="Times New Roman" w:cs="Times New Roman"/>
            </w:rPr>
            <w:t>Incidence</w:t>
          </w:r>
          <w:proofErr w:type="spellEnd"/>
          <w:r w:rsidR="00AA7B6F" w:rsidRPr="00E57CE8">
            <w:rPr>
              <w:rFonts w:ascii="Times New Roman" w:hAnsi="Times New Roman" w:cs="Times New Roman"/>
            </w:rPr>
            <w:t xml:space="preserve">, </w:t>
          </w:r>
          <w:proofErr w:type="spellStart"/>
          <w:r w:rsidR="00AA7B6F" w:rsidRPr="00E57CE8">
            <w:rPr>
              <w:rFonts w:ascii="Times New Roman" w:hAnsi="Times New Roman" w:cs="Times New Roman"/>
            </w:rPr>
            <w:t>prevalence</w:t>
          </w:r>
          <w:proofErr w:type="spellEnd"/>
          <w:r w:rsidR="00AA7B6F" w:rsidRPr="00E57CE8">
            <w:rPr>
              <w:rFonts w:ascii="Times New Roman" w:hAnsi="Times New Roman" w:cs="Times New Roman"/>
            </w:rPr>
            <w:t xml:space="preserve">, </w:t>
          </w:r>
          <w:proofErr w:type="spellStart"/>
          <w:r w:rsidR="00AA7B6F" w:rsidRPr="00E57CE8">
            <w:rPr>
              <w:rFonts w:ascii="Times New Roman" w:hAnsi="Times New Roman" w:cs="Times New Roman"/>
            </w:rPr>
            <w:t>and</w:t>
          </w:r>
          <w:proofErr w:type="spellEnd"/>
          <w:r w:rsidR="00AA7B6F" w:rsidRPr="00E57CE8">
            <w:rPr>
              <w:rFonts w:ascii="Times New Roman" w:hAnsi="Times New Roman" w:cs="Times New Roman"/>
            </w:rPr>
            <w:t xml:space="preserve"> management </w:t>
          </w:r>
          <w:proofErr w:type="spellStart"/>
          <w:r w:rsidR="00AA7B6F" w:rsidRPr="00E57CE8">
            <w:rPr>
              <w:rFonts w:ascii="Times New Roman" w:hAnsi="Times New Roman" w:cs="Times New Roman"/>
            </w:rPr>
            <w:t>of</w:t>
          </w:r>
          <w:proofErr w:type="spellEnd"/>
          <w:r w:rsidR="00AA7B6F" w:rsidRPr="00E57CE8">
            <w:rPr>
              <w:rFonts w:ascii="Times New Roman" w:hAnsi="Times New Roman" w:cs="Times New Roman"/>
            </w:rPr>
            <w:t xml:space="preserve"> MRSA bacteremia </w:t>
          </w:r>
          <w:proofErr w:type="spellStart"/>
          <w:r w:rsidR="00AA7B6F" w:rsidRPr="00E57CE8">
            <w:rPr>
              <w:rFonts w:ascii="Times New Roman" w:hAnsi="Times New Roman" w:cs="Times New Roman"/>
            </w:rPr>
            <w:t>across</w:t>
          </w:r>
          <w:proofErr w:type="spellEnd"/>
          <w:r w:rsidR="00AA7B6F" w:rsidRPr="00E57CE8">
            <w:rPr>
              <w:rFonts w:ascii="Times New Roman" w:hAnsi="Times New Roman" w:cs="Times New Roman"/>
            </w:rPr>
            <w:t xml:space="preserve"> </w:t>
          </w:r>
          <w:proofErr w:type="spellStart"/>
          <w:r w:rsidR="00AA7B6F" w:rsidRPr="00E57CE8">
            <w:rPr>
              <w:rFonts w:ascii="Times New Roman" w:hAnsi="Times New Roman" w:cs="Times New Roman"/>
            </w:rPr>
            <w:t>patient</w:t>
          </w:r>
          <w:proofErr w:type="spellEnd"/>
          <w:r w:rsidR="00AA7B6F" w:rsidRPr="00E57CE8">
            <w:rPr>
              <w:rFonts w:ascii="Times New Roman" w:hAnsi="Times New Roman" w:cs="Times New Roman"/>
            </w:rPr>
            <w:t xml:space="preserve"> </w:t>
          </w:r>
          <w:proofErr w:type="spellStart"/>
          <w:r w:rsidR="00AA7B6F" w:rsidRPr="00E57CE8">
            <w:rPr>
              <w:rFonts w:ascii="Times New Roman" w:hAnsi="Times New Roman" w:cs="Times New Roman"/>
            </w:rPr>
            <w:t>populations</w:t>
          </w:r>
          <w:proofErr w:type="spellEnd"/>
          <w:r w:rsidR="00AA7B6F" w:rsidRPr="00E57CE8">
            <w:rPr>
              <w:rFonts w:ascii="Times New Roman" w:hAnsi="Times New Roman" w:cs="Times New Roman"/>
            </w:rPr>
            <w:t xml:space="preserve">—a review </w:t>
          </w:r>
          <w:proofErr w:type="spellStart"/>
          <w:r w:rsidR="00AA7B6F" w:rsidRPr="00E57CE8">
            <w:rPr>
              <w:rFonts w:ascii="Times New Roman" w:hAnsi="Times New Roman" w:cs="Times New Roman"/>
            </w:rPr>
            <w:t>of</w:t>
          </w:r>
          <w:proofErr w:type="spellEnd"/>
          <w:r w:rsidR="00AA7B6F" w:rsidRPr="00E57CE8">
            <w:rPr>
              <w:rFonts w:ascii="Times New Roman" w:hAnsi="Times New Roman" w:cs="Times New Roman"/>
            </w:rPr>
            <w:t xml:space="preserve"> </w:t>
          </w:r>
          <w:proofErr w:type="spellStart"/>
          <w:r w:rsidR="00AA7B6F" w:rsidRPr="00E57CE8">
            <w:rPr>
              <w:rFonts w:ascii="Times New Roman" w:hAnsi="Times New Roman" w:cs="Times New Roman"/>
            </w:rPr>
            <w:t>recent</w:t>
          </w:r>
          <w:proofErr w:type="spellEnd"/>
          <w:r w:rsidR="00AA7B6F" w:rsidRPr="00E57CE8">
            <w:rPr>
              <w:rFonts w:ascii="Times New Roman" w:hAnsi="Times New Roman" w:cs="Times New Roman"/>
            </w:rPr>
            <w:t xml:space="preserve"> </w:t>
          </w:r>
          <w:proofErr w:type="spellStart"/>
          <w:r w:rsidR="00AA7B6F" w:rsidRPr="00E57CE8">
            <w:rPr>
              <w:rFonts w:ascii="Times New Roman" w:hAnsi="Times New Roman" w:cs="Times New Roman"/>
            </w:rPr>
            <w:t>developments</w:t>
          </w:r>
          <w:proofErr w:type="spellEnd"/>
          <w:r w:rsidR="00AA7B6F" w:rsidRPr="00E57CE8">
            <w:rPr>
              <w:rFonts w:ascii="Times New Roman" w:hAnsi="Times New Roman" w:cs="Times New Roman"/>
            </w:rPr>
            <w:t xml:space="preserve"> in MRSA management </w:t>
          </w:r>
          <w:proofErr w:type="spellStart"/>
          <w:r w:rsidR="00AA7B6F" w:rsidRPr="00E57CE8">
            <w:rPr>
              <w:rFonts w:ascii="Times New Roman" w:hAnsi="Times New Roman" w:cs="Times New Roman"/>
            </w:rPr>
            <w:t>and</w:t>
          </w:r>
          <w:proofErr w:type="spellEnd"/>
          <w:r w:rsidR="00AA7B6F" w:rsidRPr="00E57CE8">
            <w:rPr>
              <w:rFonts w:ascii="Times New Roman" w:hAnsi="Times New Roman" w:cs="Times New Roman"/>
            </w:rPr>
            <w:t xml:space="preserve"> </w:t>
          </w:r>
          <w:proofErr w:type="spellStart"/>
          <w:r w:rsidR="00AA7B6F" w:rsidRPr="00E57CE8">
            <w:rPr>
              <w:rFonts w:ascii="Times New Roman" w:hAnsi="Times New Roman" w:cs="Times New Roman"/>
            </w:rPr>
            <w:t>treatment</w:t>
          </w:r>
          <w:proofErr w:type="spellEnd"/>
          <w:r w:rsidR="00AA7B6F" w:rsidRPr="00E57CE8">
            <w:rPr>
              <w:rFonts w:ascii="Times New Roman" w:hAnsi="Times New Roman" w:cs="Times New Roman"/>
            </w:rPr>
            <w:t>.</w:t>
          </w:r>
          <w:r w:rsidR="00AA7B6F" w:rsidRPr="004E0326">
            <w:rPr>
              <w:rFonts w:ascii="Times New Roman" w:hAnsi="Times New Roman" w:cs="Times New Roman"/>
              <w:b/>
              <w:bCs/>
            </w:rPr>
            <w:t xml:space="preserve"> </w:t>
          </w:r>
          <w:proofErr w:type="spellStart"/>
          <w:r w:rsidR="00AA7B6F" w:rsidRPr="004E0326">
            <w:rPr>
              <w:rFonts w:ascii="Times New Roman" w:hAnsi="Times New Roman" w:cs="Times New Roman"/>
              <w:b/>
              <w:bCs/>
            </w:rPr>
            <w:t>Crit</w:t>
          </w:r>
          <w:proofErr w:type="spellEnd"/>
          <w:r w:rsidR="00AA7B6F" w:rsidRPr="004E0326">
            <w:rPr>
              <w:rFonts w:ascii="Times New Roman" w:hAnsi="Times New Roman" w:cs="Times New Roman"/>
              <w:b/>
              <w:bCs/>
            </w:rPr>
            <w:t xml:space="preserve"> </w:t>
          </w:r>
          <w:proofErr w:type="spellStart"/>
          <w:r w:rsidR="00AA7B6F" w:rsidRPr="004E0326">
            <w:rPr>
              <w:rFonts w:ascii="Times New Roman" w:hAnsi="Times New Roman" w:cs="Times New Roman"/>
              <w:b/>
              <w:bCs/>
            </w:rPr>
            <w:t>Care</w:t>
          </w:r>
          <w:proofErr w:type="spellEnd"/>
          <w:r w:rsidR="00AA7B6F" w:rsidRPr="004E0326">
            <w:rPr>
              <w:rFonts w:ascii="Times New Roman" w:hAnsi="Times New Roman" w:cs="Times New Roman"/>
              <w:b/>
              <w:bCs/>
            </w:rPr>
            <w:t xml:space="preserve"> </w:t>
          </w:r>
          <w:r w:rsidR="00AA7B6F" w:rsidRPr="00E57CE8">
            <w:rPr>
              <w:rFonts w:ascii="Times New Roman" w:hAnsi="Times New Roman" w:cs="Times New Roman"/>
            </w:rPr>
            <w:t>21, 211, 2017.</w:t>
          </w:r>
        </w:p>
        <w:p w14:paraId="736655CE" w14:textId="63F27E7D" w:rsidR="00DE2401" w:rsidRPr="00E57CE8" w:rsidRDefault="00DE2401" w:rsidP="00ED178E">
          <w:pPr>
            <w:spacing w:before="0" w:after="0" w:line="240" w:lineRule="auto"/>
            <w:jc w:val="left"/>
            <w:rPr>
              <w:rFonts w:ascii="Times New Roman" w:hAnsi="Times New Roman" w:cs="Times New Roman"/>
            </w:rPr>
          </w:pPr>
        </w:p>
        <w:p w14:paraId="3BB20D9C" w14:textId="77777777" w:rsidR="00BD2242" w:rsidRPr="00E57CE8" w:rsidRDefault="00BD2242" w:rsidP="00ED178E">
          <w:pPr>
            <w:spacing w:before="0" w:after="0" w:line="240" w:lineRule="auto"/>
            <w:jc w:val="left"/>
            <w:rPr>
              <w:rFonts w:ascii="Times New Roman" w:hAnsi="Times New Roman" w:cs="Times New Roman"/>
            </w:rPr>
          </w:pPr>
        </w:p>
        <w:p w14:paraId="2E762FBC" w14:textId="25DB980B" w:rsidR="00DE2401" w:rsidRPr="00E57CE8" w:rsidRDefault="005C59FB" w:rsidP="00ED178E">
          <w:pPr>
            <w:spacing w:before="0" w:after="0" w:line="240" w:lineRule="auto"/>
            <w:jc w:val="left"/>
            <w:rPr>
              <w:rFonts w:ascii="Times New Roman" w:hAnsi="Times New Roman" w:cs="Times New Roman"/>
            </w:rPr>
          </w:pPr>
          <w:r w:rsidRPr="00E57CE8">
            <w:rPr>
              <w:rFonts w:ascii="Times New Roman" w:hAnsi="Times New Roman" w:cs="Times New Roman"/>
            </w:rPr>
            <w:t>3.SHUPING</w:t>
          </w:r>
          <w:r w:rsidR="00E27904" w:rsidRPr="00E57CE8">
            <w:rPr>
              <w:rFonts w:ascii="Times New Roman" w:hAnsi="Times New Roman" w:cs="Times New Roman"/>
            </w:rPr>
            <w:t>, L. L., KUONZA, L., MUSEKIWA, A.; et al. Hospital-</w:t>
          </w:r>
          <w:proofErr w:type="spellStart"/>
          <w:r w:rsidR="00E27904" w:rsidRPr="00E57CE8">
            <w:rPr>
              <w:rFonts w:ascii="Times New Roman" w:hAnsi="Times New Roman" w:cs="Times New Roman"/>
            </w:rPr>
            <w:t>associated</w:t>
          </w:r>
          <w:proofErr w:type="spellEnd"/>
          <w:r w:rsidR="00E27904" w:rsidRPr="00E57CE8">
            <w:rPr>
              <w:rFonts w:ascii="Times New Roman" w:hAnsi="Times New Roman" w:cs="Times New Roman"/>
            </w:rPr>
            <w:t xml:space="preserve"> </w:t>
          </w:r>
          <w:proofErr w:type="spellStart"/>
          <w:r w:rsidR="00E27904" w:rsidRPr="00E57CE8">
            <w:rPr>
              <w:rFonts w:ascii="Times New Roman" w:hAnsi="Times New Roman" w:cs="Times New Roman"/>
            </w:rPr>
            <w:t>methicillin-resistant</w:t>
          </w:r>
          <w:proofErr w:type="spellEnd"/>
          <w:r w:rsidR="00E27904" w:rsidRPr="00E57CE8">
            <w:rPr>
              <w:rFonts w:ascii="Times New Roman" w:hAnsi="Times New Roman" w:cs="Times New Roman"/>
              <w:i/>
              <w:iCs/>
            </w:rPr>
            <w:t xml:space="preserve"> </w:t>
          </w:r>
          <w:proofErr w:type="spellStart"/>
          <w:r w:rsidR="00E27904" w:rsidRPr="00E57CE8">
            <w:rPr>
              <w:rFonts w:ascii="Times New Roman" w:hAnsi="Times New Roman" w:cs="Times New Roman"/>
              <w:i/>
              <w:iCs/>
            </w:rPr>
            <w:t>Staphylococcus</w:t>
          </w:r>
          <w:proofErr w:type="spellEnd"/>
          <w:r w:rsidR="00E27904" w:rsidRPr="00E57CE8">
            <w:rPr>
              <w:rFonts w:ascii="Times New Roman" w:hAnsi="Times New Roman" w:cs="Times New Roman"/>
              <w:i/>
              <w:iCs/>
            </w:rPr>
            <w:t xml:space="preserve"> aureus</w:t>
          </w:r>
          <w:r w:rsidR="00E27904" w:rsidRPr="00E57CE8">
            <w:rPr>
              <w:rFonts w:ascii="Times New Roman" w:hAnsi="Times New Roman" w:cs="Times New Roman"/>
            </w:rPr>
            <w:t xml:space="preserve">: A </w:t>
          </w:r>
          <w:proofErr w:type="spellStart"/>
          <w:r w:rsidR="00E27904" w:rsidRPr="00E57CE8">
            <w:rPr>
              <w:rFonts w:ascii="Times New Roman" w:hAnsi="Times New Roman" w:cs="Times New Roman"/>
            </w:rPr>
            <w:t>cross-sectional</w:t>
          </w:r>
          <w:proofErr w:type="spellEnd"/>
          <w:r w:rsidR="00E27904" w:rsidRPr="00E57CE8">
            <w:rPr>
              <w:rFonts w:ascii="Times New Roman" w:hAnsi="Times New Roman" w:cs="Times New Roman"/>
            </w:rPr>
            <w:t xml:space="preserve"> </w:t>
          </w:r>
          <w:proofErr w:type="spellStart"/>
          <w:r w:rsidR="00E27904" w:rsidRPr="00E57CE8">
            <w:rPr>
              <w:rFonts w:ascii="Times New Roman" w:hAnsi="Times New Roman" w:cs="Times New Roman"/>
            </w:rPr>
            <w:t>analysis</w:t>
          </w:r>
          <w:proofErr w:type="spellEnd"/>
          <w:r w:rsidR="00E27904" w:rsidRPr="00E57CE8">
            <w:rPr>
              <w:rFonts w:ascii="Times New Roman" w:hAnsi="Times New Roman" w:cs="Times New Roman"/>
            </w:rPr>
            <w:t xml:space="preserve"> </w:t>
          </w:r>
          <w:proofErr w:type="spellStart"/>
          <w:r w:rsidR="00E27904" w:rsidRPr="00E57CE8">
            <w:rPr>
              <w:rFonts w:ascii="Times New Roman" w:hAnsi="Times New Roman" w:cs="Times New Roman"/>
            </w:rPr>
            <w:t>of</w:t>
          </w:r>
          <w:proofErr w:type="spellEnd"/>
          <w:r w:rsidR="00E27904" w:rsidRPr="00E57CE8">
            <w:rPr>
              <w:rFonts w:ascii="Times New Roman" w:hAnsi="Times New Roman" w:cs="Times New Roman"/>
            </w:rPr>
            <w:t xml:space="preserve"> </w:t>
          </w:r>
          <w:proofErr w:type="spellStart"/>
          <w:r w:rsidR="00E27904" w:rsidRPr="00E57CE8">
            <w:rPr>
              <w:rFonts w:ascii="Times New Roman" w:hAnsi="Times New Roman" w:cs="Times New Roman"/>
            </w:rPr>
            <w:t>risk</w:t>
          </w:r>
          <w:proofErr w:type="spellEnd"/>
          <w:r w:rsidR="00E27904" w:rsidRPr="00E57CE8">
            <w:rPr>
              <w:rFonts w:ascii="Times New Roman" w:hAnsi="Times New Roman" w:cs="Times New Roman"/>
            </w:rPr>
            <w:t xml:space="preserve"> </w:t>
          </w:r>
          <w:proofErr w:type="spellStart"/>
          <w:r w:rsidR="00E27904" w:rsidRPr="00E57CE8">
            <w:rPr>
              <w:rFonts w:ascii="Times New Roman" w:hAnsi="Times New Roman" w:cs="Times New Roman"/>
            </w:rPr>
            <w:t>factors</w:t>
          </w:r>
          <w:proofErr w:type="spellEnd"/>
          <w:r w:rsidR="00E27904" w:rsidRPr="00E57CE8">
            <w:rPr>
              <w:rFonts w:ascii="Times New Roman" w:hAnsi="Times New Roman" w:cs="Times New Roman"/>
            </w:rPr>
            <w:t xml:space="preserve"> in South </w:t>
          </w:r>
          <w:proofErr w:type="spellStart"/>
          <w:r w:rsidR="00E27904" w:rsidRPr="00E57CE8">
            <w:rPr>
              <w:rFonts w:ascii="Times New Roman" w:hAnsi="Times New Roman" w:cs="Times New Roman"/>
            </w:rPr>
            <w:t>African</w:t>
          </w:r>
          <w:proofErr w:type="spellEnd"/>
          <w:r w:rsidR="00E27904" w:rsidRPr="00E57CE8">
            <w:rPr>
              <w:rFonts w:ascii="Times New Roman" w:hAnsi="Times New Roman" w:cs="Times New Roman"/>
            </w:rPr>
            <w:t xml:space="preserve"> </w:t>
          </w:r>
          <w:proofErr w:type="spellStart"/>
          <w:r w:rsidR="00E27904" w:rsidRPr="00E57CE8">
            <w:rPr>
              <w:rFonts w:ascii="Times New Roman" w:hAnsi="Times New Roman" w:cs="Times New Roman"/>
            </w:rPr>
            <w:t>tertiary</w:t>
          </w:r>
          <w:proofErr w:type="spellEnd"/>
          <w:r w:rsidR="00E27904" w:rsidRPr="00E57CE8">
            <w:rPr>
              <w:rFonts w:ascii="Times New Roman" w:hAnsi="Times New Roman" w:cs="Times New Roman"/>
            </w:rPr>
            <w:t xml:space="preserve"> </w:t>
          </w:r>
          <w:proofErr w:type="spellStart"/>
          <w:r w:rsidR="00E27904" w:rsidRPr="00E57CE8">
            <w:rPr>
              <w:rFonts w:ascii="Times New Roman" w:hAnsi="Times New Roman" w:cs="Times New Roman"/>
            </w:rPr>
            <w:t>public</w:t>
          </w:r>
          <w:proofErr w:type="spellEnd"/>
          <w:r w:rsidR="00E27904" w:rsidRPr="00E57CE8">
            <w:rPr>
              <w:rFonts w:ascii="Times New Roman" w:hAnsi="Times New Roman" w:cs="Times New Roman"/>
            </w:rPr>
            <w:t xml:space="preserve"> </w:t>
          </w:r>
          <w:proofErr w:type="spellStart"/>
          <w:r w:rsidR="00E27904" w:rsidRPr="00E57CE8">
            <w:rPr>
              <w:rFonts w:ascii="Times New Roman" w:hAnsi="Times New Roman" w:cs="Times New Roman"/>
            </w:rPr>
            <w:t>hospitals</w:t>
          </w:r>
          <w:proofErr w:type="spellEnd"/>
          <w:r w:rsidR="00E27904" w:rsidRPr="00E57CE8">
            <w:rPr>
              <w:rFonts w:ascii="Times New Roman" w:hAnsi="Times New Roman" w:cs="Times New Roman"/>
            </w:rPr>
            <w:t xml:space="preserve">. </w:t>
          </w:r>
          <w:proofErr w:type="spellStart"/>
          <w:r w:rsidR="00E27904" w:rsidRPr="004E0326">
            <w:rPr>
              <w:rFonts w:ascii="Times New Roman" w:hAnsi="Times New Roman" w:cs="Times New Roman"/>
              <w:b/>
              <w:bCs/>
            </w:rPr>
            <w:t>PLoS</w:t>
          </w:r>
          <w:proofErr w:type="spellEnd"/>
          <w:r w:rsidR="00E27904" w:rsidRPr="004E0326">
            <w:rPr>
              <w:rFonts w:ascii="Times New Roman" w:hAnsi="Times New Roman" w:cs="Times New Roman"/>
              <w:b/>
              <w:bCs/>
            </w:rPr>
            <w:t xml:space="preserve"> </w:t>
          </w:r>
          <w:proofErr w:type="spellStart"/>
          <w:r w:rsidR="00E27904" w:rsidRPr="004E0326">
            <w:rPr>
              <w:rFonts w:ascii="Times New Roman" w:hAnsi="Times New Roman" w:cs="Times New Roman"/>
              <w:b/>
              <w:bCs/>
            </w:rPr>
            <w:t>One</w:t>
          </w:r>
          <w:proofErr w:type="spellEnd"/>
          <w:r w:rsidR="00E27904" w:rsidRPr="00E57CE8">
            <w:rPr>
              <w:rFonts w:ascii="Times New Roman" w:hAnsi="Times New Roman" w:cs="Times New Roman"/>
            </w:rPr>
            <w:t>, 2017.</w:t>
          </w:r>
        </w:p>
        <w:p w14:paraId="5A641C04" w14:textId="54A46E61" w:rsidR="00DE2401" w:rsidRPr="00E57CE8" w:rsidRDefault="00DE2401" w:rsidP="00ED178E">
          <w:pPr>
            <w:spacing w:before="0" w:after="0" w:line="240" w:lineRule="auto"/>
            <w:jc w:val="left"/>
            <w:rPr>
              <w:rFonts w:ascii="Times New Roman" w:hAnsi="Times New Roman" w:cs="Times New Roman"/>
            </w:rPr>
          </w:pPr>
        </w:p>
        <w:p w14:paraId="432B5F85" w14:textId="77777777" w:rsidR="00DE2401" w:rsidRPr="00E57CE8" w:rsidRDefault="00DE2401" w:rsidP="00ED178E">
          <w:pPr>
            <w:spacing w:before="0" w:after="0" w:line="240" w:lineRule="auto"/>
            <w:jc w:val="left"/>
            <w:rPr>
              <w:rFonts w:ascii="Times New Roman" w:hAnsi="Times New Roman" w:cs="Times New Roman"/>
            </w:rPr>
          </w:pPr>
        </w:p>
        <w:p w14:paraId="3AE6B0F2" w14:textId="60BCB697" w:rsidR="00DE2401" w:rsidRPr="00E57CE8" w:rsidRDefault="005C59FB" w:rsidP="00ED178E">
          <w:pPr>
            <w:spacing w:before="0" w:after="0" w:line="240" w:lineRule="auto"/>
            <w:jc w:val="left"/>
            <w:rPr>
              <w:rFonts w:ascii="Times New Roman" w:hAnsi="Times New Roman" w:cs="Times New Roman"/>
            </w:rPr>
          </w:pPr>
          <w:r w:rsidRPr="00E57CE8">
            <w:rPr>
              <w:rFonts w:ascii="Times New Roman" w:hAnsi="Times New Roman" w:cs="Times New Roman"/>
            </w:rPr>
            <w:t>4.CHENC</w:t>
          </w:r>
          <w:r w:rsidR="00E27904" w:rsidRPr="00E57CE8">
            <w:rPr>
              <w:rFonts w:ascii="Times New Roman" w:hAnsi="Times New Roman" w:cs="Times New Roman"/>
            </w:rPr>
            <w:t>, K., LIN, S., LI, P.</w:t>
          </w:r>
          <w:r w:rsidR="00AF7578">
            <w:rPr>
              <w:rFonts w:ascii="Times New Roman" w:hAnsi="Times New Roman" w:cs="Times New Roman"/>
            </w:rPr>
            <w:t>; et</w:t>
          </w:r>
          <w:r w:rsidR="00E27904" w:rsidRPr="00E57CE8">
            <w:rPr>
              <w:rFonts w:ascii="Times New Roman" w:hAnsi="Times New Roman" w:cs="Times New Roman"/>
            </w:rPr>
            <w:t xml:space="preserve"> al. </w:t>
          </w:r>
          <w:proofErr w:type="spellStart"/>
          <w:r w:rsidR="00E27904" w:rsidRPr="00E57CE8">
            <w:rPr>
              <w:rFonts w:ascii="Times New Roman" w:hAnsi="Times New Roman" w:cs="Times New Roman"/>
            </w:rPr>
            <w:t>Characterization</w:t>
          </w:r>
          <w:proofErr w:type="spellEnd"/>
          <w:r w:rsidR="00E27904" w:rsidRPr="00E57CE8">
            <w:rPr>
              <w:rFonts w:ascii="Times New Roman" w:hAnsi="Times New Roman" w:cs="Times New Roman"/>
            </w:rPr>
            <w:t xml:space="preserve"> </w:t>
          </w:r>
          <w:proofErr w:type="spellStart"/>
          <w:r w:rsidR="00E27904" w:rsidRPr="00E57CE8">
            <w:rPr>
              <w:rFonts w:ascii="Times New Roman" w:hAnsi="Times New Roman" w:cs="Times New Roman"/>
            </w:rPr>
            <w:t>of</w:t>
          </w:r>
          <w:proofErr w:type="spellEnd"/>
          <w:r w:rsidR="00E27904" w:rsidRPr="00E57CE8">
            <w:rPr>
              <w:rFonts w:ascii="Times New Roman" w:hAnsi="Times New Roman" w:cs="Times New Roman"/>
            </w:rPr>
            <w:t xml:space="preserve"> </w:t>
          </w:r>
          <w:proofErr w:type="spellStart"/>
          <w:r w:rsidR="00E27904" w:rsidRPr="00E57CE8">
            <w:rPr>
              <w:rFonts w:ascii="Times New Roman" w:hAnsi="Times New Roman" w:cs="Times New Roman"/>
              <w:i/>
              <w:iCs/>
            </w:rPr>
            <w:t>Staphylococcus</w:t>
          </w:r>
          <w:proofErr w:type="spellEnd"/>
          <w:r w:rsidR="00E27904" w:rsidRPr="00E57CE8">
            <w:rPr>
              <w:rFonts w:ascii="Times New Roman" w:hAnsi="Times New Roman" w:cs="Times New Roman"/>
              <w:i/>
              <w:iCs/>
            </w:rPr>
            <w:t xml:space="preserve"> aureus </w:t>
          </w:r>
          <w:proofErr w:type="spellStart"/>
          <w:r w:rsidR="00E27904" w:rsidRPr="00E57CE8">
            <w:rPr>
              <w:rFonts w:ascii="Times New Roman" w:hAnsi="Times New Roman" w:cs="Times New Roman"/>
            </w:rPr>
            <w:t>isolated</w:t>
          </w:r>
          <w:proofErr w:type="spellEnd"/>
          <w:r w:rsidR="00E27904" w:rsidRPr="00E57CE8">
            <w:rPr>
              <w:rFonts w:ascii="Times New Roman" w:hAnsi="Times New Roman" w:cs="Times New Roman"/>
            </w:rPr>
            <w:t xml:space="preserve"> </w:t>
          </w:r>
          <w:proofErr w:type="spellStart"/>
          <w:r w:rsidR="00E27904" w:rsidRPr="00E57CE8">
            <w:rPr>
              <w:rFonts w:ascii="Times New Roman" w:hAnsi="Times New Roman" w:cs="Times New Roman"/>
            </w:rPr>
            <w:t>from</w:t>
          </w:r>
          <w:proofErr w:type="spellEnd"/>
          <w:r w:rsidR="00E27904" w:rsidRPr="00E57CE8">
            <w:rPr>
              <w:rFonts w:ascii="Times New Roman" w:hAnsi="Times New Roman" w:cs="Times New Roman"/>
            </w:rPr>
            <w:t xml:space="preserve"> </w:t>
          </w:r>
          <w:proofErr w:type="spellStart"/>
          <w:r w:rsidR="00E27904" w:rsidRPr="00E57CE8">
            <w:rPr>
              <w:rFonts w:ascii="Times New Roman" w:hAnsi="Times New Roman" w:cs="Times New Roman"/>
            </w:rPr>
            <w:t>patients</w:t>
          </w:r>
          <w:proofErr w:type="spellEnd"/>
          <w:r w:rsidR="00E27904" w:rsidRPr="00E57CE8">
            <w:rPr>
              <w:rFonts w:ascii="Times New Roman" w:hAnsi="Times New Roman" w:cs="Times New Roman"/>
            </w:rPr>
            <w:t xml:space="preserve"> </w:t>
          </w:r>
          <w:proofErr w:type="spellStart"/>
          <w:r w:rsidR="00E27904" w:rsidRPr="00E57CE8">
            <w:rPr>
              <w:rFonts w:ascii="Times New Roman" w:hAnsi="Times New Roman" w:cs="Times New Roman"/>
            </w:rPr>
            <w:t>with</w:t>
          </w:r>
          <w:proofErr w:type="spellEnd"/>
          <w:r w:rsidR="00E27904" w:rsidRPr="00E57CE8">
            <w:rPr>
              <w:rFonts w:ascii="Times New Roman" w:hAnsi="Times New Roman" w:cs="Times New Roman"/>
            </w:rPr>
            <w:t xml:space="preserve"> burns in a regional </w:t>
          </w:r>
          <w:proofErr w:type="spellStart"/>
          <w:r w:rsidR="00E27904" w:rsidRPr="00E57CE8">
            <w:rPr>
              <w:rFonts w:ascii="Times New Roman" w:hAnsi="Times New Roman" w:cs="Times New Roman"/>
            </w:rPr>
            <w:t>burn</w:t>
          </w:r>
          <w:proofErr w:type="spellEnd"/>
          <w:r w:rsidR="00E27904" w:rsidRPr="00E57CE8">
            <w:rPr>
              <w:rFonts w:ascii="Times New Roman" w:hAnsi="Times New Roman" w:cs="Times New Roman"/>
            </w:rPr>
            <w:t xml:space="preserve"> center, </w:t>
          </w:r>
          <w:proofErr w:type="spellStart"/>
          <w:r w:rsidR="00E27904" w:rsidRPr="00E57CE8">
            <w:rPr>
              <w:rFonts w:ascii="Times New Roman" w:hAnsi="Times New Roman" w:cs="Times New Roman"/>
            </w:rPr>
            <w:t>Southeastern</w:t>
          </w:r>
          <w:proofErr w:type="spellEnd"/>
          <w:r w:rsidR="00E27904" w:rsidRPr="00E57CE8">
            <w:rPr>
              <w:rFonts w:ascii="Times New Roman" w:hAnsi="Times New Roman" w:cs="Times New Roman"/>
            </w:rPr>
            <w:t xml:space="preserve"> China. </w:t>
          </w:r>
          <w:r w:rsidR="00E27904" w:rsidRPr="004E0326">
            <w:rPr>
              <w:rFonts w:ascii="Times New Roman" w:hAnsi="Times New Roman" w:cs="Times New Roman"/>
              <w:b/>
              <w:bCs/>
            </w:rPr>
            <w:t xml:space="preserve">BMC </w:t>
          </w:r>
          <w:proofErr w:type="spellStart"/>
          <w:r w:rsidR="00E27904" w:rsidRPr="004E0326">
            <w:rPr>
              <w:rFonts w:ascii="Times New Roman" w:hAnsi="Times New Roman" w:cs="Times New Roman"/>
              <w:b/>
              <w:bCs/>
            </w:rPr>
            <w:t>Infect</w:t>
          </w:r>
          <w:proofErr w:type="spellEnd"/>
          <w:r w:rsidR="00E27904" w:rsidRPr="004E0326">
            <w:rPr>
              <w:rFonts w:ascii="Times New Roman" w:hAnsi="Times New Roman" w:cs="Times New Roman"/>
              <w:b/>
              <w:bCs/>
            </w:rPr>
            <w:t xml:space="preserve"> </w:t>
          </w:r>
          <w:proofErr w:type="spellStart"/>
          <w:r w:rsidR="00E27904" w:rsidRPr="004E0326">
            <w:rPr>
              <w:rFonts w:ascii="Times New Roman" w:hAnsi="Times New Roman" w:cs="Times New Roman"/>
              <w:b/>
              <w:bCs/>
            </w:rPr>
            <w:t>Dis</w:t>
          </w:r>
          <w:proofErr w:type="spellEnd"/>
          <w:r w:rsidR="00E27904" w:rsidRPr="00E57CE8">
            <w:rPr>
              <w:rFonts w:ascii="Times New Roman" w:hAnsi="Times New Roman" w:cs="Times New Roman"/>
            </w:rPr>
            <w:t xml:space="preserve"> 18, 51, 2018.</w:t>
          </w:r>
        </w:p>
        <w:p w14:paraId="2459E28E" w14:textId="71FC5AD0" w:rsidR="00DE2401" w:rsidRPr="00E57CE8" w:rsidRDefault="00DE2401" w:rsidP="00ED178E">
          <w:pPr>
            <w:spacing w:before="0" w:after="0" w:line="240" w:lineRule="auto"/>
            <w:jc w:val="left"/>
            <w:rPr>
              <w:rFonts w:ascii="Times New Roman" w:hAnsi="Times New Roman" w:cs="Times New Roman"/>
            </w:rPr>
          </w:pPr>
        </w:p>
        <w:p w14:paraId="7934D42C" w14:textId="77777777" w:rsidR="00DE2401" w:rsidRPr="00E57CE8" w:rsidRDefault="00DE2401" w:rsidP="00ED178E">
          <w:pPr>
            <w:spacing w:before="0" w:after="0" w:line="240" w:lineRule="auto"/>
            <w:jc w:val="left"/>
            <w:rPr>
              <w:rFonts w:ascii="Times New Roman" w:hAnsi="Times New Roman" w:cs="Times New Roman"/>
            </w:rPr>
          </w:pPr>
        </w:p>
        <w:p w14:paraId="081B794C" w14:textId="2839A47F" w:rsidR="00E77B6E" w:rsidRPr="00E57CE8" w:rsidRDefault="005C59FB" w:rsidP="00866372">
          <w:pPr>
            <w:spacing w:before="0" w:after="0" w:line="240" w:lineRule="auto"/>
            <w:jc w:val="left"/>
            <w:rPr>
              <w:rFonts w:ascii="Times New Roman" w:hAnsi="Times New Roman" w:cs="Times New Roman"/>
            </w:rPr>
          </w:pPr>
          <w:r w:rsidRPr="00E57CE8">
            <w:rPr>
              <w:rFonts w:ascii="Times New Roman" w:hAnsi="Times New Roman" w:cs="Times New Roman"/>
            </w:rPr>
            <w:lastRenderedPageBreak/>
            <w:t>5.BENCHAMKHAB</w:t>
          </w:r>
          <w:r w:rsidR="00F76C5B" w:rsidRPr="00E57CE8">
            <w:rPr>
              <w:rFonts w:ascii="Times New Roman" w:hAnsi="Times New Roman" w:cs="Times New Roman"/>
            </w:rPr>
            <w:t xml:space="preserve">, Y.; DHAIDAH, O.; DAHAZZE, A.; et al. The </w:t>
          </w:r>
          <w:proofErr w:type="spellStart"/>
          <w:r w:rsidR="00F76C5B" w:rsidRPr="00E57CE8">
            <w:rPr>
              <w:rFonts w:ascii="Times New Roman" w:hAnsi="Times New Roman" w:cs="Times New Roman"/>
            </w:rPr>
            <w:t>bacteriological</w:t>
          </w:r>
          <w:proofErr w:type="spellEnd"/>
          <w:r w:rsidR="00F76C5B" w:rsidRPr="00E57CE8">
            <w:rPr>
              <w:rFonts w:ascii="Times New Roman" w:hAnsi="Times New Roman" w:cs="Times New Roman"/>
            </w:rPr>
            <w:t xml:space="preserve"> profile </w:t>
          </w:r>
          <w:proofErr w:type="spellStart"/>
          <w:r w:rsidR="00F76C5B" w:rsidRPr="00E57CE8">
            <w:rPr>
              <w:rFonts w:ascii="Times New Roman" w:hAnsi="Times New Roman" w:cs="Times New Roman"/>
            </w:rPr>
            <w:t>of</w:t>
          </w:r>
          <w:proofErr w:type="spellEnd"/>
          <w:r w:rsidR="00F76C5B" w:rsidRPr="00E57CE8">
            <w:rPr>
              <w:rFonts w:ascii="Times New Roman" w:hAnsi="Times New Roman" w:cs="Times New Roman"/>
            </w:rPr>
            <w:t xml:space="preserve"> </w:t>
          </w:r>
          <w:proofErr w:type="spellStart"/>
          <w:r w:rsidR="00F76C5B" w:rsidRPr="00E57CE8">
            <w:rPr>
              <w:rFonts w:ascii="Times New Roman" w:hAnsi="Times New Roman" w:cs="Times New Roman"/>
            </w:rPr>
            <w:t>the</w:t>
          </w:r>
          <w:proofErr w:type="spellEnd"/>
          <w:r w:rsidR="00F76C5B" w:rsidRPr="00E57CE8">
            <w:rPr>
              <w:rFonts w:ascii="Times New Roman" w:hAnsi="Times New Roman" w:cs="Times New Roman"/>
            </w:rPr>
            <w:t xml:space="preserve"> </w:t>
          </w:r>
          <w:proofErr w:type="spellStart"/>
          <w:r w:rsidR="00F76C5B" w:rsidRPr="00E57CE8">
            <w:rPr>
              <w:rFonts w:ascii="Times New Roman" w:hAnsi="Times New Roman" w:cs="Times New Roman"/>
            </w:rPr>
            <w:t>burned</w:t>
          </w:r>
          <w:proofErr w:type="spellEnd"/>
          <w:r w:rsidR="00F76C5B" w:rsidRPr="00E57CE8">
            <w:rPr>
              <w:rFonts w:ascii="Times New Roman" w:hAnsi="Times New Roman" w:cs="Times New Roman"/>
            </w:rPr>
            <w:t xml:space="preserve"> patentes in </w:t>
          </w:r>
          <w:proofErr w:type="spellStart"/>
          <w:r w:rsidR="00F76C5B" w:rsidRPr="00E57CE8">
            <w:rPr>
              <w:rFonts w:ascii="Times New Roman" w:hAnsi="Times New Roman" w:cs="Times New Roman"/>
            </w:rPr>
            <w:t>the</w:t>
          </w:r>
          <w:proofErr w:type="spellEnd"/>
          <w:r w:rsidR="00F76C5B" w:rsidRPr="00E57CE8">
            <w:rPr>
              <w:rFonts w:ascii="Times New Roman" w:hAnsi="Times New Roman" w:cs="Times New Roman"/>
            </w:rPr>
            <w:t xml:space="preserve"> center </w:t>
          </w:r>
          <w:proofErr w:type="spellStart"/>
          <w:r w:rsidR="00F76C5B" w:rsidRPr="00E57CE8">
            <w:rPr>
              <w:rFonts w:ascii="Times New Roman" w:hAnsi="Times New Roman" w:cs="Times New Roman"/>
            </w:rPr>
            <w:t>of</w:t>
          </w:r>
          <w:proofErr w:type="spellEnd"/>
          <w:r w:rsidR="00F76C5B" w:rsidRPr="00E57CE8">
            <w:rPr>
              <w:rFonts w:ascii="Times New Roman" w:hAnsi="Times New Roman" w:cs="Times New Roman"/>
            </w:rPr>
            <w:t xml:space="preserve"> </w:t>
          </w:r>
          <w:proofErr w:type="spellStart"/>
          <w:r w:rsidR="00F76C5B" w:rsidRPr="00E57CE8">
            <w:rPr>
              <w:rFonts w:ascii="Times New Roman" w:hAnsi="Times New Roman" w:cs="Times New Roman"/>
            </w:rPr>
            <w:t>burns</w:t>
          </w:r>
          <w:proofErr w:type="spellEnd"/>
          <w:r w:rsidR="00F76C5B" w:rsidRPr="00E57CE8">
            <w:rPr>
              <w:rFonts w:ascii="Times New Roman" w:hAnsi="Times New Roman" w:cs="Times New Roman"/>
            </w:rPr>
            <w:t xml:space="preserve"> in CHU Mohamed VI </w:t>
          </w:r>
          <w:proofErr w:type="spellStart"/>
          <w:r w:rsidR="00F76C5B" w:rsidRPr="00E57CE8">
            <w:rPr>
              <w:rFonts w:ascii="Times New Roman" w:hAnsi="Times New Roman" w:cs="Times New Roman"/>
            </w:rPr>
            <w:t>Marrakech</w:t>
          </w:r>
          <w:proofErr w:type="spellEnd"/>
          <w:r w:rsidR="00F76C5B" w:rsidRPr="00E57CE8">
            <w:rPr>
              <w:rFonts w:ascii="Times New Roman" w:hAnsi="Times New Roman" w:cs="Times New Roman"/>
            </w:rPr>
            <w:t xml:space="preserve"> (</w:t>
          </w:r>
          <w:proofErr w:type="spellStart"/>
          <w:r w:rsidR="00F76C5B" w:rsidRPr="00E57CE8">
            <w:rPr>
              <w:rFonts w:ascii="Times New Roman" w:hAnsi="Times New Roman" w:cs="Times New Roman"/>
            </w:rPr>
            <w:t>about</w:t>
          </w:r>
          <w:proofErr w:type="spellEnd"/>
          <w:r w:rsidR="00F76C5B" w:rsidRPr="00E57CE8">
            <w:rPr>
              <w:rFonts w:ascii="Times New Roman" w:hAnsi="Times New Roman" w:cs="Times New Roman"/>
            </w:rPr>
            <w:t xml:space="preserve"> 123 cases). </w:t>
          </w:r>
          <w:proofErr w:type="spellStart"/>
          <w:r w:rsidR="00F76C5B" w:rsidRPr="001E1089">
            <w:rPr>
              <w:rFonts w:ascii="Times New Roman" w:hAnsi="Times New Roman" w:cs="Times New Roman"/>
              <w:b/>
              <w:bCs/>
            </w:rPr>
            <w:t>International</w:t>
          </w:r>
          <w:proofErr w:type="spellEnd"/>
          <w:r w:rsidR="00F76C5B" w:rsidRPr="001E1089">
            <w:rPr>
              <w:rFonts w:ascii="Times New Roman" w:hAnsi="Times New Roman" w:cs="Times New Roman"/>
              <w:b/>
              <w:bCs/>
            </w:rPr>
            <w:t xml:space="preserve"> </w:t>
          </w:r>
          <w:proofErr w:type="spellStart"/>
          <w:r w:rsidR="00F76C5B" w:rsidRPr="001E1089">
            <w:rPr>
              <w:rFonts w:ascii="Times New Roman" w:hAnsi="Times New Roman" w:cs="Times New Roman"/>
              <w:b/>
              <w:bCs/>
            </w:rPr>
            <w:t>journal</w:t>
          </w:r>
          <w:proofErr w:type="spellEnd"/>
          <w:r w:rsidR="00F76C5B" w:rsidRPr="001E1089">
            <w:rPr>
              <w:rFonts w:ascii="Times New Roman" w:hAnsi="Times New Roman" w:cs="Times New Roman"/>
              <w:b/>
              <w:bCs/>
            </w:rPr>
            <w:t xml:space="preserve"> </w:t>
          </w:r>
          <w:proofErr w:type="spellStart"/>
          <w:r w:rsidR="00F76C5B" w:rsidRPr="001E1089">
            <w:rPr>
              <w:rFonts w:ascii="Times New Roman" w:hAnsi="Times New Roman" w:cs="Times New Roman"/>
              <w:b/>
              <w:bCs/>
            </w:rPr>
            <w:t>of</w:t>
          </w:r>
          <w:proofErr w:type="spellEnd"/>
          <w:r w:rsidR="00F76C5B" w:rsidRPr="001E1089">
            <w:rPr>
              <w:rFonts w:ascii="Times New Roman" w:hAnsi="Times New Roman" w:cs="Times New Roman"/>
              <w:b/>
              <w:bCs/>
            </w:rPr>
            <w:t xml:space="preserve"> </w:t>
          </w:r>
          <w:proofErr w:type="spellStart"/>
          <w:r w:rsidR="00F76C5B" w:rsidRPr="001E1089">
            <w:rPr>
              <w:rFonts w:ascii="Times New Roman" w:hAnsi="Times New Roman" w:cs="Times New Roman"/>
              <w:b/>
              <w:bCs/>
            </w:rPr>
            <w:t>burns</w:t>
          </w:r>
          <w:proofErr w:type="spellEnd"/>
          <w:r w:rsidR="00F76C5B" w:rsidRPr="001E1089">
            <w:rPr>
              <w:rFonts w:ascii="Times New Roman" w:hAnsi="Times New Roman" w:cs="Times New Roman"/>
              <w:b/>
              <w:bCs/>
            </w:rPr>
            <w:t xml:space="preserve"> </w:t>
          </w:r>
          <w:proofErr w:type="spellStart"/>
          <w:r w:rsidR="00F76C5B" w:rsidRPr="001E1089">
            <w:rPr>
              <w:rFonts w:ascii="Times New Roman" w:hAnsi="Times New Roman" w:cs="Times New Roman"/>
              <w:b/>
              <w:bCs/>
            </w:rPr>
            <w:t>and</w:t>
          </w:r>
          <w:proofErr w:type="spellEnd"/>
          <w:r w:rsidR="00F76C5B" w:rsidRPr="001E1089">
            <w:rPr>
              <w:rFonts w:ascii="Times New Roman" w:hAnsi="Times New Roman" w:cs="Times New Roman"/>
              <w:b/>
              <w:bCs/>
            </w:rPr>
            <w:t xml:space="preserve"> trauma</w:t>
          </w:r>
          <w:r w:rsidR="00F76C5B" w:rsidRPr="00E57CE8">
            <w:rPr>
              <w:rFonts w:ascii="Times New Roman" w:hAnsi="Times New Roman" w:cs="Times New Roman"/>
            </w:rPr>
            <w:t>. 7. 72-79, 2017.</w:t>
          </w:r>
        </w:p>
      </w:sdtContent>
    </w:sdt>
    <w:sectPr w:rsidR="00E77B6E" w:rsidRPr="00E57CE8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EF387C" w14:textId="77777777" w:rsidR="006F2F73" w:rsidRDefault="006F2F73" w:rsidP="00054686">
      <w:pPr>
        <w:spacing w:before="0" w:after="0" w:line="240" w:lineRule="auto"/>
      </w:pPr>
      <w:r>
        <w:separator/>
      </w:r>
    </w:p>
  </w:endnote>
  <w:endnote w:type="continuationSeparator" w:id="0">
    <w:p w14:paraId="59FC87F5" w14:textId="77777777" w:rsidR="006F2F73" w:rsidRDefault="006F2F73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Arial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8BAA62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04135A" w14:textId="77777777" w:rsidR="006F2F73" w:rsidRDefault="006F2F73" w:rsidP="00054686">
      <w:pPr>
        <w:spacing w:before="0" w:after="0" w:line="240" w:lineRule="auto"/>
      </w:pPr>
      <w:r>
        <w:separator/>
      </w:r>
    </w:p>
  </w:footnote>
  <w:footnote w:type="continuationSeparator" w:id="0">
    <w:p w14:paraId="15358264" w14:textId="77777777" w:rsidR="006F2F73" w:rsidRDefault="006F2F73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054686" w:rsidRDefault="00614A8B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1027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054686" w:rsidRDefault="00614A8B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1026" type="#_x0000_t75" style="position:absolute;left:0;text-align:left;margin-left:0;margin-top:0;width:452.15pt;height:452.15pt;z-index:-251655168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054686" w:rsidRDefault="00614A8B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1025" type="#_x0000_t75" style="position:absolute;left:0;text-align:left;margin-left:0;margin-top:0;width:452.15pt;height:452.15pt;z-index:-251654144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08"/>
  <w:hyphenationZone w:val="425"/>
  <w:characterSpacingControl w:val="doNotCompress"/>
  <w:hdrShapeDefaults>
    <o:shapedefaults v:ext="edit" spidmax="410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6F3E"/>
    <w:rsid w:val="00043457"/>
    <w:rsid w:val="00054686"/>
    <w:rsid w:val="00057CB1"/>
    <w:rsid w:val="000754F5"/>
    <w:rsid w:val="0009068B"/>
    <w:rsid w:val="000B3194"/>
    <w:rsid w:val="000E596E"/>
    <w:rsid w:val="0011587C"/>
    <w:rsid w:val="00145A47"/>
    <w:rsid w:val="00160857"/>
    <w:rsid w:val="00176D86"/>
    <w:rsid w:val="001B18E2"/>
    <w:rsid w:val="001C5C09"/>
    <w:rsid w:val="001D4667"/>
    <w:rsid w:val="001E1089"/>
    <w:rsid w:val="002268F9"/>
    <w:rsid w:val="00227F83"/>
    <w:rsid w:val="00230D09"/>
    <w:rsid w:val="002341AF"/>
    <w:rsid w:val="00235F42"/>
    <w:rsid w:val="00241947"/>
    <w:rsid w:val="002A2C1E"/>
    <w:rsid w:val="002C00CE"/>
    <w:rsid w:val="00305553"/>
    <w:rsid w:val="00330594"/>
    <w:rsid w:val="00360796"/>
    <w:rsid w:val="00365000"/>
    <w:rsid w:val="00391BB4"/>
    <w:rsid w:val="00393A36"/>
    <w:rsid w:val="003E7CE5"/>
    <w:rsid w:val="003F3EA0"/>
    <w:rsid w:val="003F6D39"/>
    <w:rsid w:val="00417E55"/>
    <w:rsid w:val="00457572"/>
    <w:rsid w:val="00487AB9"/>
    <w:rsid w:val="004C2B60"/>
    <w:rsid w:val="004C5EE2"/>
    <w:rsid w:val="004D4DDB"/>
    <w:rsid w:val="004E0326"/>
    <w:rsid w:val="00553538"/>
    <w:rsid w:val="005542EC"/>
    <w:rsid w:val="00591522"/>
    <w:rsid w:val="005C59FB"/>
    <w:rsid w:val="005D5A26"/>
    <w:rsid w:val="005F1D4D"/>
    <w:rsid w:val="0060589F"/>
    <w:rsid w:val="00614A8B"/>
    <w:rsid w:val="00616DA5"/>
    <w:rsid w:val="00642AF1"/>
    <w:rsid w:val="006576E7"/>
    <w:rsid w:val="006944F7"/>
    <w:rsid w:val="006C03DB"/>
    <w:rsid w:val="006C34A3"/>
    <w:rsid w:val="006F2F73"/>
    <w:rsid w:val="0070071B"/>
    <w:rsid w:val="007037FB"/>
    <w:rsid w:val="00771B86"/>
    <w:rsid w:val="007A0CCD"/>
    <w:rsid w:val="007C2238"/>
    <w:rsid w:val="007C7F6F"/>
    <w:rsid w:val="007E4777"/>
    <w:rsid w:val="00824D7C"/>
    <w:rsid w:val="00863A6F"/>
    <w:rsid w:val="00863DBC"/>
    <w:rsid w:val="00866372"/>
    <w:rsid w:val="008A2D06"/>
    <w:rsid w:val="008A3EA7"/>
    <w:rsid w:val="008A59B5"/>
    <w:rsid w:val="008B6F3E"/>
    <w:rsid w:val="008D4A1A"/>
    <w:rsid w:val="00917A2E"/>
    <w:rsid w:val="00932C88"/>
    <w:rsid w:val="00937D4F"/>
    <w:rsid w:val="00942E32"/>
    <w:rsid w:val="00962D60"/>
    <w:rsid w:val="009A53A9"/>
    <w:rsid w:val="009B0885"/>
    <w:rsid w:val="009C1D9A"/>
    <w:rsid w:val="009E6136"/>
    <w:rsid w:val="00A27BA4"/>
    <w:rsid w:val="00A36F40"/>
    <w:rsid w:val="00A956AB"/>
    <w:rsid w:val="00AA11BF"/>
    <w:rsid w:val="00AA7B6F"/>
    <w:rsid w:val="00AB0DF9"/>
    <w:rsid w:val="00AC0994"/>
    <w:rsid w:val="00AC5179"/>
    <w:rsid w:val="00AF7578"/>
    <w:rsid w:val="00B065A0"/>
    <w:rsid w:val="00B11FC1"/>
    <w:rsid w:val="00B30826"/>
    <w:rsid w:val="00B35E9E"/>
    <w:rsid w:val="00B53993"/>
    <w:rsid w:val="00B71C2C"/>
    <w:rsid w:val="00B81C3B"/>
    <w:rsid w:val="00B83096"/>
    <w:rsid w:val="00BB3DA1"/>
    <w:rsid w:val="00BD2242"/>
    <w:rsid w:val="00C4518C"/>
    <w:rsid w:val="00CD5DCA"/>
    <w:rsid w:val="00D05792"/>
    <w:rsid w:val="00D447F6"/>
    <w:rsid w:val="00D5425D"/>
    <w:rsid w:val="00D55666"/>
    <w:rsid w:val="00DA2109"/>
    <w:rsid w:val="00DD2292"/>
    <w:rsid w:val="00DE2401"/>
    <w:rsid w:val="00E05B4A"/>
    <w:rsid w:val="00E05F8E"/>
    <w:rsid w:val="00E07C89"/>
    <w:rsid w:val="00E14849"/>
    <w:rsid w:val="00E2126F"/>
    <w:rsid w:val="00E22689"/>
    <w:rsid w:val="00E27904"/>
    <w:rsid w:val="00E33B50"/>
    <w:rsid w:val="00E45FCB"/>
    <w:rsid w:val="00E53F68"/>
    <w:rsid w:val="00E57CE8"/>
    <w:rsid w:val="00E77B6E"/>
    <w:rsid w:val="00E847E5"/>
    <w:rsid w:val="00EA190E"/>
    <w:rsid w:val="00EA3BFA"/>
    <w:rsid w:val="00ED055C"/>
    <w:rsid w:val="00ED178E"/>
    <w:rsid w:val="00EE2460"/>
    <w:rsid w:val="00EE5D4A"/>
    <w:rsid w:val="00F1764E"/>
    <w:rsid w:val="00F3695F"/>
    <w:rsid w:val="00F61A8B"/>
    <w:rsid w:val="00F64E2E"/>
    <w:rsid w:val="00F76C5B"/>
    <w:rsid w:val="00F81C61"/>
    <w:rsid w:val="00F9396B"/>
    <w:rsid w:val="00FA45DE"/>
    <w:rsid w:val="00FC4245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  <w14:docId w14:val="56B0251D"/>
  <w15:docId w15:val="{8D448036-0C73-DE40-B718-DB78CAA9A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Hyperlink">
    <w:name w:val="Hyperlink"/>
    <w:basedOn w:val="Fontepargpadro"/>
    <w:uiPriority w:val="99"/>
    <w:unhideWhenUsed/>
    <w:rsid w:val="00CD5DCA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D5D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13" Type="http://schemas.openxmlformats.org/officeDocument/2006/relationships/glossaryDocument" Target="glossary/document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fontTable" Target="fontTable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header" Target="header3.xml" /><Relationship Id="rId5" Type="http://schemas.openxmlformats.org/officeDocument/2006/relationships/webSettings" Target="webSettings.xml" /><Relationship Id="rId10" Type="http://schemas.openxmlformats.org/officeDocument/2006/relationships/footer" Target="footer1.xml" /><Relationship Id="rId4" Type="http://schemas.openxmlformats.org/officeDocument/2006/relationships/settings" Target="settings.xml" /><Relationship Id="rId9" Type="http://schemas.openxmlformats.org/officeDocument/2006/relationships/header" Target="header2.xml" /><Relationship Id="rId14" Type="http://schemas.openxmlformats.org/officeDocument/2006/relationships/theme" Target="theme/theme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 /><Relationship Id="rId1" Type="http://schemas.openxmlformats.org/officeDocument/2006/relationships/image" Target="media/image1.jpeg" 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 /><Relationship Id="rId1" Type="http://schemas.openxmlformats.org/officeDocument/2006/relationships/image" Target="media/image1.jpeg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4" Type="http://schemas.openxmlformats.org/officeDocument/2006/relationships/fontTable" Target="fontTable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173969F74BEE8489456453F3BBC89E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ADADE88-823B-DC4B-99F0-779139674FCE}"/>
      </w:docPartPr>
      <w:docPartBody>
        <w:p w:rsidR="00830FD9" w:rsidRDefault="00D02F2F" w:rsidP="00D02F2F">
          <w:pPr>
            <w:pStyle w:val="3173969F74BEE8489456453F3BBC89EF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Arial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0F498A"/>
    <w:rsid w:val="001462DC"/>
    <w:rsid w:val="00173FA5"/>
    <w:rsid w:val="001B2227"/>
    <w:rsid w:val="00242650"/>
    <w:rsid w:val="004B326C"/>
    <w:rsid w:val="006D19C8"/>
    <w:rsid w:val="0072236D"/>
    <w:rsid w:val="00830FD9"/>
    <w:rsid w:val="00851F45"/>
    <w:rsid w:val="00862201"/>
    <w:rsid w:val="00883D89"/>
    <w:rsid w:val="008D161C"/>
    <w:rsid w:val="00AB1102"/>
    <w:rsid w:val="00C8558B"/>
    <w:rsid w:val="00D02F2F"/>
    <w:rsid w:val="00D514E5"/>
    <w:rsid w:val="00D519C6"/>
    <w:rsid w:val="00E0183F"/>
    <w:rsid w:val="00EC2F22"/>
    <w:rsid w:val="00F056EC"/>
    <w:rsid w:val="00F12008"/>
    <w:rsid w:val="00F45FAD"/>
    <w:rsid w:val="00F553D7"/>
    <w:rsid w:val="00F82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D02F2F"/>
    <w:rPr>
      <w:color w:val="808080"/>
    </w:rPr>
  </w:style>
  <w:style w:type="paragraph" w:customStyle="1" w:styleId="2B213FCDBA0E03418AC2C31A1E4376ED">
    <w:name w:val="2B213FCDBA0E03418AC2C31A1E4376ED"/>
    <w:rsid w:val="00D02F2F"/>
  </w:style>
  <w:style w:type="paragraph" w:customStyle="1" w:styleId="3173969F74BEE8489456453F3BBC89EF">
    <w:name w:val="3173969F74BEE8489456453F3BBC89EF"/>
    <w:rsid w:val="00D02F2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B59FA-AC9E-42D2-95E9-9A6C684DFF3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673</Words>
  <Characters>3638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samilly rafaelly</cp:lastModifiedBy>
  <cp:revision>19</cp:revision>
  <cp:lastPrinted>2020-06-10T02:59:00Z</cp:lastPrinted>
  <dcterms:created xsi:type="dcterms:W3CDTF">2020-06-30T14:27:00Z</dcterms:created>
  <dcterms:modified xsi:type="dcterms:W3CDTF">2020-07-06T17:52:00Z</dcterms:modified>
</cp:coreProperties>
</file>