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D415AAF" w14:textId="1331E419" w:rsidR="0070071B" w:rsidRDefault="00553538" w:rsidP="00ED178E">
      <w:pPr>
        <w:spacing w:before="0" w:after="0" w:line="360" w:lineRule="auto"/>
        <w:jc w:val="center"/>
        <w:rPr>
          <w:rFonts w:ascii="Times New Roman" w:hAnsi="Times New Roman" w:cs="Times New Roman"/>
        </w:rPr>
      </w:pPr>
      <w:r w:rsidRPr="00553538">
        <w:rPr>
          <w:rFonts w:ascii="Times New Roman" w:hAnsi="Times New Roman" w:cs="Times New Roman"/>
          <w:b/>
        </w:rPr>
        <w:t xml:space="preserve">Eixo Temático: </w:t>
      </w:r>
      <w:sdt>
        <w:sdtPr>
          <w:rPr>
            <w:rFonts w:ascii="Times New Roman" w:hAnsi="Times New Roman" w:cs="Times New Roman"/>
            <w:b/>
          </w:rPr>
          <w:id w:val="24835097"/>
          <w:placeholder>
            <w:docPart w:val="DefaultPlaceholder_-1854013440"/>
          </w:placeholder>
        </w:sdtPr>
        <w:sdtEndPr>
          <w:rPr>
            <w:b w:val="0"/>
          </w:rPr>
        </w:sdtEndPr>
        <w:sdtContent>
          <w:r w:rsidR="006125C1">
            <w:rPr>
              <w:rFonts w:ascii="Times New Roman" w:hAnsi="Times New Roman" w:cs="Times New Roman"/>
            </w:rPr>
            <w:t>Eixo 3- Assistência e Cuidados de Enfermagem</w:t>
          </w:r>
        </w:sdtContent>
      </w:sdt>
    </w:p>
    <w:p w14:paraId="3F40BB39" w14:textId="655AB961" w:rsidR="0070071B" w:rsidRDefault="0070071B" w:rsidP="0070071B">
      <w:pPr>
        <w:spacing w:before="0" w:after="0" w:line="360" w:lineRule="auto"/>
        <w:jc w:val="center"/>
        <w:rPr>
          <w:rFonts w:ascii="Times New Roman" w:hAnsi="Times New Roman" w:cs="Times New Roman"/>
          <w:sz w:val="28"/>
        </w:rPr>
      </w:pPr>
      <w:r w:rsidRPr="0070071B">
        <w:rPr>
          <w:rFonts w:ascii="Times New Roman" w:hAnsi="Times New Roman" w:cs="Times New Roman"/>
          <w:b/>
          <w:bCs/>
          <w:sz w:val="28"/>
        </w:rPr>
        <w:t>TÍTULO:</w:t>
      </w:r>
      <w:r w:rsidRPr="0070071B">
        <w:rPr>
          <w:rFonts w:ascii="Times New Roman" w:hAnsi="Times New Roman" w:cs="Times New Roman"/>
          <w:sz w:val="28"/>
        </w:rPr>
        <w:t xml:space="preserve"> </w:t>
      </w:r>
      <w:sdt>
        <w:sdtPr>
          <w:rPr>
            <w:rFonts w:ascii="Times New Roman" w:hAnsi="Times New Roman" w:cs="Times New Roman"/>
            <w:sz w:val="28"/>
          </w:rPr>
          <w:id w:val="1161350063"/>
          <w:placeholder>
            <w:docPart w:val="DefaultPlaceholder_-1854013440"/>
          </w:placeholder>
        </w:sdtPr>
        <w:sdtEndPr/>
        <w:sdtContent>
          <w:r w:rsidR="006125C1">
            <w:rPr>
              <w:rFonts w:ascii="Times New Roman" w:hAnsi="Times New Roman" w:cs="Times New Roman"/>
              <w:color w:val="000000"/>
              <w:sz w:val="28"/>
              <w:szCs w:val="24"/>
            </w:rPr>
            <w:t xml:space="preserve">GESTANTES SOROPOSITIVAS: EXPECTATIVAS SOBRE A NÃO AMAMENTAÇÃO E TRANSMISSÃO VERTICAL </w:t>
          </w:r>
        </w:sdtContent>
      </w:sdt>
    </w:p>
    <w:p w14:paraId="315B56C5" w14:textId="77777777" w:rsidR="0070071B" w:rsidRDefault="0070071B" w:rsidP="0070071B">
      <w:pPr>
        <w:spacing w:before="0" w:after="0" w:line="360" w:lineRule="auto"/>
        <w:jc w:val="center"/>
        <w:rPr>
          <w:rFonts w:ascii="Times New Roman" w:hAnsi="Times New Roman" w:cs="Times New Roman"/>
          <w:sz w:val="28"/>
        </w:rPr>
      </w:pPr>
    </w:p>
    <w:p w14:paraId="181C8DF9" w14:textId="10FBAE87" w:rsidR="0070071B" w:rsidRPr="00ED178E" w:rsidRDefault="00541D55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  <w:u w:val="single"/>
          </w:rPr>
          <w:id w:val="1602986158"/>
          <w:placeholder>
            <w:docPart w:val="DefaultPlaceholder_-1854013440"/>
          </w:placeholder>
        </w:sdtPr>
        <w:sdtEndPr/>
        <w:sdtContent>
          <w:r w:rsidR="006125C1">
            <w:rPr>
              <w:rFonts w:ascii="Times New Roman" w:hAnsi="Times New Roman" w:cs="Times New Roman"/>
              <w:u w:val="single"/>
            </w:rPr>
            <w:t>Milena da Silva Soares</w:t>
          </w:r>
        </w:sdtContent>
      </w:sdt>
      <w:r w:rsidR="0070071B">
        <w:rPr>
          <w:rFonts w:ascii="Times New Roman" w:hAnsi="Times New Roman" w:cs="Times New Roman"/>
        </w:rPr>
        <w:t xml:space="preserve">, </w:t>
      </w:r>
      <w:sdt>
        <w:sdtPr>
          <w:rPr>
            <w:rFonts w:ascii="Times New Roman" w:hAnsi="Times New Roman" w:cs="Times New Roman"/>
          </w:rPr>
          <w:id w:val="-622763031"/>
          <w:placeholder>
            <w:docPart w:val="DefaultPlaceholder_-1854013440"/>
          </w:placeholder>
        </w:sdtPr>
        <w:sdtEndPr>
          <w:rPr>
            <w:vertAlign w:val="superscript"/>
          </w:rPr>
        </w:sdtEndPr>
        <w:sdtContent>
          <w:r w:rsidR="003D05BB">
            <w:rPr>
              <w:rFonts w:ascii="Helvetica" w:hAnsi="Helvetica"/>
              <w:color w:val="555555"/>
              <w:sz w:val="21"/>
              <w:szCs w:val="21"/>
              <w:shd w:val="clear" w:color="auto" w:fill="FFFFFF"/>
            </w:rPr>
            <w:t>milyfeh12@outlook.com</w:t>
          </w:r>
          <w:r w:rsidR="0070071B">
            <w:rPr>
              <w:rFonts w:ascii="Times New Roman" w:hAnsi="Times New Roman" w:cs="Times New Roman"/>
              <w:vertAlign w:val="superscript"/>
            </w:rPr>
            <w:t>1</w:t>
          </w:r>
        </w:sdtContent>
      </w:sdt>
      <w:r w:rsidR="00ED178E">
        <w:rPr>
          <w:rFonts w:ascii="Times New Roman" w:hAnsi="Times New Roman" w:cs="Times New Roman"/>
        </w:rPr>
        <w:t>,</w:t>
      </w:r>
    </w:p>
    <w:p w14:paraId="1A7F4B19" w14:textId="597151B4" w:rsidR="0070071B" w:rsidRPr="00ED178E" w:rsidRDefault="00541D55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-1124840132"/>
          <w:placeholder>
            <w:docPart w:val="DefaultPlaceholder_-1854013440"/>
          </w:placeholder>
        </w:sdtPr>
        <w:sdtEndPr>
          <w:rPr>
            <w:vertAlign w:val="superscript"/>
          </w:rPr>
        </w:sdtEndPr>
        <w:sdtContent>
          <w:r w:rsidR="006125C1">
            <w:rPr>
              <w:rFonts w:ascii="Times New Roman" w:hAnsi="Times New Roman" w:cs="Times New Roman"/>
            </w:rPr>
            <w:t>Janaínna Ferreira e Silva</w:t>
          </w:r>
          <w:r w:rsidR="0070071B">
            <w:rPr>
              <w:rFonts w:ascii="Times New Roman" w:hAnsi="Times New Roman" w:cs="Times New Roman"/>
              <w:vertAlign w:val="superscript"/>
            </w:rPr>
            <w:t>1</w:t>
          </w:r>
        </w:sdtContent>
      </w:sdt>
      <w:r w:rsidR="00ED178E">
        <w:rPr>
          <w:rFonts w:ascii="Times New Roman" w:hAnsi="Times New Roman" w:cs="Times New Roman"/>
        </w:rPr>
        <w:t>,</w:t>
      </w:r>
    </w:p>
    <w:p w14:paraId="2070B60E" w14:textId="385C5D17" w:rsidR="0070071B" w:rsidRPr="00ED178E" w:rsidRDefault="00541D55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477033775"/>
          <w:placeholder>
            <w:docPart w:val="DefaultPlaceholder_-1854013440"/>
          </w:placeholder>
        </w:sdtPr>
        <w:sdtEndPr>
          <w:rPr>
            <w:vertAlign w:val="superscript"/>
          </w:rPr>
        </w:sdtEndPr>
        <w:sdtContent>
          <w:r w:rsidR="006125C1">
            <w:rPr>
              <w:rFonts w:ascii="Times New Roman" w:hAnsi="Times New Roman" w:cs="Times New Roman"/>
            </w:rPr>
            <w:t>Adna Nascimento Souza</w:t>
          </w:r>
          <w:r w:rsidR="006125C1">
            <w:rPr>
              <w:rFonts w:ascii="Times New Roman" w:hAnsi="Times New Roman" w:cs="Times New Roman"/>
              <w:vertAlign w:val="superscript"/>
            </w:rPr>
            <w:t xml:space="preserve"> 2</w:t>
          </w:r>
        </w:sdtContent>
      </w:sdt>
      <w:r w:rsidR="00ED178E">
        <w:rPr>
          <w:rFonts w:ascii="Times New Roman" w:hAnsi="Times New Roman" w:cs="Times New Roman"/>
        </w:rPr>
        <w:t>,</w:t>
      </w:r>
    </w:p>
    <w:p w14:paraId="1F0504DD" w14:textId="021ECB8D" w:rsidR="0070071B" w:rsidRPr="00ED178E" w:rsidRDefault="00541D55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850608385"/>
          <w:placeholder>
            <w:docPart w:val="DefaultPlaceholder_-1854013440"/>
          </w:placeholder>
        </w:sdtPr>
        <w:sdtEndPr>
          <w:rPr>
            <w:vertAlign w:val="superscript"/>
          </w:rPr>
        </w:sdtEndPr>
        <w:sdtContent>
          <w:r w:rsidR="006125C1">
            <w:rPr>
              <w:rFonts w:ascii="Times New Roman" w:hAnsi="Times New Roman" w:cs="Times New Roman"/>
            </w:rPr>
            <w:t xml:space="preserve">Pedro Mário Lemos da Silva </w:t>
          </w:r>
          <w:r w:rsidR="006125C1">
            <w:rPr>
              <w:rFonts w:ascii="Times New Roman" w:hAnsi="Times New Roman" w:cs="Times New Roman"/>
              <w:vertAlign w:val="superscript"/>
            </w:rPr>
            <w:t>3</w:t>
          </w:r>
        </w:sdtContent>
      </w:sdt>
      <w:r w:rsidR="00ED178E">
        <w:rPr>
          <w:rFonts w:ascii="Times New Roman" w:hAnsi="Times New Roman" w:cs="Times New Roman"/>
        </w:rPr>
        <w:t>,</w:t>
      </w:r>
    </w:p>
    <w:p w14:paraId="1E985A98" w14:textId="3E921142" w:rsidR="0070071B" w:rsidRPr="00ED178E" w:rsidRDefault="00541D55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-1732462373"/>
          <w:placeholder>
            <w:docPart w:val="DefaultPlaceholder_-1854013440"/>
          </w:placeholder>
        </w:sdtPr>
        <w:sdtEndPr>
          <w:rPr>
            <w:vertAlign w:val="superscript"/>
          </w:rPr>
        </w:sdtEndPr>
        <w:sdtContent>
          <w:r w:rsidR="006125C1">
            <w:rPr>
              <w:rFonts w:ascii="Times New Roman" w:hAnsi="Times New Roman" w:cs="Times New Roman"/>
            </w:rPr>
            <w:t xml:space="preserve">Marcelino Santos Neto </w:t>
          </w:r>
          <w:r w:rsidR="006125C1">
            <w:rPr>
              <w:rFonts w:ascii="Times New Roman" w:hAnsi="Times New Roman" w:cs="Times New Roman"/>
              <w:vertAlign w:val="superscript"/>
            </w:rPr>
            <w:t>4</w:t>
          </w:r>
        </w:sdtContent>
      </w:sdt>
      <w:r w:rsidR="00ED178E">
        <w:rPr>
          <w:rFonts w:ascii="Times New Roman" w:hAnsi="Times New Roman" w:cs="Times New Roman"/>
        </w:rPr>
        <w:t>,</w:t>
      </w:r>
    </w:p>
    <w:sdt>
      <w:sdtPr>
        <w:rPr>
          <w:rFonts w:ascii="Times New Roman" w:hAnsi="Times New Roman" w:cs="Times New Roman"/>
        </w:rPr>
        <w:id w:val="-2123378959"/>
        <w:placeholder>
          <w:docPart w:val="DefaultPlaceholder_-1854013440"/>
        </w:placeholder>
      </w:sdtPr>
      <w:sdtEndPr>
        <w:rPr>
          <w:vertAlign w:val="superscript"/>
        </w:rPr>
      </w:sdtEndPr>
      <w:sdtContent>
        <w:p w14:paraId="55D8378F" w14:textId="4E045FED" w:rsidR="0070071B" w:rsidRPr="00ED178E" w:rsidRDefault="000104F8" w:rsidP="0070071B">
          <w:pPr>
            <w:spacing w:before="0" w:after="0" w:line="360" w:lineRule="auto"/>
            <w:jc w:val="right"/>
            <w:rPr>
              <w:rFonts w:ascii="Times New Roman" w:hAnsi="Times New Roman" w:cs="Times New Roman"/>
            </w:rPr>
          </w:pPr>
          <w:r>
            <w:rPr>
              <w:rFonts w:ascii="Times New Roman" w:hAnsi="Times New Roman" w:cs="Times New Roman"/>
            </w:rPr>
            <w:t>Floriacy Stabnow Santos</w:t>
          </w:r>
          <w:r w:rsidR="006125C1">
            <w:rPr>
              <w:rFonts w:ascii="Times New Roman" w:hAnsi="Times New Roman" w:cs="Times New Roman"/>
              <w:vertAlign w:val="superscript"/>
            </w:rPr>
            <w:t>5</w:t>
          </w:r>
        </w:p>
      </w:sdtContent>
    </w:sdt>
    <w:p w14:paraId="62D84795" w14:textId="77777777" w:rsidR="0070071B" w:rsidRDefault="0070071B" w:rsidP="0070071B">
      <w:pPr>
        <w:spacing w:before="0" w:after="0" w:line="360" w:lineRule="auto"/>
        <w:jc w:val="right"/>
        <w:rPr>
          <w:rFonts w:ascii="Times New Roman" w:hAnsi="Times New Roman" w:cs="Times New Roman"/>
          <w:vertAlign w:val="superscript"/>
        </w:rPr>
      </w:pPr>
    </w:p>
    <w:p w14:paraId="1E3F08C8" w14:textId="4A0688C3" w:rsidR="0070071B" w:rsidRDefault="00541D55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-208273958"/>
          <w:placeholder>
            <w:docPart w:val="DefaultPlaceholder_-1854013440"/>
          </w:placeholder>
        </w:sdtPr>
        <w:sdtEndPr/>
        <w:sdtContent>
          <w:r w:rsidR="0070071B">
            <w:rPr>
              <w:rFonts w:ascii="Times New Roman" w:hAnsi="Times New Roman" w:cs="Times New Roman"/>
            </w:rPr>
            <w:t xml:space="preserve">1. </w:t>
          </w:r>
          <w:r w:rsidR="006125C1">
            <w:rPr>
              <w:rFonts w:ascii="Times New Roman" w:hAnsi="Times New Roman" w:cs="Times New Roman"/>
              <w:color w:val="000000" w:themeColor="text1"/>
              <w:szCs w:val="24"/>
            </w:rPr>
            <w:t>Acadêmica do Curso de Enfermagem da Universidade Federal do Maranhão (UFMA)</w:t>
          </w:r>
        </w:sdtContent>
      </w:sdt>
      <w:r w:rsidR="0070071B">
        <w:rPr>
          <w:rFonts w:ascii="Times New Roman" w:hAnsi="Times New Roman" w:cs="Times New Roman"/>
        </w:rPr>
        <w:t xml:space="preserve">; </w:t>
      </w:r>
      <w:sdt>
        <w:sdtPr>
          <w:rPr>
            <w:rFonts w:ascii="Times New Roman" w:hAnsi="Times New Roman" w:cs="Times New Roman"/>
          </w:rPr>
          <w:id w:val="-1938048033"/>
          <w:placeholder>
            <w:docPart w:val="DefaultPlaceholder_-1854013440"/>
          </w:placeholder>
        </w:sdtPr>
        <w:sdtEndPr/>
        <w:sdtContent>
          <w:r w:rsidR="006125C1">
            <w:rPr>
              <w:rFonts w:ascii="Times New Roman" w:hAnsi="Times New Roman" w:cs="Times New Roman"/>
            </w:rPr>
            <w:t>2.</w:t>
          </w:r>
          <w:r w:rsidR="006125C1" w:rsidRPr="006125C1">
            <w:rPr>
              <w:rFonts w:ascii="Times New Roman" w:hAnsi="Times New Roman" w:cs="Times New Roman"/>
              <w:color w:val="000000" w:themeColor="text1"/>
              <w:szCs w:val="24"/>
            </w:rPr>
            <w:t xml:space="preserve"> </w:t>
          </w:r>
          <w:r w:rsidR="006125C1">
            <w:rPr>
              <w:rFonts w:ascii="Times New Roman" w:hAnsi="Times New Roman" w:cs="Times New Roman"/>
              <w:color w:val="000000" w:themeColor="text1"/>
              <w:szCs w:val="24"/>
            </w:rPr>
            <w:t>Mestranda do Programa de Pós graduação em Saúde Coletiva da Universidade F</w:t>
          </w:r>
          <w:r w:rsidR="0036687F">
            <w:rPr>
              <w:rFonts w:ascii="Times New Roman" w:hAnsi="Times New Roman" w:cs="Times New Roman"/>
              <w:color w:val="000000" w:themeColor="text1"/>
              <w:szCs w:val="24"/>
            </w:rPr>
            <w:t>ederal do Maranhão (PPGSC/UFMA);</w:t>
          </w:r>
          <w:r w:rsidR="006125C1">
            <w:rPr>
              <w:rFonts w:ascii="Times New Roman" w:hAnsi="Times New Roman" w:cs="Times New Roman"/>
              <w:color w:val="000000" w:themeColor="text1"/>
              <w:szCs w:val="24"/>
            </w:rPr>
            <w:t xml:space="preserve">  3. Mestre em Saúde do Adulto e da Criança. Professor do curso de Medicina da Universidade Federal do Maranhão (UFMA).  4. </w:t>
          </w:r>
          <w:r w:rsidR="006125C1">
            <w:rPr>
              <w:rFonts w:ascii="Times New Roman" w:hAnsi="Times New Roman" w:cs="Times New Roman"/>
              <w:szCs w:val="24"/>
            </w:rPr>
            <w:t xml:space="preserve">Doutor em Ciências. Professor do Curso de Enfermagem da Universidade Federal do Maranhão (UFMA). Professor da Pós Graduação em Saúde e Tecnologia da Universidade Federal do Maranhão (PPGST/UFMA).  </w:t>
          </w:r>
          <w:r w:rsidR="006125C1">
            <w:rPr>
              <w:rFonts w:ascii="Times New Roman" w:hAnsi="Times New Roman" w:cs="Times New Roman"/>
              <w:color w:val="000000" w:themeColor="text1"/>
              <w:szCs w:val="24"/>
            </w:rPr>
            <w:t>5. Doutora em Ciências. Professora do curso de Enfermagem da Universidade Federal do Maranhão (UFMA). Professora da Pós-Graduação em Saúde e Tecnologia da Universidade Federal do Maranhão (PPGST/UFMA).</w:t>
          </w:r>
        </w:sdtContent>
      </w:sdt>
      <w:r w:rsidR="0070071B">
        <w:rPr>
          <w:rFonts w:ascii="Times New Roman" w:hAnsi="Times New Roman" w:cs="Times New Roman"/>
        </w:rPr>
        <w:t xml:space="preserve"> </w:t>
      </w:r>
    </w:p>
    <w:p w14:paraId="7340987A" w14:textId="77777777" w:rsidR="0070071B" w:rsidRDefault="0070071B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</w:p>
    <w:p w14:paraId="10266687" w14:textId="77777777" w:rsidR="0070071B" w:rsidRPr="0070071B" w:rsidRDefault="0070071B" w:rsidP="0070071B">
      <w:pPr>
        <w:spacing w:before="0" w:after="0" w:line="360" w:lineRule="auto"/>
        <w:jc w:val="left"/>
        <w:rPr>
          <w:rFonts w:ascii="Times New Roman" w:hAnsi="Times New Roman" w:cs="Times New Roman"/>
          <w:b/>
        </w:rPr>
      </w:pPr>
      <w:r w:rsidRPr="0070071B">
        <w:rPr>
          <w:rFonts w:ascii="Times New Roman" w:hAnsi="Times New Roman" w:cs="Times New Roman"/>
          <w:b/>
        </w:rPr>
        <w:t>RESUMO</w:t>
      </w:r>
    </w:p>
    <w:sdt>
      <w:sdtPr>
        <w:rPr>
          <w:rFonts w:ascii="Times New Roman" w:hAnsi="Times New Roman" w:cs="Times New Roman"/>
        </w:rPr>
        <w:id w:val="1799338940"/>
        <w:placeholder>
          <w:docPart w:val="DefaultPlaceholder_-1854013440"/>
        </w:placeholder>
      </w:sdtPr>
      <w:sdtEndPr/>
      <w:sdtContent>
        <w:p w14:paraId="2C37F33B" w14:textId="63E3465F" w:rsidR="0070071B" w:rsidRPr="0070071B" w:rsidRDefault="006125C1" w:rsidP="0070071B">
          <w:pPr>
            <w:spacing w:before="0" w:after="0" w:line="360" w:lineRule="auto"/>
            <w:rPr>
              <w:rFonts w:ascii="Times New Roman" w:hAnsi="Times New Roman" w:cs="Times New Roman"/>
            </w:rPr>
          </w:pPr>
          <w:r>
            <w:rPr>
              <w:rFonts w:ascii="Times New Roman" w:hAnsi="Times New Roman" w:cs="Times New Roman"/>
              <w:b/>
              <w:color w:val="000000"/>
              <w:szCs w:val="24"/>
            </w:rPr>
            <w:t>Introdução:</w:t>
          </w:r>
          <w:r>
            <w:rPr>
              <w:rFonts w:ascii="Times New Roman" w:hAnsi="Times New Roman" w:cs="Times New Roman"/>
              <w:color w:val="000000"/>
              <w:szCs w:val="24"/>
            </w:rPr>
            <w:t xml:space="preserve"> A atual situação do Brasil e do mundo em relação ao HIV ainda é muito grave, pois essa doença é considerada um problema de saúde pública. O HIV no contexto social se torna ainda mais preocupante com o acentuado número de casos decorrentes na gravidez. Além disso, a transmissão vertical é outro problema, que se agrava, seja pela prática do parto ou da amamentação</w:t>
          </w:r>
          <w:r>
            <w:rPr>
              <w:rFonts w:ascii="Times New Roman" w:hAnsi="Times New Roman" w:cs="Times New Roman"/>
              <w:color w:val="000000"/>
              <w:szCs w:val="24"/>
              <w:vertAlign w:val="superscript"/>
            </w:rPr>
            <w:t>(1)</w:t>
          </w:r>
          <w:r>
            <w:rPr>
              <w:rFonts w:ascii="Times New Roman" w:hAnsi="Times New Roman" w:cs="Times New Roman"/>
              <w:color w:val="000000"/>
              <w:szCs w:val="24"/>
            </w:rPr>
            <w:t xml:space="preserve">. </w:t>
          </w:r>
          <w:r>
            <w:rPr>
              <w:rFonts w:ascii="Times New Roman" w:hAnsi="Times New Roman" w:cs="Times New Roman"/>
              <w:b/>
              <w:color w:val="000000"/>
              <w:szCs w:val="24"/>
            </w:rPr>
            <w:t>Objetivos:</w:t>
          </w:r>
          <w:r>
            <w:rPr>
              <w:rFonts w:ascii="Times New Roman" w:hAnsi="Times New Roman" w:cs="Times New Roman"/>
              <w:color w:val="000000"/>
              <w:szCs w:val="24"/>
            </w:rPr>
            <w:t xml:space="preserve"> Conhecer a expectativa de mulheres gestantes soropositivas para HIV sobre a não amamentação de seus filhos e a transmissão vertical. </w:t>
          </w:r>
          <w:r>
            <w:rPr>
              <w:rFonts w:ascii="Times New Roman" w:hAnsi="Times New Roman" w:cs="Times New Roman"/>
              <w:b/>
              <w:szCs w:val="24"/>
            </w:rPr>
            <w:t>Método:</w:t>
          </w:r>
          <w:r>
            <w:rPr>
              <w:rFonts w:ascii="Times New Roman" w:hAnsi="Times New Roman" w:cs="Times New Roman"/>
              <w:szCs w:val="24"/>
            </w:rPr>
            <w:t xml:space="preserve"> Pesquisa</w:t>
          </w:r>
          <w:r>
            <w:rPr>
              <w:rFonts w:ascii="Times New Roman" w:hAnsi="Times New Roman" w:cs="Times New Roman"/>
              <w:color w:val="000000"/>
              <w:szCs w:val="24"/>
            </w:rPr>
            <w:t xml:space="preserve"> transversal qualitativa, realizada entre </w:t>
          </w:r>
          <w:r>
            <w:rPr>
              <w:rFonts w:ascii="Times New Roman" w:eastAsia="Times New Roman" w:hAnsi="Times New Roman" w:cs="Times New Roman"/>
              <w:color w:val="000000"/>
              <w:szCs w:val="24"/>
            </w:rPr>
            <w:t>junho de 2019 a março de 2020</w:t>
          </w:r>
          <w:r>
            <w:rPr>
              <w:rFonts w:ascii="Times New Roman" w:hAnsi="Times New Roman" w:cs="Times New Roman"/>
              <w:color w:val="000000"/>
              <w:szCs w:val="24"/>
            </w:rPr>
            <w:t xml:space="preserve"> com 12 gestantes </w:t>
          </w:r>
          <w:r>
            <w:rPr>
              <w:rFonts w:ascii="Times New Roman" w:hAnsi="Times New Roman" w:cs="Times New Roman"/>
              <w:color w:val="000000"/>
              <w:szCs w:val="24"/>
            </w:rPr>
            <w:lastRenderedPageBreak/>
            <w:t>soropositivas para HIV. Incluíram-se gestantes de qualquer idade, não usuárias de drogas, independente do período gestacional, diagnosticadas com o HIV e excluídas as que tivessem problemas cognitivos ou de linguagem que dificultasse a comunicação. O local de estudo foi o Serviço de Atendimento Especializado do Hospital Regional Materno Infantil de Imperatriz-MA. As entrevistas foram gravadas e realizadas individualmente após as consultas médicas de acompanhamento pré-natal</w:t>
          </w:r>
          <w:r>
            <w:rPr>
              <w:rFonts w:ascii="Times New Roman" w:eastAsia="Times New Roman" w:hAnsi="Times New Roman" w:cs="Times New Roman"/>
              <w:color w:val="000000"/>
              <w:szCs w:val="24"/>
            </w:rPr>
            <w:t xml:space="preserve">. </w:t>
          </w:r>
          <w:r>
            <w:rPr>
              <w:rFonts w:ascii="Times New Roman" w:hAnsi="Times New Roman" w:cs="Times New Roman"/>
              <w:color w:val="000000"/>
              <w:szCs w:val="24"/>
            </w:rPr>
            <w:t xml:space="preserve">Após análise e transcrição das falas identificou-se três categorias: </w:t>
          </w:r>
          <w:r>
            <w:rPr>
              <w:rFonts w:ascii="Times New Roman" w:hAnsi="Times New Roman" w:cs="Times New Roman"/>
              <w:szCs w:val="24"/>
            </w:rPr>
            <w:t xml:space="preserve">Percepção das gestantes sobre o HIV; Aleitamento Materno e Transmissão Vertical; Expectativas para o filho.  Estudo aprovado pelo Comitê de Ética em Pesquisa da Universidade Federal do Maranhão sob o Parecer: 2.496.047. </w:t>
          </w:r>
          <w:r>
            <w:rPr>
              <w:rFonts w:ascii="Times New Roman" w:eastAsia="Times New Roman" w:hAnsi="Times New Roman" w:cs="Times New Roman"/>
              <w:color w:val="000000"/>
              <w:szCs w:val="24"/>
            </w:rPr>
            <w:t xml:space="preserve"> </w:t>
          </w:r>
          <w:r>
            <w:rPr>
              <w:rFonts w:ascii="Times New Roman" w:hAnsi="Times New Roman" w:cs="Times New Roman"/>
              <w:color w:val="000000"/>
              <w:szCs w:val="24"/>
            </w:rPr>
            <w:t xml:space="preserve"> </w:t>
          </w:r>
          <w:r>
            <w:rPr>
              <w:rFonts w:ascii="Times New Roman" w:hAnsi="Times New Roman" w:cs="Times New Roman"/>
              <w:b/>
              <w:szCs w:val="24"/>
            </w:rPr>
            <w:t xml:space="preserve">Resultados e discussão: </w:t>
          </w:r>
          <w:r>
            <w:rPr>
              <w:rFonts w:ascii="Times New Roman" w:hAnsi="Times New Roman" w:cs="Times New Roman"/>
              <w:szCs w:val="24"/>
            </w:rPr>
            <w:t>As participantes tinham entre 19 e 35 anos, 50% se autodeclaravam negras, 58% eram solteiras, 50% cursaram ensino médio, 50% eram donas de casa, 50% tiveram abortos anteriores, 75% fizeram seis ou mais consultas de pré-natal. Percepção das gestantes sobre o HIV:</w:t>
          </w:r>
          <w:r>
            <w:rPr>
              <w:rFonts w:ascii="Times New Roman" w:hAnsi="Times New Roman" w:cs="Times New Roman"/>
              <w:b/>
              <w:szCs w:val="24"/>
            </w:rPr>
            <w:t xml:space="preserve"> </w:t>
          </w:r>
          <w:r>
            <w:rPr>
              <w:rFonts w:ascii="Times New Roman" w:hAnsi="Times New Roman" w:cs="Times New Roman"/>
              <w:szCs w:val="24"/>
            </w:rPr>
            <w:t>As falas das gestantes demonstraram que elas tinham conhecimento sobre a situação de serem soropositivas bem como das formas de prevenção da doença, entretanto admitiram não terem usado preservati</w:t>
          </w:r>
          <w:r w:rsidR="00311844">
            <w:rPr>
              <w:rFonts w:ascii="Times New Roman" w:hAnsi="Times New Roman" w:cs="Times New Roman"/>
              <w:szCs w:val="24"/>
            </w:rPr>
            <w:t xml:space="preserve">vo durante as relações sexuais. </w:t>
          </w:r>
          <w:r>
            <w:rPr>
              <w:rFonts w:ascii="Times New Roman" w:hAnsi="Times New Roman" w:cs="Times New Roman"/>
              <w:szCs w:val="24"/>
            </w:rPr>
            <w:t>Porém ainda existem muitas pessoas desinformadas, sendo elas socialmente e economicamente desprivilegiadas e por isso, conhecer sobre uma doença ajuda a subsidiar na prevenção</w:t>
          </w:r>
          <w:r>
            <w:rPr>
              <w:rFonts w:ascii="Times New Roman" w:hAnsi="Times New Roman" w:cs="Times New Roman"/>
              <w:szCs w:val="24"/>
              <w:vertAlign w:val="superscript"/>
            </w:rPr>
            <w:t>(2)</w:t>
          </w:r>
          <w:r>
            <w:rPr>
              <w:rFonts w:ascii="Times New Roman" w:hAnsi="Times New Roman" w:cs="Times New Roman"/>
              <w:szCs w:val="24"/>
            </w:rPr>
            <w:t>. Aleitamento Materno e Transmissão Vertical:</w:t>
          </w:r>
          <w:r>
            <w:rPr>
              <w:rFonts w:ascii="Times New Roman" w:hAnsi="Times New Roman" w:cs="Times New Roman"/>
              <w:b/>
              <w:szCs w:val="24"/>
            </w:rPr>
            <w:t xml:space="preserve"> </w:t>
          </w:r>
          <w:r>
            <w:rPr>
              <w:rFonts w:ascii="Times New Roman" w:hAnsi="Times New Roman" w:cs="Times New Roman"/>
              <w:szCs w:val="24"/>
            </w:rPr>
            <w:t>As gestantes</w:t>
          </w:r>
          <w:r w:rsidR="00D45540">
            <w:rPr>
              <w:rFonts w:ascii="Times New Roman" w:hAnsi="Times New Roman" w:cs="Times New Roman"/>
              <w:szCs w:val="24"/>
            </w:rPr>
            <w:t xml:space="preserve"> não</w:t>
          </w:r>
          <w:r>
            <w:rPr>
              <w:rFonts w:ascii="Times New Roman" w:hAnsi="Times New Roman" w:cs="Times New Roman"/>
              <w:szCs w:val="24"/>
            </w:rPr>
            <w:t xml:space="preserve"> demonstraram conhecimento sobre a transmissão vert</w:t>
          </w:r>
          <w:r w:rsidR="00D45540">
            <w:rPr>
              <w:rFonts w:ascii="Times New Roman" w:hAnsi="Times New Roman" w:cs="Times New Roman"/>
              <w:szCs w:val="24"/>
            </w:rPr>
            <w:t>ical, mas sim</w:t>
          </w:r>
          <w:r>
            <w:rPr>
              <w:rFonts w:ascii="Times New Roman" w:hAnsi="Times New Roman" w:cs="Times New Roman"/>
              <w:szCs w:val="24"/>
            </w:rPr>
            <w:t xml:space="preserve"> sobre a impossibilidade de amamentar. É indispensável</w:t>
          </w:r>
          <w:r w:rsidR="00311844">
            <w:rPr>
              <w:rFonts w:ascii="Times New Roman" w:hAnsi="Times New Roman" w:cs="Times New Roman"/>
              <w:szCs w:val="24"/>
            </w:rPr>
            <w:t xml:space="preserve"> que a mãe conheça</w:t>
          </w:r>
          <w:r w:rsidR="00D45540">
            <w:rPr>
              <w:rFonts w:ascii="Times New Roman" w:hAnsi="Times New Roman" w:cs="Times New Roman"/>
              <w:szCs w:val="24"/>
            </w:rPr>
            <w:t xml:space="preserve"> sobre a</w:t>
          </w:r>
          <w:r w:rsidR="00311844">
            <w:rPr>
              <w:rFonts w:ascii="Times New Roman" w:hAnsi="Times New Roman" w:cs="Times New Roman"/>
              <w:szCs w:val="24"/>
            </w:rPr>
            <w:t xml:space="preserve"> temática, para que assuma</w:t>
          </w:r>
          <w:r w:rsidR="00D45540">
            <w:rPr>
              <w:rFonts w:ascii="Times New Roman" w:hAnsi="Times New Roman" w:cs="Times New Roman"/>
              <w:szCs w:val="24"/>
            </w:rPr>
            <w:t xml:space="preserve"> sua</w:t>
          </w:r>
          <w:r>
            <w:rPr>
              <w:rFonts w:ascii="Times New Roman" w:hAnsi="Times New Roman" w:cs="Times New Roman"/>
              <w:szCs w:val="24"/>
            </w:rPr>
            <w:t xml:space="preserve"> participação na tomada de medidas profiláticas visando evitar a transmissão vertical do HIV</w:t>
          </w:r>
          <w:r>
            <w:rPr>
              <w:rFonts w:ascii="Times New Roman" w:hAnsi="Times New Roman" w:cs="Times New Roman"/>
              <w:szCs w:val="24"/>
              <w:vertAlign w:val="superscript"/>
            </w:rPr>
            <w:t>(3)</w:t>
          </w:r>
          <w:r>
            <w:rPr>
              <w:rFonts w:ascii="Times New Roman" w:hAnsi="Times New Roman" w:cs="Times New Roman"/>
              <w:szCs w:val="24"/>
            </w:rPr>
            <w:t>. Apesar dos benefícios do aleitamento materno, a mãe soropositiva não deve amamentar</w:t>
          </w:r>
          <w:r w:rsidR="00311844">
            <w:rPr>
              <w:rFonts w:ascii="Times New Roman" w:hAnsi="Times New Roman" w:cs="Times New Roman"/>
              <w:szCs w:val="24"/>
            </w:rPr>
            <w:t>, porém o conhecimento das mães sobre o tema as fazem reconhecer sua importância</w:t>
          </w:r>
          <w:r>
            <w:rPr>
              <w:rFonts w:ascii="Times New Roman" w:hAnsi="Times New Roman" w:cs="Times New Roman"/>
              <w:szCs w:val="24"/>
              <w:vertAlign w:val="superscript"/>
            </w:rPr>
            <w:t>(4)</w:t>
          </w:r>
          <w:r>
            <w:rPr>
              <w:rFonts w:ascii="Times New Roman" w:hAnsi="Times New Roman" w:cs="Times New Roman"/>
              <w:szCs w:val="24"/>
            </w:rPr>
            <w:t>. Expectativas para o filho:</w:t>
          </w:r>
          <w:r>
            <w:rPr>
              <w:rFonts w:ascii="Times New Roman" w:hAnsi="Times New Roman" w:cs="Times New Roman"/>
              <w:b/>
              <w:szCs w:val="24"/>
            </w:rPr>
            <w:t xml:space="preserve"> </w:t>
          </w:r>
          <w:r>
            <w:rPr>
              <w:rFonts w:ascii="Times New Roman" w:hAnsi="Times New Roman" w:cs="Times New Roman"/>
              <w:szCs w:val="24"/>
            </w:rPr>
            <w:t>As mães</w:t>
          </w:r>
          <w:r>
            <w:rPr>
              <w:rFonts w:ascii="Times New Roman" w:hAnsi="Times New Roman" w:cs="Times New Roman"/>
              <w:b/>
              <w:szCs w:val="24"/>
            </w:rPr>
            <w:t xml:space="preserve"> </w:t>
          </w:r>
          <w:r>
            <w:rPr>
              <w:rFonts w:ascii="Times New Roman" w:hAnsi="Times New Roman" w:cs="Times New Roman"/>
              <w:szCs w:val="24"/>
            </w:rPr>
            <w:t>demonstraram expectativas</w:t>
          </w:r>
          <w:r>
            <w:rPr>
              <w:rFonts w:ascii="Times New Roman" w:hAnsi="Times New Roman" w:cs="Times New Roman"/>
              <w:b/>
              <w:szCs w:val="24"/>
            </w:rPr>
            <w:t xml:space="preserve"> </w:t>
          </w:r>
          <w:r>
            <w:rPr>
              <w:rFonts w:ascii="Times New Roman" w:hAnsi="Times New Roman" w:cs="Times New Roman"/>
              <w:szCs w:val="24"/>
            </w:rPr>
            <w:t>positivas para seus filhos. Esperam que seus filhos não tenham a doença, que tenham vida normal e saúde. O medo da criança futuramente ser doente, se explica pelo fato de o HIV ser uma doença incurável, e mesmo seguindo o tratamento corretamente ainda resta essa dúvida</w:t>
          </w:r>
          <w:r>
            <w:rPr>
              <w:rFonts w:ascii="Times New Roman" w:hAnsi="Times New Roman" w:cs="Times New Roman"/>
              <w:szCs w:val="24"/>
              <w:vertAlign w:val="superscript"/>
            </w:rPr>
            <w:t>(5)</w:t>
          </w:r>
          <w:r>
            <w:rPr>
              <w:rFonts w:ascii="Times New Roman" w:hAnsi="Times New Roman" w:cs="Times New Roman"/>
              <w:szCs w:val="24"/>
            </w:rPr>
            <w:t>. Vale destacar que aspectos religiosos ajudam no apoio emocional</w:t>
          </w:r>
          <w:r w:rsidR="00B510E4">
            <w:rPr>
              <w:rFonts w:ascii="Times New Roman" w:hAnsi="Times New Roman" w:cs="Times New Roman"/>
              <w:szCs w:val="24"/>
            </w:rPr>
            <w:t xml:space="preserve">, </w:t>
          </w:r>
          <w:r>
            <w:rPr>
              <w:rFonts w:ascii="Times New Roman" w:hAnsi="Times New Roman" w:cs="Times New Roman"/>
              <w:szCs w:val="24"/>
            </w:rPr>
            <w:t>aceitação familiar e social</w:t>
          </w:r>
          <w:r>
            <w:rPr>
              <w:rFonts w:ascii="Times New Roman" w:hAnsi="Times New Roman" w:cs="Times New Roman"/>
              <w:szCs w:val="24"/>
              <w:vertAlign w:val="superscript"/>
            </w:rPr>
            <w:t>(5)</w:t>
          </w:r>
          <w:r>
            <w:rPr>
              <w:rFonts w:ascii="Times New Roman" w:hAnsi="Times New Roman" w:cs="Times New Roman"/>
              <w:szCs w:val="24"/>
            </w:rPr>
            <w:t xml:space="preserve">. </w:t>
          </w:r>
          <w:r>
            <w:rPr>
              <w:rFonts w:ascii="Times New Roman" w:hAnsi="Times New Roman" w:cs="Times New Roman"/>
              <w:b/>
              <w:szCs w:val="24"/>
            </w:rPr>
            <w:t>Conclusão:</w:t>
          </w:r>
          <w:r>
            <w:rPr>
              <w:rFonts w:ascii="Times New Roman" w:hAnsi="Times New Roman" w:cs="Times New Roman"/>
              <w:szCs w:val="24"/>
            </w:rPr>
            <w:t xml:space="preserve"> As mulheres demonstraram conhecimento sobre o HIV, </w:t>
          </w:r>
          <w:r w:rsidR="00311844">
            <w:rPr>
              <w:rFonts w:ascii="Times New Roman" w:hAnsi="Times New Roman" w:cs="Times New Roman"/>
              <w:szCs w:val="24"/>
            </w:rPr>
            <w:t>a impossibilidade de amamentar</w:t>
          </w:r>
          <w:r>
            <w:rPr>
              <w:rFonts w:ascii="Times New Roman" w:hAnsi="Times New Roman" w:cs="Times New Roman"/>
              <w:szCs w:val="24"/>
            </w:rPr>
            <w:t xml:space="preserve"> </w:t>
          </w:r>
          <w:r w:rsidR="00311844">
            <w:rPr>
              <w:rFonts w:ascii="Times New Roman" w:hAnsi="Times New Roman" w:cs="Times New Roman"/>
              <w:szCs w:val="24"/>
            </w:rPr>
            <w:t>mas não sobre</w:t>
          </w:r>
          <w:r>
            <w:rPr>
              <w:rFonts w:ascii="Times New Roman" w:hAnsi="Times New Roman" w:cs="Times New Roman"/>
              <w:szCs w:val="24"/>
            </w:rPr>
            <w:t xml:space="preserve"> transmissão vertical e tem expectativas positivas para seus filhos.</w:t>
          </w:r>
          <w:r>
            <w:rPr>
              <w:rFonts w:ascii="Times New Roman" w:hAnsi="Times New Roman" w:cs="Times New Roman"/>
              <w:color w:val="000000"/>
              <w:szCs w:val="24"/>
            </w:rPr>
            <w:t xml:space="preserve"> </w:t>
          </w:r>
          <w:r>
            <w:rPr>
              <w:rFonts w:ascii="Times New Roman" w:hAnsi="Times New Roman" w:cs="Times New Roman"/>
              <w:szCs w:val="24"/>
            </w:rPr>
            <w:t xml:space="preserve">Percebeu-se a importância que a equipe multidisciplinar tem nesse </w:t>
          </w:r>
          <w:r>
            <w:rPr>
              <w:rFonts w:ascii="Times New Roman" w:hAnsi="Times New Roman" w:cs="Times New Roman"/>
              <w:szCs w:val="24"/>
            </w:rPr>
            <w:lastRenderedPageBreak/>
            <w:t>processo de adaptação da gestante na sua nova realidade, principalmente no momento de pré-natal.</w:t>
          </w:r>
        </w:p>
      </w:sdtContent>
    </w:sdt>
    <w:p w14:paraId="797ADC05" w14:textId="06941A41" w:rsidR="0070071B" w:rsidRDefault="0070071B" w:rsidP="0070071B">
      <w:pPr>
        <w:spacing w:before="0" w:after="0" w:line="360" w:lineRule="auto"/>
        <w:jc w:val="left"/>
        <w:rPr>
          <w:rFonts w:ascii="Times New Roman" w:hAnsi="Times New Roman" w:cs="Times New Roman"/>
        </w:rPr>
      </w:pPr>
      <w:r w:rsidRPr="0070071B">
        <w:rPr>
          <w:rFonts w:ascii="Times New Roman" w:hAnsi="Times New Roman" w:cs="Times New Roman"/>
          <w:b/>
        </w:rPr>
        <w:t>Descritores:</w:t>
      </w:r>
      <w:r>
        <w:rPr>
          <w:rFonts w:ascii="Times New Roman" w:hAnsi="Times New Roman" w:cs="Times New Roman"/>
          <w:b/>
        </w:rPr>
        <w:t xml:space="preserve"> </w:t>
      </w:r>
      <w:sdt>
        <w:sdtPr>
          <w:rPr>
            <w:rFonts w:ascii="Times New Roman" w:hAnsi="Times New Roman" w:cs="Times New Roman"/>
            <w:b/>
          </w:rPr>
          <w:id w:val="-1514061333"/>
          <w:placeholder>
            <w:docPart w:val="DefaultPlaceholder_-1854013440"/>
          </w:placeholder>
        </w:sdtPr>
        <w:sdtEndPr>
          <w:rPr>
            <w:b w:val="0"/>
          </w:rPr>
        </w:sdtEndPr>
        <w:sdtContent>
          <w:r w:rsidR="00FE5C7F">
            <w:rPr>
              <w:rFonts w:ascii="Times New Roman" w:hAnsi="Times New Roman" w:cs="Times New Roman"/>
            </w:rPr>
            <w:t>Aleitamento materno</w:t>
          </w:r>
        </w:sdtContent>
      </w:sdt>
      <w:r>
        <w:rPr>
          <w:rFonts w:ascii="Times New Roman" w:hAnsi="Times New Roman" w:cs="Times New Roman"/>
        </w:rPr>
        <w:t xml:space="preserve">; </w:t>
      </w:r>
      <w:sdt>
        <w:sdtPr>
          <w:rPr>
            <w:rFonts w:ascii="Times New Roman" w:hAnsi="Times New Roman" w:cs="Times New Roman"/>
          </w:rPr>
          <w:id w:val="-363907186"/>
          <w:placeholder>
            <w:docPart w:val="DefaultPlaceholder_-1854013440"/>
          </w:placeholder>
        </w:sdtPr>
        <w:sdtEndPr/>
        <w:sdtContent>
          <w:r w:rsidR="00FE5C7F">
            <w:rPr>
              <w:rFonts w:ascii="Times New Roman" w:hAnsi="Times New Roman" w:cs="Times New Roman"/>
            </w:rPr>
            <w:t>Transmissão v</w:t>
          </w:r>
          <w:r w:rsidR="006125C1">
            <w:rPr>
              <w:rFonts w:ascii="Times New Roman" w:hAnsi="Times New Roman" w:cs="Times New Roman"/>
            </w:rPr>
            <w:t>ertical</w:t>
          </w:r>
          <w:r w:rsidR="00FE5C7F">
            <w:rPr>
              <w:rFonts w:ascii="Times New Roman" w:hAnsi="Times New Roman" w:cs="Times New Roman"/>
            </w:rPr>
            <w:t xml:space="preserve"> de doença infecciosa</w:t>
          </w:r>
        </w:sdtContent>
      </w:sdt>
      <w:r>
        <w:rPr>
          <w:rFonts w:ascii="Times New Roman" w:hAnsi="Times New Roman" w:cs="Times New Roman"/>
        </w:rPr>
        <w:t xml:space="preserve">; </w:t>
      </w:r>
      <w:sdt>
        <w:sdtPr>
          <w:rPr>
            <w:rFonts w:ascii="Times New Roman" w:hAnsi="Times New Roman" w:cs="Times New Roman"/>
          </w:rPr>
          <w:id w:val="1938327837"/>
          <w:placeholder>
            <w:docPart w:val="DefaultPlaceholder_-1854013440"/>
          </w:placeholder>
        </w:sdtPr>
        <w:sdtEndPr/>
        <w:sdtContent>
          <w:r w:rsidR="006125C1">
            <w:rPr>
              <w:rFonts w:ascii="Times New Roman" w:hAnsi="Times New Roman" w:cs="Times New Roman"/>
            </w:rPr>
            <w:t>Gestante</w:t>
          </w:r>
          <w:r w:rsidR="0036687F">
            <w:rPr>
              <w:rFonts w:ascii="Times New Roman" w:hAnsi="Times New Roman" w:cs="Times New Roman"/>
            </w:rPr>
            <w:t>s</w:t>
          </w:r>
          <w:bookmarkStart w:id="0" w:name="_GoBack"/>
          <w:bookmarkEnd w:id="0"/>
        </w:sdtContent>
      </w:sdt>
      <w:r>
        <w:rPr>
          <w:rFonts w:ascii="Times New Roman" w:hAnsi="Times New Roman" w:cs="Times New Roman"/>
        </w:rPr>
        <w:t xml:space="preserve">. </w:t>
      </w:r>
    </w:p>
    <w:p w14:paraId="7957B7DB" w14:textId="77777777" w:rsidR="0070071B" w:rsidRDefault="0070071B" w:rsidP="0070071B">
      <w:pPr>
        <w:spacing w:before="0" w:after="0" w:line="360" w:lineRule="auto"/>
        <w:jc w:val="left"/>
        <w:rPr>
          <w:rFonts w:ascii="Times New Roman" w:hAnsi="Times New Roman" w:cs="Times New Roman"/>
        </w:rPr>
      </w:pPr>
    </w:p>
    <w:p w14:paraId="35353921" w14:textId="77777777" w:rsidR="0070071B" w:rsidRPr="0070071B" w:rsidRDefault="0070071B" w:rsidP="0070071B">
      <w:pPr>
        <w:spacing w:before="0" w:after="0" w:line="360" w:lineRule="auto"/>
        <w:jc w:val="left"/>
        <w:rPr>
          <w:rFonts w:ascii="Times New Roman" w:hAnsi="Times New Roman" w:cs="Times New Roman"/>
          <w:b/>
        </w:rPr>
      </w:pPr>
      <w:r w:rsidRPr="0070071B">
        <w:rPr>
          <w:rFonts w:ascii="Times New Roman" w:hAnsi="Times New Roman" w:cs="Times New Roman"/>
          <w:b/>
        </w:rPr>
        <w:t>Referências:</w:t>
      </w:r>
    </w:p>
    <w:p w14:paraId="55DD8878" w14:textId="28EA8E2F" w:rsidR="00ED178E" w:rsidRPr="006125C1" w:rsidRDefault="00541D55" w:rsidP="00897E2A">
      <w:pPr>
        <w:pStyle w:val="PargrafodaLista"/>
        <w:numPr>
          <w:ilvl w:val="0"/>
          <w:numId w:val="5"/>
        </w:numPr>
        <w:spacing w:before="0" w:after="0" w:line="240" w:lineRule="auto"/>
        <w:jc w:val="left"/>
        <w:rPr>
          <w:rFonts w:ascii="Times New Roman" w:hAnsi="Times New Roman" w:cs="Times New Roman"/>
        </w:rPr>
      </w:pPr>
      <w:sdt>
        <w:sdtPr>
          <w:id w:val="-731691436"/>
          <w:placeholder>
            <w:docPart w:val="DefaultPlaceholder_-1854013440"/>
          </w:placeholder>
        </w:sdtPr>
        <w:sdtEndPr/>
        <w:sdtContent>
          <w:r w:rsidR="00091084">
            <w:rPr>
              <w:rFonts w:ascii="Times New Roman" w:hAnsi="Times New Roman" w:cs="Times New Roman"/>
              <w:szCs w:val="24"/>
            </w:rPr>
            <w:t>FERNANDES, P.K.R.S.; MIRANDA, K.C.L.; RODRIGUES, D.P.; VASCONSELOS, L.D.P.G.</w:t>
          </w:r>
          <w:r w:rsidR="006125C1" w:rsidRPr="006125C1">
            <w:rPr>
              <w:rFonts w:ascii="Times New Roman" w:hAnsi="Times New Roman" w:cs="Times New Roman"/>
              <w:szCs w:val="24"/>
            </w:rPr>
            <w:t xml:space="preserve"> Revelação diagnóstica para o HIV no pré-natal: dificuldades e estratégias de enfrentamento das mulheres.</w:t>
          </w:r>
          <w:r w:rsidR="006125C1" w:rsidRPr="006125C1">
            <w:rPr>
              <w:rFonts w:ascii="Times New Roman" w:hAnsi="Times New Roman" w:cs="Times New Roman"/>
              <w:b/>
              <w:szCs w:val="24"/>
            </w:rPr>
            <w:t xml:space="preserve"> Revista de Enfermagem UERJ.</w:t>
          </w:r>
          <w:r w:rsidR="006125C1">
            <w:rPr>
              <w:rFonts w:ascii="Times New Roman" w:hAnsi="Times New Roman" w:cs="Times New Roman"/>
              <w:szCs w:val="24"/>
            </w:rPr>
            <w:t xml:space="preserve"> Rio de Janeiro. </w:t>
          </w:r>
          <w:r w:rsidR="00897E2A">
            <w:rPr>
              <w:rFonts w:ascii="Times New Roman" w:hAnsi="Times New Roman" w:cs="Times New Roman"/>
              <w:szCs w:val="24"/>
            </w:rPr>
            <w:t xml:space="preserve">Disponível em </w:t>
          </w:r>
          <w:r w:rsidR="00897E2A" w:rsidRPr="00897E2A">
            <w:rPr>
              <w:rFonts w:ascii="Times New Roman" w:hAnsi="Times New Roman" w:cs="Times New Roman"/>
              <w:szCs w:val="24"/>
            </w:rPr>
            <w:t>https://pesquisa.bvsalud.org/portal/resource/pt/biblio-947661</w:t>
          </w:r>
        </w:sdtContent>
      </w:sdt>
      <w:r w:rsidR="00ED178E" w:rsidRPr="006125C1">
        <w:rPr>
          <w:rFonts w:ascii="Times New Roman" w:hAnsi="Times New Roman" w:cs="Times New Roman"/>
        </w:rPr>
        <w:t xml:space="preserve">. </w:t>
      </w:r>
    </w:p>
    <w:p w14:paraId="7F27A8E8" w14:textId="77777777" w:rsidR="00D55666" w:rsidRDefault="00D55666" w:rsidP="00ED178E">
      <w:pPr>
        <w:spacing w:before="0" w:after="0" w:line="240" w:lineRule="auto"/>
        <w:jc w:val="left"/>
        <w:rPr>
          <w:rFonts w:ascii="Times New Roman" w:hAnsi="Times New Roman" w:cs="Times New Roman"/>
        </w:rPr>
      </w:pPr>
    </w:p>
    <w:p w14:paraId="7F4A546B" w14:textId="002ED40E" w:rsidR="0070071B" w:rsidRPr="006125C1" w:rsidRDefault="00541D55" w:rsidP="00897E2A">
      <w:pPr>
        <w:pStyle w:val="PargrafodaLista"/>
        <w:numPr>
          <w:ilvl w:val="0"/>
          <w:numId w:val="5"/>
        </w:numPr>
        <w:spacing w:before="0" w:after="0" w:line="240" w:lineRule="auto"/>
        <w:jc w:val="left"/>
        <w:rPr>
          <w:rFonts w:ascii="Times New Roman" w:hAnsi="Times New Roman" w:cs="Times New Roman"/>
        </w:rPr>
      </w:pPr>
      <w:sdt>
        <w:sdtPr>
          <w:id w:val="-1955941142"/>
          <w:placeholder>
            <w:docPart w:val="DefaultPlaceholder_-1854013440"/>
          </w:placeholder>
        </w:sdtPr>
        <w:sdtEndPr/>
        <w:sdtContent>
          <w:r w:rsidR="00D834F4">
            <w:rPr>
              <w:rFonts w:ascii="Times New Roman" w:hAnsi="Times New Roman" w:cs="Times New Roman"/>
              <w:szCs w:val="24"/>
            </w:rPr>
            <w:t xml:space="preserve">JORDÃO, B.A.; ESPOLADOR, M.B.; </w:t>
          </w:r>
          <w:r w:rsidR="00FE5C7F">
            <w:rPr>
              <w:rFonts w:ascii="Times New Roman" w:hAnsi="Times New Roman" w:cs="Times New Roman"/>
              <w:szCs w:val="24"/>
            </w:rPr>
            <w:t>SABINO, A.M.N.F.; TAVARES, B.B</w:t>
          </w:r>
          <w:r w:rsidR="006125C1" w:rsidRPr="006125C1">
            <w:rPr>
              <w:rFonts w:ascii="Times New Roman" w:hAnsi="Times New Roman" w:cs="Times New Roman"/>
              <w:szCs w:val="24"/>
            </w:rPr>
            <w:t xml:space="preserve">. Conhecimento da gestante sobre o HIV e a transmissão vertical em São José do Rio Preto, São Paulo, Brasil. </w:t>
          </w:r>
          <w:r w:rsidR="006125C1" w:rsidRPr="006125C1">
            <w:rPr>
              <w:rFonts w:ascii="Times New Roman" w:hAnsi="Times New Roman" w:cs="Times New Roman"/>
              <w:b/>
              <w:szCs w:val="24"/>
            </w:rPr>
            <w:t>Revista Brasileira de Pesquisa em Saúde.</w:t>
          </w:r>
          <w:r w:rsidR="006125C1">
            <w:rPr>
              <w:rFonts w:ascii="Times New Roman" w:hAnsi="Times New Roman" w:cs="Times New Roman"/>
              <w:szCs w:val="24"/>
            </w:rPr>
            <w:t xml:space="preserve"> Vitória. 2016</w:t>
          </w:r>
          <w:r w:rsidR="00897E2A" w:rsidRPr="00897E2A">
            <w:t xml:space="preserve"> </w:t>
          </w:r>
          <w:r w:rsidR="00897E2A" w:rsidRPr="00897E2A">
            <w:rPr>
              <w:rFonts w:ascii="Times New Roman" w:hAnsi="Times New Roman" w:cs="Times New Roman"/>
              <w:szCs w:val="24"/>
            </w:rPr>
            <w:t xml:space="preserve">Disponível em: </w:t>
          </w:r>
          <w:r w:rsidR="00897E2A">
            <w:rPr>
              <w:rFonts w:ascii="Times New Roman" w:hAnsi="Times New Roman" w:cs="Times New Roman"/>
              <w:szCs w:val="24"/>
            </w:rPr>
            <w:t xml:space="preserve"> </w:t>
          </w:r>
          <w:r w:rsidR="00897E2A" w:rsidRPr="00897E2A">
            <w:rPr>
              <w:rFonts w:ascii="Times New Roman" w:hAnsi="Times New Roman" w:cs="Times New Roman"/>
              <w:szCs w:val="24"/>
            </w:rPr>
            <w:t>https://www.researchgate.net/publication/335285871_Conhecimento_da_gestante_sobre_o_HIV_e_a_transmissao_vertical_em_Sao_Jose</w:t>
          </w:r>
          <w:r w:rsidR="00ED178E" w:rsidRPr="006125C1">
            <w:rPr>
              <w:rFonts w:ascii="Times New Roman" w:hAnsi="Times New Roman" w:cs="Times New Roman"/>
            </w:rPr>
            <w:t>.</w:t>
          </w:r>
        </w:sdtContent>
      </w:sdt>
      <w:r w:rsidR="00ED178E" w:rsidRPr="006125C1">
        <w:rPr>
          <w:rFonts w:ascii="Times New Roman" w:hAnsi="Times New Roman" w:cs="Times New Roman"/>
        </w:rPr>
        <w:t xml:space="preserve"> </w:t>
      </w:r>
    </w:p>
    <w:p w14:paraId="61959790" w14:textId="77777777" w:rsidR="0011587C" w:rsidRDefault="0011587C" w:rsidP="00ED178E">
      <w:pPr>
        <w:spacing w:before="0" w:after="0" w:line="240" w:lineRule="auto"/>
        <w:jc w:val="left"/>
        <w:rPr>
          <w:rFonts w:ascii="Times New Roman" w:hAnsi="Times New Roman" w:cs="Times New Roman"/>
        </w:rPr>
      </w:pPr>
    </w:p>
    <w:p w14:paraId="42E4518B" w14:textId="77777777" w:rsidR="0011587C" w:rsidRDefault="0011587C" w:rsidP="00ED178E">
      <w:pPr>
        <w:spacing w:before="0" w:after="0" w:line="240" w:lineRule="auto"/>
        <w:jc w:val="left"/>
        <w:rPr>
          <w:rFonts w:ascii="Times New Roman" w:hAnsi="Times New Roman" w:cs="Times New Roman"/>
        </w:rPr>
      </w:pPr>
    </w:p>
    <w:p w14:paraId="4C19205B" w14:textId="77777777" w:rsidR="0011587C" w:rsidRDefault="0011587C" w:rsidP="00ED178E">
      <w:pPr>
        <w:spacing w:before="0" w:after="0" w:line="240" w:lineRule="auto"/>
        <w:jc w:val="left"/>
        <w:rPr>
          <w:rFonts w:ascii="Times New Roman" w:hAnsi="Times New Roman" w:cs="Times New Roman"/>
        </w:rPr>
      </w:pPr>
    </w:p>
    <w:sdt>
      <w:sdtPr>
        <w:id w:val="-1838144855"/>
        <w:placeholder>
          <w:docPart w:val="DefaultPlaceholder_-1854013440"/>
        </w:placeholder>
      </w:sdtPr>
      <w:sdtEndPr>
        <w:rPr>
          <w:rFonts w:ascii="Times New Roman" w:hAnsi="Times New Roman" w:cs="Times New Roman"/>
        </w:rPr>
      </w:sdtEndPr>
      <w:sdtContent>
        <w:p w14:paraId="0BEE0928" w14:textId="78294C17" w:rsidR="006125C1" w:rsidRPr="00D176D1" w:rsidRDefault="00D834F4" w:rsidP="00897E2A">
          <w:pPr>
            <w:pStyle w:val="PargrafodaLista"/>
            <w:numPr>
              <w:ilvl w:val="0"/>
              <w:numId w:val="5"/>
            </w:numPr>
            <w:tabs>
              <w:tab w:val="center" w:pos="4677"/>
            </w:tabs>
            <w:spacing w:before="0" w:after="0" w:line="240" w:lineRule="auto"/>
            <w:rPr>
              <w:rFonts w:ascii="Times New Roman" w:hAnsi="Times New Roman" w:cs="Times New Roman"/>
              <w:szCs w:val="24"/>
            </w:rPr>
          </w:pPr>
          <w:r>
            <w:rPr>
              <w:rFonts w:ascii="Times New Roman" w:hAnsi="Times New Roman" w:cs="Times New Roman"/>
              <w:szCs w:val="24"/>
            </w:rPr>
            <w:t>ARRUDA,S.F.A.; HENRIQUES, A.H.B.; TRIGUEIRO, J.S.; PONTES, M.G.A.; LIMA, E.A.R.; TORQUATO, I.M.B</w:t>
          </w:r>
          <w:r w:rsidR="006125C1" w:rsidRPr="00D176D1">
            <w:rPr>
              <w:rFonts w:ascii="Times New Roman" w:hAnsi="Times New Roman" w:cs="Times New Roman"/>
              <w:szCs w:val="24"/>
            </w:rPr>
            <w:t xml:space="preserve">. Desvelando o conhecimento de gestantes soropositivas acerca da transmissão vertical do HIV. </w:t>
          </w:r>
          <w:r w:rsidR="006125C1" w:rsidRPr="00D176D1">
            <w:rPr>
              <w:rFonts w:ascii="Times New Roman" w:hAnsi="Times New Roman" w:cs="Times New Roman"/>
              <w:b/>
              <w:szCs w:val="24"/>
            </w:rPr>
            <w:t>Revista de, enfermagem UFPE</w:t>
          </w:r>
          <w:r w:rsidR="00897E2A">
            <w:rPr>
              <w:rFonts w:ascii="Times New Roman" w:hAnsi="Times New Roman" w:cs="Times New Roman"/>
              <w:szCs w:val="24"/>
            </w:rPr>
            <w:t xml:space="preserve"> On line. Recife. 2016.</w:t>
          </w:r>
          <w:r w:rsidR="00897E2A" w:rsidRPr="00897E2A">
            <w:t xml:space="preserve"> </w:t>
          </w:r>
          <w:r w:rsidR="00897E2A" w:rsidRPr="00897E2A">
            <w:rPr>
              <w:rFonts w:ascii="Times New Roman" w:hAnsi="Times New Roman" w:cs="Times New Roman"/>
              <w:szCs w:val="24"/>
            </w:rPr>
            <w:t>DOI: 10.5205/reuol.7057-60979-3-SM-1.1003sup201612</w:t>
          </w:r>
          <w:r w:rsidR="006125C1" w:rsidRPr="00D176D1">
            <w:rPr>
              <w:rFonts w:ascii="Times New Roman" w:hAnsi="Times New Roman" w:cs="Times New Roman"/>
              <w:szCs w:val="24"/>
            </w:rPr>
            <w:t>.</w:t>
          </w:r>
        </w:p>
        <w:p w14:paraId="7AFB1B3F" w14:textId="36C37A8E" w:rsidR="0011587C" w:rsidRDefault="00541D55" w:rsidP="0011587C">
          <w:pPr>
            <w:spacing w:before="0" w:after="200"/>
            <w:jc w:val="left"/>
            <w:rPr>
              <w:rFonts w:ascii="Times New Roman" w:hAnsi="Times New Roman" w:cs="Times New Roman"/>
            </w:rPr>
          </w:pPr>
        </w:p>
      </w:sdtContent>
    </w:sdt>
    <w:sdt>
      <w:sdtPr>
        <w:rPr>
          <w:rFonts w:ascii="Times New Roman" w:hAnsi="Times New Roman" w:cs="Times New Roman"/>
        </w:rPr>
        <w:id w:val="-978835972"/>
        <w:placeholder>
          <w:docPart w:val="DefaultPlaceholder_-1854013440"/>
        </w:placeholder>
      </w:sdtPr>
      <w:sdtEndPr/>
      <w:sdtContent>
        <w:p w14:paraId="5551392A" w14:textId="05E31D37" w:rsidR="003D05BB" w:rsidRPr="00897E2A" w:rsidRDefault="00CA642E" w:rsidP="00897E2A">
          <w:pPr>
            <w:pStyle w:val="PargrafodaLista"/>
            <w:numPr>
              <w:ilvl w:val="0"/>
              <w:numId w:val="5"/>
            </w:numPr>
            <w:tabs>
              <w:tab w:val="center" w:pos="4677"/>
            </w:tabs>
            <w:spacing w:before="0" w:after="0" w:line="240" w:lineRule="auto"/>
          </w:pPr>
          <w:r>
            <w:rPr>
              <w:rFonts w:ascii="Times New Roman" w:hAnsi="Times New Roman" w:cs="Times New Roman"/>
              <w:szCs w:val="24"/>
            </w:rPr>
            <w:t>VIANA, M.A.F</w:t>
          </w:r>
          <w:r w:rsidR="00D834F4">
            <w:rPr>
              <w:rFonts w:ascii="Times New Roman" w:hAnsi="Times New Roman" w:cs="Times New Roman"/>
              <w:szCs w:val="24"/>
            </w:rPr>
            <w:t>; FILHO, E.C.O.</w:t>
          </w:r>
          <w:r w:rsidR="003D05BB">
            <w:rPr>
              <w:rFonts w:ascii="Times New Roman" w:hAnsi="Times New Roman" w:cs="Times New Roman"/>
              <w:szCs w:val="24"/>
            </w:rPr>
            <w:t xml:space="preserve"> A importância do aleitamento materno exclusivo</w:t>
          </w:r>
          <w:r w:rsidR="003D05BB">
            <w:rPr>
              <w:rFonts w:ascii="Times New Roman" w:hAnsi="Times New Roman" w:cs="Times New Roman"/>
              <w:b/>
              <w:szCs w:val="24"/>
            </w:rPr>
            <w:t>.  UNICEUB</w:t>
          </w:r>
          <w:r w:rsidR="003D05BB">
            <w:rPr>
              <w:rFonts w:ascii="Times New Roman" w:hAnsi="Times New Roman" w:cs="Times New Roman"/>
              <w:szCs w:val="24"/>
            </w:rPr>
            <w:t>. Brasília. 2017</w:t>
          </w:r>
          <w:r w:rsidR="00897E2A">
            <w:rPr>
              <w:rFonts w:ascii="Times New Roman" w:hAnsi="Times New Roman" w:cs="Times New Roman"/>
              <w:szCs w:val="24"/>
            </w:rPr>
            <w:t>.</w:t>
          </w:r>
          <w:r w:rsidR="00091084">
            <w:t xml:space="preserve"> </w:t>
          </w:r>
          <w:r w:rsidR="00897E2A" w:rsidRPr="00897E2A">
            <w:rPr>
              <w:rFonts w:ascii="Times New Roman" w:hAnsi="Times New Roman" w:cs="Times New Roman"/>
              <w:szCs w:val="24"/>
            </w:rPr>
            <w:t>Disponível em: https://repositorio.ufpb.br/jspui/bitstream/123456789/11572/1/VFL05072018.pdf</w:t>
          </w:r>
          <w:r w:rsidR="003D05BB" w:rsidRPr="00897E2A">
            <w:rPr>
              <w:rFonts w:ascii="Times New Roman" w:hAnsi="Times New Roman" w:cs="Times New Roman"/>
              <w:szCs w:val="24"/>
            </w:rPr>
            <w:t>.</w:t>
          </w:r>
        </w:p>
        <w:p w14:paraId="711FA821" w14:textId="33558292" w:rsidR="00EA190E" w:rsidRDefault="00541D55" w:rsidP="0011587C">
          <w:pPr>
            <w:spacing w:before="0" w:after="200"/>
            <w:jc w:val="left"/>
            <w:rPr>
              <w:rFonts w:ascii="Times New Roman" w:hAnsi="Times New Roman" w:cs="Times New Roman"/>
            </w:rPr>
          </w:pPr>
        </w:p>
      </w:sdtContent>
    </w:sdt>
    <w:sdt>
      <w:sdtPr>
        <w:rPr>
          <w:rFonts w:ascii="Times New Roman" w:hAnsi="Times New Roman" w:cs="Times New Roman"/>
        </w:rPr>
        <w:id w:val="-609735544"/>
        <w:placeholder>
          <w:docPart w:val="DefaultPlaceholder_-1854013440"/>
        </w:placeholder>
      </w:sdtPr>
      <w:sdtEndPr/>
      <w:sdtContent>
        <w:p w14:paraId="6066B05A" w14:textId="64DE16EB" w:rsidR="003D05BB" w:rsidRDefault="00D834F4" w:rsidP="00091084">
          <w:pPr>
            <w:pStyle w:val="PargrafodaLista"/>
            <w:numPr>
              <w:ilvl w:val="0"/>
              <w:numId w:val="5"/>
            </w:numPr>
            <w:tabs>
              <w:tab w:val="center" w:pos="4677"/>
            </w:tabs>
            <w:spacing w:before="0" w:after="0" w:line="240" w:lineRule="auto"/>
            <w:rPr>
              <w:rFonts w:ascii="Times New Roman" w:hAnsi="Times New Roman" w:cs="Times New Roman"/>
              <w:szCs w:val="24"/>
            </w:rPr>
          </w:pPr>
          <w:r>
            <w:rPr>
              <w:rFonts w:ascii="Times New Roman" w:hAnsi="Times New Roman" w:cs="Times New Roman"/>
              <w:szCs w:val="24"/>
            </w:rPr>
            <w:t>HERNANDES, C.P.; ROCHA, R.K.; HAUSMANN, A.; A</w:t>
          </w:r>
          <w:r w:rsidR="00FE5C7F">
            <w:rPr>
              <w:rFonts w:ascii="Times New Roman" w:hAnsi="Times New Roman" w:cs="Times New Roman"/>
              <w:szCs w:val="24"/>
            </w:rPr>
            <w:t>PPEL</w:t>
          </w:r>
          <w:r>
            <w:rPr>
              <w:rFonts w:ascii="Times New Roman" w:hAnsi="Times New Roman" w:cs="Times New Roman"/>
              <w:szCs w:val="24"/>
            </w:rPr>
            <w:t>T</w:t>
          </w:r>
          <w:r w:rsidR="00FE5C7F">
            <w:rPr>
              <w:rFonts w:ascii="Times New Roman" w:hAnsi="Times New Roman" w:cs="Times New Roman"/>
              <w:szCs w:val="24"/>
            </w:rPr>
            <w:t>, J.B.; MARQUES, C.M</w:t>
          </w:r>
          <w:r w:rsidR="003D05BB">
            <w:rPr>
              <w:rFonts w:ascii="Times New Roman" w:hAnsi="Times New Roman" w:cs="Times New Roman"/>
              <w:szCs w:val="24"/>
            </w:rPr>
            <w:t>. Análise qualitativa dos sentimentos e conhecimentos acerca da gestação e do HIV em gestantes soropositivas e soronegativas</w:t>
          </w:r>
          <w:r w:rsidR="003D05BB">
            <w:rPr>
              <w:rFonts w:ascii="Times New Roman" w:hAnsi="Times New Roman" w:cs="Times New Roman"/>
              <w:b/>
              <w:szCs w:val="24"/>
            </w:rPr>
            <w:t xml:space="preserve">. </w:t>
          </w:r>
          <w:r w:rsidR="003D05BB">
            <w:rPr>
              <w:rStyle w:val="A0"/>
              <w:rFonts w:ascii="Times New Roman" w:hAnsi="Times New Roman" w:cs="Times New Roman"/>
              <w:b/>
              <w:sz w:val="24"/>
              <w:szCs w:val="24"/>
            </w:rPr>
            <w:t>J.</w:t>
          </w:r>
          <w:r w:rsidR="003D05BB">
            <w:rPr>
              <w:rStyle w:val="A0"/>
              <w:rFonts w:ascii="Times New Roman" w:hAnsi="Times New Roman" w:cs="Times New Roman"/>
              <w:sz w:val="24"/>
              <w:szCs w:val="24"/>
            </w:rPr>
            <w:t xml:space="preserve"> </w:t>
          </w:r>
          <w:r w:rsidR="003D05BB">
            <w:rPr>
              <w:rStyle w:val="A0"/>
              <w:rFonts w:ascii="Times New Roman" w:hAnsi="Times New Roman" w:cs="Times New Roman"/>
              <w:b/>
              <w:sz w:val="24"/>
              <w:szCs w:val="24"/>
            </w:rPr>
            <w:t>Health Biol Sci.</w:t>
          </w:r>
          <w:r w:rsidR="003D05BB">
            <w:rPr>
              <w:rStyle w:val="A0"/>
              <w:rFonts w:ascii="Times New Roman" w:hAnsi="Times New Roman" w:cs="Times New Roman"/>
              <w:sz w:val="24"/>
              <w:szCs w:val="24"/>
            </w:rPr>
            <w:t xml:space="preserve"> 7(1): 32-40.</w:t>
          </w:r>
          <w:r w:rsidR="003D05BB">
            <w:rPr>
              <w:rFonts w:ascii="Times New Roman" w:hAnsi="Times New Roman" w:cs="Times New Roman"/>
              <w:szCs w:val="24"/>
            </w:rPr>
            <w:t xml:space="preserve"> </w:t>
          </w:r>
          <w:r w:rsidR="00CA642E">
            <w:rPr>
              <w:rFonts w:ascii="Times New Roman" w:hAnsi="Times New Roman" w:cs="Times New Roman"/>
              <w:szCs w:val="24"/>
            </w:rPr>
            <w:t>2019.</w:t>
          </w:r>
          <w:r w:rsidR="00091084" w:rsidRPr="00091084">
            <w:t xml:space="preserve"> </w:t>
          </w:r>
          <w:r w:rsidR="00091084" w:rsidRPr="00091084">
            <w:rPr>
              <w:rFonts w:ascii="Times New Roman" w:hAnsi="Times New Roman" w:cs="Times New Roman"/>
              <w:szCs w:val="24"/>
            </w:rPr>
            <w:t>Disponível em: https://pesquisa.bvsalud.org/portal/resource/pt/biblio-969720</w:t>
          </w:r>
        </w:p>
        <w:p w14:paraId="6C1C3104" w14:textId="77777777" w:rsidR="001A571E" w:rsidRDefault="001A571E" w:rsidP="001A571E">
          <w:pPr>
            <w:tabs>
              <w:tab w:val="center" w:pos="4677"/>
            </w:tabs>
            <w:spacing w:before="0" w:after="0" w:line="240" w:lineRule="auto"/>
            <w:rPr>
              <w:rFonts w:ascii="Times New Roman" w:hAnsi="Times New Roman" w:cs="Times New Roman"/>
              <w:szCs w:val="24"/>
            </w:rPr>
          </w:pPr>
        </w:p>
        <w:p w14:paraId="35113D7C" w14:textId="77777777" w:rsidR="001A571E" w:rsidRDefault="001A571E" w:rsidP="001A571E">
          <w:pPr>
            <w:tabs>
              <w:tab w:val="center" w:pos="4677"/>
            </w:tabs>
            <w:spacing w:before="0" w:after="0" w:line="240" w:lineRule="auto"/>
            <w:rPr>
              <w:rFonts w:ascii="Times New Roman" w:hAnsi="Times New Roman" w:cs="Times New Roman"/>
              <w:szCs w:val="24"/>
            </w:rPr>
          </w:pPr>
        </w:p>
        <w:p w14:paraId="71709C87" w14:textId="2A874008" w:rsidR="001A571E" w:rsidRPr="001A571E" w:rsidRDefault="001A571E" w:rsidP="001A571E">
          <w:pPr>
            <w:tabs>
              <w:tab w:val="center" w:pos="4677"/>
            </w:tabs>
            <w:spacing w:before="0" w:after="0" w:line="240" w:lineRule="auto"/>
            <w:rPr>
              <w:rFonts w:ascii="Times New Roman" w:hAnsi="Times New Roman" w:cs="Times New Roman"/>
              <w:szCs w:val="24"/>
            </w:rPr>
          </w:pPr>
          <w:r w:rsidRPr="001A571E">
            <w:rPr>
              <w:rFonts w:ascii="Times New Roman" w:hAnsi="Times New Roman" w:cs="Times New Roman"/>
              <w:szCs w:val="24"/>
            </w:rPr>
            <w:t>Apoio Financeiro: Conselho Nacional de Desenvolvimento Científico e Tecnológico (CNPq).</w:t>
          </w:r>
        </w:p>
        <w:p w14:paraId="61656348" w14:textId="0102B858" w:rsidR="00EA190E" w:rsidRPr="0070071B" w:rsidRDefault="00541D55" w:rsidP="0011587C">
          <w:pPr>
            <w:spacing w:before="0" w:after="200"/>
            <w:jc w:val="left"/>
            <w:rPr>
              <w:rFonts w:ascii="Times New Roman" w:hAnsi="Times New Roman" w:cs="Times New Roman"/>
            </w:rPr>
          </w:pPr>
        </w:p>
      </w:sdtContent>
    </w:sdt>
    <w:sectPr w:rsidR="00EA190E" w:rsidRPr="0070071B" w:rsidSect="00054686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1701" w:right="1134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F44746B" w14:textId="77777777" w:rsidR="00541D55" w:rsidRDefault="00541D55" w:rsidP="00054686">
      <w:pPr>
        <w:spacing w:before="0" w:after="0" w:line="240" w:lineRule="auto"/>
      </w:pPr>
      <w:r>
        <w:separator/>
      </w:r>
    </w:p>
  </w:endnote>
  <w:endnote w:type="continuationSeparator" w:id="0">
    <w:p w14:paraId="47F0113B" w14:textId="77777777" w:rsidR="00541D55" w:rsidRDefault="00541D55" w:rsidP="00054686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E0A2759" w14:textId="283EBB60" w:rsidR="00330594" w:rsidRDefault="00330594" w:rsidP="00330594">
    <w:pPr>
      <w:pStyle w:val="Corpodetexto"/>
      <w:rPr>
        <w:i/>
        <w:sz w:val="20"/>
      </w:rPr>
    </w:pP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A3E95EA" wp14:editId="0B69B6A8">
              <wp:simplePos x="0" y="0"/>
              <wp:positionH relativeFrom="page">
                <wp:posOffset>-1550670</wp:posOffset>
              </wp:positionH>
              <wp:positionV relativeFrom="paragraph">
                <wp:posOffset>172720</wp:posOffset>
              </wp:positionV>
              <wp:extent cx="9084946" cy="38100"/>
              <wp:effectExtent l="19050" t="19050" r="20955" b="19050"/>
              <wp:wrapNone/>
              <wp:docPr id="1" name="Conector re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9084946" cy="38100"/>
                      </a:xfrm>
                      <a:prstGeom prst="line">
                        <a:avLst/>
                      </a:prstGeom>
                      <a:noFill/>
                      <a:ln w="28599">
                        <a:solidFill>
                          <a:srgbClr val="15595C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<w:pict>
            <v:line w14:anchorId="1E8BAA62" id="Conector reto 1" o:spid="_x0000_s1026" style="position:absolute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-122.1pt,13.6pt" to="593.25pt,1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" strokecolor="#15595c" strokeweight=".79442mm">
              <w10:wrap anchorx="page"/>
            </v:line>
          </w:pict>
        </mc:Fallback>
      </mc:AlternateContent>
    </w:r>
  </w:p>
  <w:p w14:paraId="5694460A" w14:textId="77777777" w:rsidR="00330594" w:rsidRDefault="00330594" w:rsidP="00330594">
    <w:pPr>
      <w:pStyle w:val="Corpodetexto"/>
      <w:spacing w:before="7"/>
      <w:rPr>
        <w:i/>
        <w:sz w:val="17"/>
      </w:rPr>
    </w:pPr>
  </w:p>
  <w:p w14:paraId="50DDAC04" w14:textId="77777777" w:rsidR="00417E55" w:rsidRPr="00417E55" w:rsidRDefault="00417E55" w:rsidP="00417E55">
    <w:pPr>
      <w:spacing w:before="0" w:after="0" w:line="261" w:lineRule="auto"/>
      <w:ind w:right="-1"/>
      <w:jc w:val="center"/>
      <w:rPr>
        <w:rFonts w:ascii="Microsoft Sans Serif" w:hAnsi="Microsoft Sans Serif"/>
        <w:sz w:val="22"/>
      </w:rPr>
    </w:pPr>
    <w:r w:rsidRPr="00417E55">
      <w:rPr>
        <w:rFonts w:ascii="Microsoft Sans Serif" w:hAnsi="Microsoft Sans Serif"/>
        <w:sz w:val="22"/>
      </w:rPr>
      <w:t>Av. da Universidade, s/n – Dom Afonso Felipe Gregory – Imperatriz – MA - CEP 65.915-240 CNPJ: 06.279.103/0001-19 | Telefone: (99) 3529-6062</w:t>
    </w:r>
  </w:p>
  <w:p w14:paraId="3FE2F941" w14:textId="631CF80F" w:rsidR="00330594" w:rsidRPr="00330594" w:rsidRDefault="00417E55" w:rsidP="00417E55">
    <w:pPr>
      <w:spacing w:before="0" w:after="0" w:line="261" w:lineRule="auto"/>
      <w:ind w:right="-1"/>
      <w:jc w:val="center"/>
      <w:rPr>
        <w:rFonts w:ascii="Microsoft Sans Serif" w:hAnsi="Microsoft Sans Serif"/>
      </w:rPr>
    </w:pPr>
    <w:r w:rsidRPr="00417E55">
      <w:rPr>
        <w:rFonts w:ascii="Microsoft Sans Serif" w:hAnsi="Microsoft Sans Serif"/>
        <w:sz w:val="22"/>
      </w:rPr>
      <w:t>E-mail: seenf.ccsst@ufma.br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A861AB2" w14:textId="77777777" w:rsidR="00541D55" w:rsidRDefault="00541D55" w:rsidP="00054686">
      <w:pPr>
        <w:spacing w:before="0" w:after="0" w:line="240" w:lineRule="auto"/>
      </w:pPr>
      <w:r>
        <w:separator/>
      </w:r>
    </w:p>
  </w:footnote>
  <w:footnote w:type="continuationSeparator" w:id="0">
    <w:p w14:paraId="7B742CCD" w14:textId="77777777" w:rsidR="00541D55" w:rsidRDefault="00541D55" w:rsidP="00054686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DABB848" w14:textId="77777777" w:rsidR="00054686" w:rsidRDefault="00541D55">
    <w:pPr>
      <w:pStyle w:val="Cabealho"/>
    </w:pPr>
    <w:r>
      <w:rPr>
        <w:noProof/>
        <w:lang w:eastAsia="pt-BR"/>
      </w:rPr>
      <w:pict w14:anchorId="4D9EE25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056172" o:spid="_x0000_s2054" type="#_x0000_t75" style="position:absolute;left:0;text-align:left;margin-left:0;margin-top:0;width:452.15pt;height:452.15pt;z-index:-251657216;mso-position-horizontal:center;mso-position-horizontal-relative:margin;mso-position-vertical:center;mso-position-vertical-relative:margin" o:allowincell="f">
          <v:imagedata r:id="rId1" o:title="Somente-Logo-Degradê-JPEG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1F11CEE" w14:textId="77777777" w:rsidR="00054686" w:rsidRDefault="00541D55" w:rsidP="0011587C">
    <w:pPr>
      <w:pStyle w:val="Cabealho"/>
      <w:jc w:val="center"/>
    </w:pPr>
    <w:r>
      <w:rPr>
        <w:noProof/>
        <w:lang w:eastAsia="pt-BR"/>
      </w:rPr>
      <w:pict w14:anchorId="635DAB3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056173" o:spid="_x0000_s2055" type="#_x0000_t75" style="position:absolute;left:0;text-align:left;margin-left:0;margin-top:0;width:452.15pt;height:452.15pt;z-index:-251656192;mso-position-horizontal:center;mso-position-horizontal-relative:margin;mso-position-vertical:center;mso-position-vertical-relative:margin" o:allowincell="f">
          <v:imagedata r:id="rId1" o:title="Somente-Logo-Degradê-JPEG" gain="19661f" blacklevel="22938f"/>
          <w10:wrap anchorx="margin" anchory="margin"/>
        </v:shape>
      </w:pict>
    </w:r>
    <w:r w:rsidR="0011587C">
      <w:rPr>
        <w:noProof/>
        <w:lang w:eastAsia="pt-BR"/>
      </w:rPr>
      <w:drawing>
        <wp:inline distT="0" distB="0" distL="0" distR="0" wp14:anchorId="1B7F7DF5" wp14:editId="050FF354">
          <wp:extent cx="828675" cy="828675"/>
          <wp:effectExtent l="0" t="0" r="9525" b="9525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omente-Logo-Degradê-JPEG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8310" cy="8283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E3D04E3" w14:textId="77777777" w:rsidR="00054686" w:rsidRDefault="00541D55" w:rsidP="00054686">
    <w:pPr>
      <w:pStyle w:val="Cabealho"/>
      <w:jc w:val="center"/>
    </w:pPr>
    <w:r>
      <w:rPr>
        <w:noProof/>
        <w:lang w:eastAsia="pt-BR"/>
      </w:rPr>
      <w:pict w14:anchorId="4FF6906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056171" o:spid="_x0000_s2053" type="#_x0000_t75" style="position:absolute;left:0;text-align:left;margin-left:0;margin-top:0;width:452.15pt;height:452.15pt;z-index:-251658240;mso-position-horizontal:center;mso-position-horizontal-relative:margin;mso-position-vertical:center;mso-position-vertical-relative:margin" o:allowincell="f">
          <v:imagedata r:id="rId1" o:title="Somente-Logo-Degradê-JPEG" gain="19661f" blacklevel="22938f"/>
          <w10:wrap anchorx="margin" anchory="margin"/>
        </v:shape>
      </w:pict>
    </w:r>
    <w:r w:rsidR="00054686">
      <w:rPr>
        <w:noProof/>
        <w:lang w:eastAsia="pt-BR"/>
      </w:rPr>
      <w:drawing>
        <wp:inline distT="0" distB="0" distL="0" distR="0" wp14:anchorId="410E32FB" wp14:editId="58C69B2D">
          <wp:extent cx="3581400" cy="1610045"/>
          <wp:effectExtent l="0" t="0" r="0" b="0"/>
          <wp:docPr id="3" name="Imagem 3" descr="C:\Users\OK\Desktop\Daniel\SENF\Logo Completa Degradê PN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OK\Desktop\Daniel\SENF\Logo Completa Degradê PNG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81400" cy="16100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682F22"/>
    <w:multiLevelType w:val="multilevel"/>
    <w:tmpl w:val="C598F8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67394945"/>
    <w:multiLevelType w:val="hybridMultilevel"/>
    <w:tmpl w:val="26B4291A"/>
    <w:lvl w:ilvl="0" w:tplc="54D288C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A686314"/>
    <w:multiLevelType w:val="hybridMultilevel"/>
    <w:tmpl w:val="E2A47264"/>
    <w:lvl w:ilvl="0" w:tplc="363CE872">
      <w:start w:val="1"/>
      <w:numFmt w:val="decimal"/>
      <w:lvlText w:val="%1."/>
      <w:lvlJc w:val="left"/>
      <w:pPr>
        <w:ind w:left="720" w:hanging="360"/>
      </w:pPr>
      <w:rPr>
        <w:sz w:val="24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4471646"/>
    <w:multiLevelType w:val="multilevel"/>
    <w:tmpl w:val="800265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8116FE8"/>
    <w:multiLevelType w:val="multilevel"/>
    <w:tmpl w:val="E65E4A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cumentProtection w:edit="forms" w:enforcement="1" w:cryptProviderType="rsaAES" w:cryptAlgorithmClass="hash" w:cryptAlgorithmType="typeAny" w:cryptAlgorithmSid="14" w:cryptSpinCount="100000" w:hash="XG9yJcOAnn+vVDWR8OPxZZumQI9RSlz2I+ZNwjxKuHqsCKS/ZU/8D5TgP5SY5DDqjsDUfwdsn7pN8Z6YDjrH5w==" w:salt="zS3c2tDzhQFvpc3qceo5Zw=="/>
  <w:defaultTabStop w:val="708"/>
  <w:hyphenationZone w:val="425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6F3E"/>
    <w:rsid w:val="000104F8"/>
    <w:rsid w:val="00043457"/>
    <w:rsid w:val="00054686"/>
    <w:rsid w:val="0009068B"/>
    <w:rsid w:val="00091084"/>
    <w:rsid w:val="000E596E"/>
    <w:rsid w:val="0011587C"/>
    <w:rsid w:val="001A571E"/>
    <w:rsid w:val="001D4667"/>
    <w:rsid w:val="001D6963"/>
    <w:rsid w:val="002268F9"/>
    <w:rsid w:val="002C00CE"/>
    <w:rsid w:val="00311844"/>
    <w:rsid w:val="00330594"/>
    <w:rsid w:val="0036687F"/>
    <w:rsid w:val="003D05BB"/>
    <w:rsid w:val="00401C15"/>
    <w:rsid w:val="00417E55"/>
    <w:rsid w:val="00541D55"/>
    <w:rsid w:val="00553538"/>
    <w:rsid w:val="006125C1"/>
    <w:rsid w:val="006C03DB"/>
    <w:rsid w:val="0070071B"/>
    <w:rsid w:val="00764A9F"/>
    <w:rsid w:val="007B38D4"/>
    <w:rsid w:val="00897E2A"/>
    <w:rsid w:val="008B6F3E"/>
    <w:rsid w:val="00A50C3F"/>
    <w:rsid w:val="00AB0DF9"/>
    <w:rsid w:val="00AC5179"/>
    <w:rsid w:val="00B510E4"/>
    <w:rsid w:val="00B518BF"/>
    <w:rsid w:val="00BB3DA1"/>
    <w:rsid w:val="00C97FBC"/>
    <w:rsid w:val="00CA642E"/>
    <w:rsid w:val="00CC6B85"/>
    <w:rsid w:val="00D176D1"/>
    <w:rsid w:val="00D45540"/>
    <w:rsid w:val="00D55666"/>
    <w:rsid w:val="00D834F4"/>
    <w:rsid w:val="00EA190E"/>
    <w:rsid w:val="00EB6596"/>
    <w:rsid w:val="00ED178E"/>
    <w:rsid w:val="00F9396B"/>
    <w:rsid w:val="00FB16FE"/>
    <w:rsid w:val="00FE5C7F"/>
    <w:rsid w:val="00FF79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,"/>
  <w:listSeparator w:val=";"/>
  <w14:docId w14:val="56B0251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9396B"/>
    <w:pPr>
      <w:spacing w:before="240" w:after="440"/>
      <w:jc w:val="both"/>
    </w:pPr>
    <w:rPr>
      <w:rFonts w:ascii="Arial" w:hAnsi="Arial"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054686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54686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054686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54686"/>
    <w:rPr>
      <w:rFonts w:ascii="Arial" w:hAnsi="Arial"/>
      <w:sz w:val="24"/>
    </w:rPr>
  </w:style>
  <w:style w:type="paragraph" w:styleId="Rodap">
    <w:name w:val="footer"/>
    <w:basedOn w:val="Normal"/>
    <w:link w:val="RodapChar"/>
    <w:uiPriority w:val="99"/>
    <w:unhideWhenUsed/>
    <w:rsid w:val="00054686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54686"/>
    <w:rPr>
      <w:rFonts w:ascii="Arial" w:hAnsi="Arial"/>
      <w:sz w:val="24"/>
    </w:rPr>
  </w:style>
  <w:style w:type="paragraph" w:styleId="PargrafodaLista">
    <w:name w:val="List Paragraph"/>
    <w:basedOn w:val="Normal"/>
    <w:uiPriority w:val="34"/>
    <w:qFormat/>
    <w:rsid w:val="0070071B"/>
    <w:pPr>
      <w:ind w:left="720"/>
      <w:contextualSpacing/>
    </w:pPr>
  </w:style>
  <w:style w:type="paragraph" w:styleId="Corpodetexto">
    <w:name w:val="Body Text"/>
    <w:basedOn w:val="Normal"/>
    <w:link w:val="CorpodetextoChar"/>
    <w:uiPriority w:val="1"/>
    <w:qFormat/>
    <w:rsid w:val="00330594"/>
    <w:pPr>
      <w:widowControl w:val="0"/>
      <w:autoSpaceDE w:val="0"/>
      <w:autoSpaceDN w:val="0"/>
      <w:spacing w:before="0" w:after="0" w:line="240" w:lineRule="auto"/>
      <w:jc w:val="left"/>
    </w:pPr>
    <w:rPr>
      <w:rFonts w:eastAsia="Arial" w:cs="Arial"/>
      <w:sz w:val="23"/>
      <w:szCs w:val="23"/>
      <w:lang w:val="pt-PT" w:eastAsia="pt-PT" w:bidi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330594"/>
    <w:rPr>
      <w:rFonts w:ascii="Arial" w:eastAsia="Arial" w:hAnsi="Arial" w:cs="Arial"/>
      <w:sz w:val="23"/>
      <w:szCs w:val="23"/>
      <w:lang w:val="pt-PT" w:eastAsia="pt-PT" w:bidi="pt-PT"/>
    </w:rPr>
  </w:style>
  <w:style w:type="character" w:styleId="TextodoEspaoReservado">
    <w:name w:val="Placeholder Text"/>
    <w:basedOn w:val="Fontepargpadro"/>
    <w:uiPriority w:val="99"/>
    <w:semiHidden/>
    <w:rsid w:val="001D4667"/>
    <w:rPr>
      <w:color w:val="808080"/>
    </w:rPr>
  </w:style>
  <w:style w:type="character" w:customStyle="1" w:styleId="A0">
    <w:name w:val="A0"/>
    <w:uiPriority w:val="99"/>
    <w:rsid w:val="003D05BB"/>
    <w:rPr>
      <w:rFonts w:ascii="Cambria" w:hAnsi="Cambria" w:cs="Cambria" w:hint="default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9396B"/>
    <w:pPr>
      <w:spacing w:before="240" w:after="440"/>
      <w:jc w:val="both"/>
    </w:pPr>
    <w:rPr>
      <w:rFonts w:ascii="Arial" w:hAnsi="Arial"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054686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54686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054686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54686"/>
    <w:rPr>
      <w:rFonts w:ascii="Arial" w:hAnsi="Arial"/>
      <w:sz w:val="24"/>
    </w:rPr>
  </w:style>
  <w:style w:type="paragraph" w:styleId="Rodap">
    <w:name w:val="footer"/>
    <w:basedOn w:val="Normal"/>
    <w:link w:val="RodapChar"/>
    <w:uiPriority w:val="99"/>
    <w:unhideWhenUsed/>
    <w:rsid w:val="00054686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54686"/>
    <w:rPr>
      <w:rFonts w:ascii="Arial" w:hAnsi="Arial"/>
      <w:sz w:val="24"/>
    </w:rPr>
  </w:style>
  <w:style w:type="paragraph" w:styleId="PargrafodaLista">
    <w:name w:val="List Paragraph"/>
    <w:basedOn w:val="Normal"/>
    <w:uiPriority w:val="34"/>
    <w:qFormat/>
    <w:rsid w:val="0070071B"/>
    <w:pPr>
      <w:ind w:left="720"/>
      <w:contextualSpacing/>
    </w:pPr>
  </w:style>
  <w:style w:type="paragraph" w:styleId="Corpodetexto">
    <w:name w:val="Body Text"/>
    <w:basedOn w:val="Normal"/>
    <w:link w:val="CorpodetextoChar"/>
    <w:uiPriority w:val="1"/>
    <w:qFormat/>
    <w:rsid w:val="00330594"/>
    <w:pPr>
      <w:widowControl w:val="0"/>
      <w:autoSpaceDE w:val="0"/>
      <w:autoSpaceDN w:val="0"/>
      <w:spacing w:before="0" w:after="0" w:line="240" w:lineRule="auto"/>
      <w:jc w:val="left"/>
    </w:pPr>
    <w:rPr>
      <w:rFonts w:eastAsia="Arial" w:cs="Arial"/>
      <w:sz w:val="23"/>
      <w:szCs w:val="23"/>
      <w:lang w:val="pt-PT" w:eastAsia="pt-PT" w:bidi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330594"/>
    <w:rPr>
      <w:rFonts w:ascii="Arial" w:eastAsia="Arial" w:hAnsi="Arial" w:cs="Arial"/>
      <w:sz w:val="23"/>
      <w:szCs w:val="23"/>
      <w:lang w:val="pt-PT" w:eastAsia="pt-PT" w:bidi="pt-PT"/>
    </w:rPr>
  </w:style>
  <w:style w:type="character" w:styleId="TextodoEspaoReservado">
    <w:name w:val="Placeholder Text"/>
    <w:basedOn w:val="Fontepargpadro"/>
    <w:uiPriority w:val="99"/>
    <w:semiHidden/>
    <w:rsid w:val="001D4667"/>
    <w:rPr>
      <w:color w:val="808080"/>
    </w:rPr>
  </w:style>
  <w:style w:type="character" w:customStyle="1" w:styleId="A0">
    <w:name w:val="A0"/>
    <w:uiPriority w:val="99"/>
    <w:rsid w:val="003D05BB"/>
    <w:rPr>
      <w:rFonts w:ascii="Cambria" w:hAnsi="Cambria" w:cs="Cambria" w:hint="default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483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9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41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7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90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72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75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02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85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76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24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DefaultPlaceholder_-185401344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4FF9CBB-E228-4294-989C-9AE7D52492E2}"/>
      </w:docPartPr>
      <w:docPartBody>
        <w:p w:rsidR="00E0183F" w:rsidRDefault="00F553D7">
          <w:r w:rsidRPr="001666BA">
            <w:rPr>
              <w:rStyle w:val="TextodoEspaoReservado"/>
            </w:rPr>
            <w:t>Clique ou toque aqui para inserir o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53D7"/>
    <w:rsid w:val="00005BA2"/>
    <w:rsid w:val="00084E1C"/>
    <w:rsid w:val="00851F45"/>
    <w:rsid w:val="00862201"/>
    <w:rsid w:val="00963C05"/>
    <w:rsid w:val="00A01DF7"/>
    <w:rsid w:val="00B67882"/>
    <w:rsid w:val="00D1113A"/>
    <w:rsid w:val="00D519C6"/>
    <w:rsid w:val="00E0183F"/>
    <w:rsid w:val="00F553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F553D7"/>
    <w:rPr>
      <w:color w:val="808080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F553D7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8B12F0-BF04-45FB-89AD-B0D7C2CC22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958</Words>
  <Characters>5178</Characters>
  <Application>Microsoft Office Word</Application>
  <DocSecurity>0</DocSecurity>
  <Lines>43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OK</dc:creator>
  <cp:lastModifiedBy>Milena da Silva</cp:lastModifiedBy>
  <cp:revision>4</cp:revision>
  <cp:lastPrinted>2020-06-10T02:59:00Z</cp:lastPrinted>
  <dcterms:created xsi:type="dcterms:W3CDTF">2020-07-05T02:07:00Z</dcterms:created>
  <dcterms:modified xsi:type="dcterms:W3CDTF">2020-07-05T03:13:00Z</dcterms:modified>
</cp:coreProperties>
</file>