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B3" w:rsidRDefault="00DA6531">
      <w:pPr>
        <w:widowControl/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</w:rPr>
        <w:t>CONFECÇÃO DE ÓRTESE PARA TORNOZELO E PÉ COM MATERIAIS SUSTENTÁVEIS: UM RELATO DE EXPERIÊNCIA</w:t>
      </w:r>
    </w:p>
    <w:p w:rsidR="002C51B3" w:rsidRDefault="002C51B3">
      <w:pPr>
        <w:widowControl/>
        <w:spacing w:after="240"/>
        <w:rPr>
          <w:rFonts w:ascii="Times New Roman" w:eastAsia="Times New Roman" w:hAnsi="Times New Roman" w:cs="Times New Roman"/>
        </w:rPr>
      </w:pPr>
    </w:p>
    <w:p w:rsidR="002C51B3" w:rsidRDefault="00DA6531">
      <w:pPr>
        <w:widowControl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Meio ambiente e Desenvolvimento Sustentável: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 acordo com as linhas de pesquisa institucionais do edital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2C51B3" w:rsidRDefault="00DA6531">
      <w:pPr>
        <w:widowControl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Evento:</w:t>
      </w:r>
      <w:r>
        <w:rPr>
          <w:rFonts w:ascii="Times New Roman" w:eastAsia="Times New Roman" w:hAnsi="Times New Roman" w:cs="Times New Roman"/>
          <w:color w:val="000000"/>
        </w:rPr>
        <w:t xml:space="preserve"> Conexão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Unifametro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2019</w:t>
      </w:r>
    </w:p>
    <w:p w:rsidR="002C51B3" w:rsidRDefault="00DA6531">
      <w:pPr>
        <w:widowControl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FFFF"/>
        </w:rPr>
        <w:t>RESUMO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Justificativa: </w:t>
      </w:r>
      <w:r>
        <w:rPr>
          <w:rFonts w:ascii="Times New Roman" w:eastAsia="Times New Roman" w:hAnsi="Times New Roman" w:cs="Times New Roman"/>
          <w:color w:val="000000"/>
        </w:rPr>
        <w:t xml:space="preserve">No Brasil, os indivíduos que sofrem agravos ou patologias que necessitam de órteses, podem obtê-las através do Sistema Único de Saúde (SUS). No entanto, apesar dos incontestáveis direitos vigentes na legislação, as órteses doadas pelo SUS são, em muitos casos, de baixa qualidade e entregues de forma tardia. </w:t>
      </w:r>
      <w:r>
        <w:rPr>
          <w:rFonts w:ascii="Times New Roman" w:eastAsia="Times New Roman" w:hAnsi="Times New Roman" w:cs="Times New Roman"/>
          <w:b/>
          <w:color w:val="000000"/>
        </w:rPr>
        <w:t>Objetivos</w:t>
      </w:r>
      <w:r>
        <w:rPr>
          <w:rFonts w:ascii="Times New Roman" w:eastAsia="Times New Roman" w:hAnsi="Times New Roman" w:cs="Times New Roman"/>
          <w:color w:val="000000"/>
        </w:rPr>
        <w:t xml:space="preserve">: Relatar a experiência a partir da confecção de uma órtese do tipo tornozelo e pé, elaborada com materiais sustentáveis e de baixo custo, por acadêmicos do curso de fisioterapia. </w:t>
      </w:r>
      <w:r>
        <w:rPr>
          <w:rFonts w:ascii="Times New Roman" w:eastAsia="Times New Roman" w:hAnsi="Times New Roman" w:cs="Times New Roman"/>
          <w:b/>
          <w:color w:val="000000"/>
        </w:rPr>
        <w:t>Métodos</w:t>
      </w:r>
      <w:r>
        <w:rPr>
          <w:rFonts w:ascii="Times New Roman" w:eastAsia="Times New Roman" w:hAnsi="Times New Roman" w:cs="Times New Roman"/>
          <w:color w:val="000000"/>
        </w:rPr>
        <w:t xml:space="preserve">: Inicialmente, foi realizada uma revisão bibliográfica através das palavras chaves: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Ankle-foot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Órtese, SUS, </w:t>
      </w:r>
      <w:r>
        <w:rPr>
          <w:rFonts w:ascii="Times New Roman" w:eastAsia="Times New Roman" w:hAnsi="Times New Roman" w:cs="Times New Roman"/>
        </w:rPr>
        <w:t>Confecção</w:t>
      </w:r>
      <w:r>
        <w:rPr>
          <w:rFonts w:ascii="Times New Roman" w:eastAsia="Times New Roman" w:hAnsi="Times New Roman" w:cs="Times New Roman"/>
          <w:color w:val="000000"/>
        </w:rPr>
        <w:t xml:space="preserve">, para fundamentação teórica. Os artigos foram selecionados a partir das bases de dados da Biblioteca Virtual de Saúde (BVS) e no buscador acadêmico do Google na língua portuguesa e inglesa, sendo encontrados inicialmente 13 artigos. Foram selecionados a partir destes os que haviam sido publicados nos últimos cinco anos para uma melhor contextualização do assunto, restando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assim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cinco artigos para a composição. O processo de confecção da órtese ocorreu durante atividade acadêmica, vinculada a disciplina de órtese e prótese, por acadêmicos do curso de Fisioterapia. </w:t>
      </w:r>
      <w:r>
        <w:rPr>
          <w:rFonts w:ascii="Times New Roman" w:eastAsia="Times New Roman" w:hAnsi="Times New Roman" w:cs="Times New Roman"/>
          <w:b/>
          <w:color w:val="000000"/>
        </w:rPr>
        <w:t>Resultados</w:t>
      </w:r>
      <w:r>
        <w:rPr>
          <w:rFonts w:ascii="Times New Roman" w:eastAsia="Times New Roman" w:hAnsi="Times New Roman" w:cs="Times New Roman"/>
          <w:color w:val="000000"/>
        </w:rPr>
        <w:t xml:space="preserve"> 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Conclusões: </w:t>
      </w:r>
      <w:r>
        <w:rPr>
          <w:rFonts w:ascii="Times New Roman" w:eastAsia="Times New Roman" w:hAnsi="Times New Roman" w:cs="Times New Roman"/>
          <w:color w:val="000000"/>
        </w:rPr>
        <w:t xml:space="preserve">A confecção da órtese permitiu maior envolvimento e interesse dos acadêmicos, facilitando absorção do conhecimento e promovendo ações de humanização, devido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produto final ser doado para indivíduos de baixa renda que dependem do SUS para terem acesso à mesma.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Ankle-foot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Órtese, SUS, Confecção</w:t>
      </w:r>
    </w:p>
    <w:p w:rsidR="002C51B3" w:rsidRDefault="00DA6531">
      <w:pPr>
        <w:widowControl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FFFF"/>
        </w:rPr>
        <w:t>INTRODUÇÃO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órteses podem ser entendidas como dispositivos aplicados externamente ao corpo com a finalidade de proteger, evitar, corrigir deformidades e reabilitar estruturas auxiliando no contexto do movimento. (FRANCISCO et.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</w:t>
      </w:r>
      <w:proofErr w:type="gramEnd"/>
      <w:r>
        <w:rPr>
          <w:rFonts w:ascii="Times New Roman" w:eastAsia="Times New Roman" w:hAnsi="Times New Roman" w:cs="Times New Roman"/>
          <w:color w:val="000000"/>
        </w:rPr>
        <w:t>, 2017).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 Brasil, os indivíduos que sofrem agravos ou patologias que necessitam de órteses, podem obtê-las através do Sistema Único de Saúde (SUS), contudo, um estudo técnico de 2018 sobre órteses e próteses no SUS, de Gustavo Silveira Machado, retrata que... “o Ministério da Saúde </w:t>
      </w:r>
      <w:r>
        <w:rPr>
          <w:rFonts w:ascii="Times New Roman" w:eastAsia="Times New Roman" w:hAnsi="Times New Roman" w:cs="Times New Roman"/>
        </w:rPr>
        <w:t>se propôs a fazer</w:t>
      </w:r>
      <w:r>
        <w:rPr>
          <w:rFonts w:ascii="Times New Roman" w:eastAsia="Times New Roman" w:hAnsi="Times New Roman" w:cs="Times New Roman"/>
          <w:color w:val="000000"/>
        </w:rPr>
        <w:t xml:space="preserve"> editais </w:t>
      </w:r>
      <w:r>
        <w:rPr>
          <w:rFonts w:ascii="Times New Roman" w:eastAsia="Times New Roman" w:hAnsi="Times New Roman" w:cs="Times New Roman"/>
        </w:rPr>
        <w:t>com a intenção de</w:t>
      </w:r>
      <w:r>
        <w:rPr>
          <w:rFonts w:ascii="Times New Roman" w:eastAsia="Times New Roman" w:hAnsi="Times New Roman" w:cs="Times New Roman"/>
          <w:color w:val="000000"/>
        </w:rPr>
        <w:t xml:space="preserve"> registr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color w:val="000000"/>
        </w:rPr>
        <w:t xml:space="preserve"> preços. </w:t>
      </w:r>
      <w:r>
        <w:rPr>
          <w:rFonts w:ascii="Times New Roman" w:eastAsia="Times New Roman" w:hAnsi="Times New Roman" w:cs="Times New Roman"/>
        </w:rPr>
        <w:t>Desta Forma</w:t>
      </w:r>
      <w:r>
        <w:rPr>
          <w:rFonts w:ascii="Times New Roman" w:eastAsia="Times New Roman" w:hAnsi="Times New Roman" w:cs="Times New Roman"/>
          <w:color w:val="000000"/>
        </w:rPr>
        <w:t>, os gestores estaduais e municipais pode</w:t>
      </w:r>
      <w:r>
        <w:rPr>
          <w:rFonts w:ascii="Times New Roman" w:eastAsia="Times New Roman" w:hAnsi="Times New Roman" w:cs="Times New Roman"/>
        </w:rPr>
        <w:t>m concordar com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ata de referência e ad</w:t>
      </w:r>
      <w:r>
        <w:rPr>
          <w:rFonts w:ascii="Times New Roman" w:eastAsia="Times New Roman" w:hAnsi="Times New Roman" w:cs="Times New Roman"/>
        </w:rPr>
        <w:t>mitir</w:t>
      </w:r>
      <w:r>
        <w:rPr>
          <w:rFonts w:ascii="Times New Roman" w:eastAsia="Times New Roman" w:hAnsi="Times New Roman" w:cs="Times New Roman"/>
          <w:color w:val="000000"/>
        </w:rPr>
        <w:t xml:space="preserve"> os produtos pelos preços padronizados nacionalmente. Com </w:t>
      </w:r>
      <w:r>
        <w:rPr>
          <w:rFonts w:ascii="Times New Roman" w:eastAsia="Times New Roman" w:hAnsi="Times New Roman" w:cs="Times New Roman"/>
        </w:rPr>
        <w:t>o acolhimento dessa</w:t>
      </w:r>
      <w:r>
        <w:rPr>
          <w:rFonts w:ascii="Times New Roman" w:eastAsia="Times New Roman" w:hAnsi="Times New Roman" w:cs="Times New Roman"/>
          <w:color w:val="000000"/>
        </w:rPr>
        <w:t xml:space="preserve"> medida, é espera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color w:val="000000"/>
        </w:rPr>
        <w:t xml:space="preserve"> uma redução </w:t>
      </w:r>
      <w:r>
        <w:rPr>
          <w:rFonts w:ascii="Times New Roman" w:eastAsia="Times New Roman" w:hAnsi="Times New Roman" w:cs="Times New Roman"/>
        </w:rPr>
        <w:t>considerável</w:t>
      </w:r>
      <w:r>
        <w:rPr>
          <w:rFonts w:ascii="Times New Roman" w:eastAsia="Times New Roman" w:hAnsi="Times New Roman" w:cs="Times New Roman"/>
          <w:color w:val="000000"/>
        </w:rPr>
        <w:t xml:space="preserve"> nos gastos com aquisição de órteses e próteses, bem como nas ocorrências de irregularidades.”. No entanto, é afirmado no mesmo estudo que, apesar dos incontestáveis direitos vigentes na legislação, as órteses doadas pelo SUS são, em muitos casos, de baixa qualidade e entregues de forma tardia. 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Uma das órteses mais utilizadas em lesões de tornozelo e pé são as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Ankle-foot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orthesis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(AFO), geralmente confeccionadas em material termoplástico de alta temperatura. Este dispositivo pode ser classificado no tipo articulado, promovendo liberdade de movimento da articulação e resguardando-a; ou do tipo não articulado, gerando a proteção do segmento, instigando a estabilidade e preservando a amplitude de movimento.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Hodiernamente, a sociedade científica tem avaliado a viabilidade da produção de tais dispositivos em um formato mais prático e eficaz, por meio da impressora 3D, assegurando uma melhor adaptabilidade e maior conforto para o usuário, assim como, através do uso de materiais sustentáveis (FERNANDES et al., 2015). </w:t>
      </w:r>
    </w:p>
    <w:p w:rsidR="002C51B3" w:rsidRDefault="00DA6531">
      <w:pPr>
        <w:widowControl/>
        <w:jc w:val="both"/>
      </w:pPr>
      <w:r>
        <w:t xml:space="preserve">              </w:t>
      </w:r>
      <w:r>
        <w:rPr>
          <w:rFonts w:ascii="Times New Roman" w:eastAsia="Times New Roman" w:hAnsi="Times New Roman" w:cs="Times New Roman"/>
        </w:rPr>
        <w:t>No presente trabalho conseguimos identificar que por serem produzidas com materiais de baixo custo, a AFO se torna mais acessível para o paciente de classe social baixa, por serem sustentáveis os elementos utilizados podem ser facilmente recicláveis após o período de uso.  Mesmo sendo confeccionada de forma ‘simples’ a produção da mesma pode desenvolver o olhar humanizado das alunas envolvidas através da uma customização um tanto que particular, o que pode ser facilmente feito na hipótese da produção de outra AFO como essa, essa personalização foi de suma importância para trazer o bem-estar social durante sua utilização.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Desta forma, nosso estudo possui o intuito de relatar a experiência durante a confecção de uma órtese do tipo AFO, elaborada com materiais sustentáveis e de baixo custo, em prol de indivíduos de baixa renda que necessitam do recurso para melhora da sua funcionalidade.</w:t>
      </w:r>
    </w:p>
    <w:p w:rsidR="002C51B3" w:rsidRDefault="00DA6531">
      <w:pPr>
        <w:widowControl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FFFF"/>
        </w:rPr>
        <w:t>METODOLOGIA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Inicialmente, foi realizada uma revisão bibliográfica através das palavras chaves: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Ankle-foot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Órtese, SUS, </w:t>
      </w:r>
      <w:r>
        <w:rPr>
          <w:rFonts w:ascii="Times New Roman" w:eastAsia="Times New Roman" w:hAnsi="Times New Roman" w:cs="Times New Roman"/>
        </w:rPr>
        <w:t>Confecção</w:t>
      </w:r>
      <w:r>
        <w:rPr>
          <w:rFonts w:ascii="Times New Roman" w:eastAsia="Times New Roman" w:hAnsi="Times New Roman" w:cs="Times New Roman"/>
          <w:color w:val="000000"/>
        </w:rPr>
        <w:t xml:space="preserve">, para fundamentação teórica. Os artigos foram selecionados a partir das bases de dados da Biblioteca Virtual de Saúde (BVS) e no buscador acadêmico do Google na língua portuguesa e inglesa, sendo encontrados inicialmente 13 artigos. 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Foram selecionados, a partir destes, os que haviam sido publicados nos últimos cinco anos, para uma melhor contextualização do assunto. Após análise, restaram assim, cinco artigos com temática direcionada apenas para a confecção de órteses com materiais convencionais e que </w:t>
      </w:r>
      <w:r>
        <w:rPr>
          <w:rFonts w:ascii="Times New Roman" w:eastAsia="Times New Roman" w:hAnsi="Times New Roman" w:cs="Times New Roman"/>
        </w:rPr>
        <w:t>mencionaram</w:t>
      </w:r>
      <w:r>
        <w:rPr>
          <w:rFonts w:ascii="Times New Roman" w:eastAsia="Times New Roman" w:hAnsi="Times New Roman" w:cs="Times New Roman"/>
          <w:color w:val="000000"/>
        </w:rPr>
        <w:t xml:space="preserve"> a produção das mesmas. </w:t>
      </w:r>
    </w:p>
    <w:p w:rsidR="002C51B3" w:rsidRDefault="00DA6531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processo de confecção da órtese ocorreu durante atividade acadêmica, vinculada a disciplina de órtese e prótese, por acadêmicos do curso de Fisioterapia, vinculados a uma instituição de ensino superior, localizada no município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Fortaleza-CE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1E6CD2" w:rsidRDefault="00DA6531" w:rsidP="001E6CD2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órtese produzida foi a do tipo AFO não articulada, sendo utilizados os seguintes materiais: Jornais, Revistas, EVA, Cola Branca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Velcro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A escolha dos materiais foi pautada para a redução de custos e aplicação de materiais recicláveis, estimulando assim, a sustentabilidade.</w:t>
      </w:r>
    </w:p>
    <w:p w:rsidR="002C51B3" w:rsidRPr="001E6CD2" w:rsidRDefault="001E6CD2" w:rsidP="001E6CD2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</w:t>
      </w:r>
      <w:r w:rsidR="00DA6531">
        <w:rPr>
          <w:rFonts w:ascii="Times New Roman" w:eastAsia="Times New Roman" w:hAnsi="Times New Roman" w:cs="Times New Roman"/>
        </w:rPr>
        <w:t xml:space="preserve"> </w:t>
      </w:r>
      <w:r w:rsidR="00DA6531">
        <w:rPr>
          <w:rFonts w:ascii="Times New Roman" w:eastAsia="Times New Roman" w:hAnsi="Times New Roman" w:cs="Times New Roman"/>
          <w:color w:val="000000"/>
        </w:rPr>
        <w:t>processo</w:t>
      </w:r>
      <w:r w:rsidR="00DA6531">
        <w:rPr>
          <w:rFonts w:ascii="Times New Roman" w:eastAsia="Times New Roman" w:hAnsi="Times New Roman" w:cs="Times New Roman"/>
        </w:rPr>
        <w:t xml:space="preserve"> </w:t>
      </w:r>
      <w:r w:rsidR="00DA6531">
        <w:rPr>
          <w:rFonts w:ascii="Times New Roman" w:eastAsia="Times New Roman" w:hAnsi="Times New Roman" w:cs="Times New Roman"/>
          <w:color w:val="000000"/>
        </w:rPr>
        <w:t>de</w:t>
      </w:r>
      <w:r w:rsidR="00DA6531">
        <w:rPr>
          <w:rFonts w:ascii="Times New Roman" w:eastAsia="Times New Roman" w:hAnsi="Times New Roman" w:cs="Times New Roman"/>
        </w:rPr>
        <w:t xml:space="preserve"> fabricação se deu em meio a seis etapas, assim descritas: (1) Recorte de jornais e revistas</w:t>
      </w:r>
      <w:r w:rsidR="00DA6531">
        <w:rPr>
          <w:rFonts w:ascii="Times New Roman" w:eastAsia="Times New Roman" w:hAnsi="Times New Roman" w:cs="Times New Roman"/>
          <w:color w:val="000000"/>
        </w:rPr>
        <w:t xml:space="preserve"> em pedaços irregulares e de tamanhos diferenciados, sendo posteriormente, mergulhados em um pouco de água e, após, em um recipiente com cola; (2) Modelagem da órtese utilizando uma peça anatômica de membro inferior, como medida, sendo todos os espaços preenchidos por papéis picados e finalizados com pinceladas de cola para melhor fixação- Fig.1; (3) A cada duas ou três camadas, esperava-se um tempo de cinco a dez minutos para a aplicação de uma nova superfície, a fim de que o papel apresentasse uma estrutura mais rígida; (4) Por volta da décima quinta camada de papel e cola, o molde foi retirado da peça e levado ao sol durante 30 minutos a fim de que enrijecesse com mais rapidez. Após, este período, houve a aplicação de mais vinte camadas de papel e cola- Fig.2 e 3; (5</w:t>
      </w:r>
      <w:proofErr w:type="gramStart"/>
      <w:r w:rsidR="00DA6531">
        <w:rPr>
          <w:rFonts w:ascii="Times New Roman" w:eastAsia="Times New Roman" w:hAnsi="Times New Roman" w:cs="Times New Roman"/>
          <w:color w:val="000000"/>
        </w:rPr>
        <w:t>) Finalizado</w:t>
      </w:r>
      <w:proofErr w:type="gramEnd"/>
      <w:r w:rsidR="00DA6531">
        <w:rPr>
          <w:rFonts w:ascii="Times New Roman" w:eastAsia="Times New Roman" w:hAnsi="Times New Roman" w:cs="Times New Roman"/>
          <w:color w:val="000000"/>
        </w:rPr>
        <w:t xml:space="preserve"> o molde, este foi revestido por EVA de cor preta na parte externa, sendo acrescentado um material brilhoso com intuito de personalizar a órtese. Na parte interna também houve acabamento com EVA preto, permitindo maior conforto ao membro residual- Fig.4. (6) A órtese foi finalizada com a colocação de fitas em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velcro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para fixação nas laterais e colocada à luz do sol durante mais algumas horas, associada ao uso de um secador para a consolidação do produto </w:t>
      </w:r>
      <w:proofErr w:type="gramStart"/>
      <w:r w:rsidR="00DA6531">
        <w:rPr>
          <w:rFonts w:ascii="Times New Roman" w:eastAsia="Times New Roman" w:hAnsi="Times New Roman" w:cs="Times New Roman"/>
          <w:color w:val="000000"/>
        </w:rPr>
        <w:t>final.-</w:t>
      </w:r>
      <w:proofErr w:type="gramEnd"/>
      <w:r w:rsidR="00DA6531">
        <w:rPr>
          <w:rFonts w:ascii="Times New Roman" w:eastAsia="Times New Roman" w:hAnsi="Times New Roman" w:cs="Times New Roman"/>
          <w:color w:val="000000"/>
        </w:rPr>
        <w:t xml:space="preserve"> Fig.5.</w:t>
      </w:r>
    </w:p>
    <w:p w:rsidR="002C51B3" w:rsidRDefault="002C51B3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2C51B3" w:rsidRDefault="00DA6531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3943028" cy="4180798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3042" t="22654" r="30218" b="8058"/>
                    <a:stretch>
                      <a:fillRect/>
                    </a:stretch>
                  </pic:blipFill>
                  <pic:spPr>
                    <a:xfrm>
                      <a:off x="0" y="0"/>
                      <a:ext cx="3943028" cy="4180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51B3" w:rsidRDefault="00DA6531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059880" cy="231989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3492" t="45972" r="47664" b="16280"/>
                    <a:stretch>
                      <a:fillRect/>
                    </a:stretch>
                  </pic:blipFill>
                  <pic:spPr>
                    <a:xfrm>
                      <a:off x="0" y="0"/>
                      <a:ext cx="2059880" cy="231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51B3" w:rsidRDefault="002C51B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2C51B3" w:rsidRDefault="002C51B3">
      <w:pPr>
        <w:jc w:val="both"/>
        <w:rPr>
          <w:rFonts w:ascii="Times New Roman" w:eastAsia="Times New Roman" w:hAnsi="Times New Roman" w:cs="Times New Roman"/>
        </w:rPr>
      </w:pPr>
    </w:p>
    <w:p w:rsidR="002C51B3" w:rsidRDefault="00DA6531">
      <w:pPr>
        <w:widowControl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FFFF"/>
        </w:rPr>
        <w:t>RESULTADOS E DISCUSSÃO</w:t>
      </w:r>
    </w:p>
    <w:p w:rsidR="002C51B3" w:rsidRDefault="001E6CD2">
      <w:pPr>
        <w:widowControl/>
        <w:ind w:firstLine="96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Recuperarte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(2017) afirma que para a confecção da órtese existem considerações anatômicas que devem ser respeitadas e, quando a mesma é utilizada de forma correta, proporciona tratamentos menos dolorosos, mais modernos e com período de </w:t>
      </w:r>
      <w:proofErr w:type="gramStart"/>
      <w:r w:rsidR="00DA6531">
        <w:rPr>
          <w:rFonts w:ascii="Times New Roman" w:eastAsia="Times New Roman" w:hAnsi="Times New Roman" w:cs="Times New Roman"/>
          <w:color w:val="000000"/>
        </w:rPr>
        <w:t>recuperação  mais</w:t>
      </w:r>
      <w:proofErr w:type="gramEnd"/>
      <w:r w:rsidR="00DA6531">
        <w:rPr>
          <w:rFonts w:ascii="Times New Roman" w:eastAsia="Times New Roman" w:hAnsi="Times New Roman" w:cs="Times New Roman"/>
          <w:color w:val="000000"/>
        </w:rPr>
        <w:t xml:space="preserve"> curto, possibilitando um retorno mais rápido à funcionalidade cotidiana do indivíduo.</w:t>
      </w:r>
    </w:p>
    <w:p w:rsidR="002C51B3" w:rsidRDefault="001E6CD2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Weigert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DA6531">
        <w:rPr>
          <w:rFonts w:ascii="Times New Roman" w:eastAsia="Times New Roman" w:hAnsi="Times New Roman" w:cs="Times New Roman"/>
          <w:color w:val="000000"/>
        </w:rPr>
        <w:t xml:space="preserve">2017), foi observado que no âmbito do SUS o processo de confecção das órteses apresenta certas limitações, tais como: a não customização do produto para o usuário, causando o desuso da órtese pelo indivíduo; e a demora no processo desde a consulta com o especialista, até a entrega definitiva da órtese, prejudicando assim, o tratamento. </w:t>
      </w:r>
    </w:p>
    <w:p w:rsidR="002C51B3" w:rsidRPr="001E6CD2" w:rsidRDefault="00DA6531" w:rsidP="001E6CD2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Devido a isso, as acadêmicas tiveram a oportunidade de planejar a confecção de uma órtese do tipo AFO, a partir de um olhar voltado para o público que não possui recursos necessários para obtê-las ou não conseguem adquiri-las por meio do sistema público, promovendo assim a produção de um material de baixo custo,</w:t>
      </w:r>
      <w:r w:rsidR="001E6CD2">
        <w:rPr>
          <w:rFonts w:ascii="Times New Roman" w:eastAsia="Times New Roman" w:hAnsi="Times New Roman" w:cs="Times New Roman"/>
          <w:color w:val="000000"/>
        </w:rPr>
        <w:t xml:space="preserve"> sustentável,</w:t>
      </w:r>
      <w:r>
        <w:rPr>
          <w:rFonts w:ascii="Times New Roman" w:eastAsia="Times New Roman" w:hAnsi="Times New Roman" w:cs="Times New Roman"/>
          <w:color w:val="000000"/>
        </w:rPr>
        <w:t xml:space="preserve"> com fácil produção e eficaz.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 xml:space="preserve">Devemos entender que nem tudo que faz bem à saúde faz bem ao meio ambiente, daí implementamos a importância dos recursos sustentáveis aos recursos já utilizados na área da saúde. A Declaração de </w:t>
      </w:r>
      <w:proofErr w:type="spellStart"/>
      <w:r>
        <w:rPr>
          <w:rFonts w:ascii="Times New Roman" w:eastAsia="Times New Roman" w:hAnsi="Times New Roman" w:cs="Times New Roman"/>
        </w:rPr>
        <w:t>Sundsvall</w:t>
      </w:r>
      <w:proofErr w:type="spellEnd"/>
      <w:r>
        <w:rPr>
          <w:rFonts w:ascii="Times New Roman" w:eastAsia="Times New Roman" w:hAnsi="Times New Roman" w:cs="Times New Roman"/>
        </w:rPr>
        <w:t xml:space="preserve"> – 1991 classifica como um de seus quatro aspectos a dimensão econômica que inclui a saúde e o desenvolvimento sustentável em todos os setores, inclusive o político e o econômico, esta conferência se caracterizou por ser a primeira a reconhecer o ambiente nas ações de saúde.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A experiência vivida durante a confecção da órtese foi de grande relevância, possibilitando a criação de um recurso inovador, frente aos materiais utilizados. Além disso, as acadêmicas participantes obtiveram um maior conhecimento frente à temática abordada, permitindo assim, a aplicação na prática do conteúdo teórico exposto em sala de aula. </w:t>
      </w:r>
    </w:p>
    <w:p w:rsidR="002C51B3" w:rsidRDefault="00DA6531">
      <w:pPr>
        <w:widowControl/>
        <w:ind w:firstLine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 processo de produção trouxe as acadêmicas envolvidas, uma maior explanação das possibilidades de pesquisa e habilidades práticas na cadeira de Órtese e Prótese para a Funcionalidade, implementando o conhecimento sobre a AFO em questão de forma coerente e acessível. Desenvolvendo não só habilidades práticas área, como também, desenvolvendo a criatividade através da solicitação por parte da professora responsável que o processo de produção fosse realizado de forma inovadora.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 xml:space="preserve">Durante a análise dos quesitos essenciais para elaboração do dispositivo, eram observadas as seguintes características: acomodação adequada da região plantar; estabilização eficaz da articulação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tibiotársica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 conforto à tíbia; garantia de imobilização do segmento e fácil manuseio da órtese.</w:t>
      </w:r>
    </w:p>
    <w:p w:rsidR="002C51B3" w:rsidRDefault="00DA6531">
      <w:pPr>
        <w:widowControl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A ideia de produzir um dispositivo com materiais recicláveis, por meio de papéis de revista e jornal, secundariamente, não deve ser esquecida. Segundo SOUZA et al., (2016) os brasileiros, mensalmente, jogam fora 76 milhões de toneladas de lixo e 30% poderiam ser reaproveitados, mas apenas 3% vão para a reciclagem. Ainda é ressaltado que o papel utilizado é um material com grande possibilidade de reaproveitamento e que sua reutilização pode se aliar a proteção do meio ambiente revertendo-se em resultados econômicos e sociais</w:t>
      </w:r>
      <w:r>
        <w:rPr>
          <w:color w:val="000000"/>
        </w:rPr>
        <w:t xml:space="preserve">. 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Reiterando assim, a importância de se produzirem órteses a partir do uso de materiais recicláveis, sendo necessários outros estudos voltados para o aprimoramento da técnica.</w:t>
      </w:r>
    </w:p>
    <w:p w:rsidR="002C51B3" w:rsidRDefault="00DA6531">
      <w:pPr>
        <w:widowControl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FFFF"/>
        </w:rPr>
        <w:t>CONSIDERAÇÕES FINAIS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Podemos evidenciar que a confecção de uma órtese do tipo AFO confeccionada com uso de materiais sustentáveis foi eficaz em sua aplicabilidade. Além disso, sua elaboração promoveu um maior envolvimento e interesse dos acadêmicos, facilitando a absorção do conhecimento e promovendo ações de humanização, devido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produto final ser doado para indivíduos de baixa renda que dependem do SUS para terem acesso a esses recursos.</w:t>
      </w:r>
    </w:p>
    <w:p w:rsidR="002C51B3" w:rsidRDefault="00DA6531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A aplicação desta atividade em sala de aula permitiu o interesse em estudos científicos voltados para a área da sustentabilidade aliada à saúde, aspirando assim, a noção de corresponsabilidade frente ao futuro da população e a consciência ambiental que se faz necessária em todos os âmbitos profissionais.</w:t>
      </w:r>
    </w:p>
    <w:p w:rsidR="002C51B3" w:rsidRDefault="00DA6531">
      <w:pPr>
        <w:widowControl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FFFF"/>
        </w:rPr>
        <w:t>REFERÊNCIAS</w:t>
      </w:r>
    </w:p>
    <w:p w:rsidR="002C51B3" w:rsidRDefault="002C51B3">
      <w:pPr>
        <w:widowControl/>
        <w:rPr>
          <w:rFonts w:ascii="Times New Roman" w:eastAsia="Times New Roman" w:hAnsi="Times New Roman" w:cs="Times New Roman"/>
        </w:rPr>
      </w:pPr>
    </w:p>
    <w:p w:rsidR="002C51B3" w:rsidRPr="00F91E1A" w:rsidRDefault="00F91E1A" w:rsidP="00F91E1A">
      <w:pPr>
        <w:spacing w:after="300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WEIGERT, Mateus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Collares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Método de desenvolvimento de órtese personalizada de baixo custo para a manufatura aditiva.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Repositório Institucional da Universidade Tecnológica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lastRenderedPageBreak/>
        <w:t>Federal do Paraná (RIUT)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Curitiba, 2017. </w:t>
      </w:r>
      <w:r>
        <w:rPr>
          <w:rFonts w:ascii="Times New Roman" w:eastAsia="Times New Roman" w:hAnsi="Times New Roman" w:cs="Times New Roman"/>
          <w:color w:val="000000"/>
        </w:rPr>
        <w:t>Disponível em: &lt;</w:t>
      </w:r>
      <w:r w:rsidRPr="006B5AF2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http://repositorio.utfpr.edu.br/jspui/handle/1/2775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&gt;.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Acesso em: 10 set. 2019.</w:t>
      </w:r>
    </w:p>
    <w:p w:rsidR="002C51B3" w:rsidRDefault="00DA6531" w:rsidP="00F91E1A">
      <w:pPr>
        <w:widowControl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FRANCISCO, Bruno Lopes. APLICAÇÃO DOS CONCEITOS DE GESTÃO DA PRODUÇÃO DE MANEIRA ESTRATÉGICA PARA O DESENVOLVIMENTO DE UMA ÓRTESE FUNCIONAL. </w:t>
      </w:r>
      <w:r>
        <w:rPr>
          <w:rFonts w:ascii="Times New Roman" w:eastAsia="Times New Roman" w:hAnsi="Times New Roman" w:cs="Times New Roman"/>
          <w:b/>
          <w:color w:val="000000"/>
        </w:rPr>
        <w:t>REVISTA ENGENHARIA EM AÇÃO</w:t>
      </w:r>
      <w:r>
        <w:rPr>
          <w:rFonts w:ascii="Times New Roman" w:eastAsia="Times New Roman" w:hAnsi="Times New Roman" w:cs="Times New Roman"/>
          <w:color w:val="000000"/>
        </w:rPr>
        <w:t>, Araçatuba - SP, v. 2, n. 2, p. 86</w:t>
      </w:r>
      <w:r w:rsidR="00F91E1A">
        <w:rPr>
          <w:rFonts w:ascii="Times New Roman" w:eastAsia="Times New Roman" w:hAnsi="Times New Roman" w:cs="Times New Roman"/>
          <w:color w:val="000000"/>
        </w:rPr>
        <w:t xml:space="preserve">-96, </w:t>
      </w:r>
      <w:proofErr w:type="gramStart"/>
      <w:r w:rsidR="00F91E1A">
        <w:rPr>
          <w:rFonts w:ascii="Times New Roman" w:eastAsia="Times New Roman" w:hAnsi="Times New Roman" w:cs="Times New Roman"/>
          <w:color w:val="000000"/>
        </w:rPr>
        <w:t>dez./</w:t>
      </w:r>
      <w:proofErr w:type="gramEnd"/>
      <w:r w:rsidR="00F91E1A">
        <w:rPr>
          <w:rFonts w:ascii="Times New Roman" w:eastAsia="Times New Roman" w:hAnsi="Times New Roman" w:cs="Times New Roman"/>
          <w:color w:val="000000"/>
        </w:rPr>
        <w:t xml:space="preserve">2017. Disponível em: </w:t>
      </w:r>
      <w:r>
        <w:rPr>
          <w:rFonts w:ascii="Times New Roman" w:eastAsia="Times New Roman" w:hAnsi="Times New Roman" w:cs="Times New Roman"/>
          <w:color w:val="000000"/>
        </w:rPr>
        <w:t>http://www.ojs.toledo.br/index.php/en</w:t>
      </w:r>
      <w:r w:rsidR="00F91E1A">
        <w:rPr>
          <w:rFonts w:ascii="Times New Roman" w:eastAsia="Times New Roman" w:hAnsi="Times New Roman" w:cs="Times New Roman"/>
          <w:color w:val="000000"/>
        </w:rPr>
        <w:t>genharias/article/view/2787/230</w:t>
      </w:r>
      <w:r>
        <w:rPr>
          <w:rFonts w:ascii="Times New Roman" w:eastAsia="Times New Roman" w:hAnsi="Times New Roman" w:cs="Times New Roman"/>
          <w:color w:val="000000"/>
        </w:rPr>
        <w:t>. Acesso em: 10 set. 2019.</w:t>
      </w:r>
    </w:p>
    <w:p w:rsidR="002C51B3" w:rsidRDefault="00DA6531" w:rsidP="00F91E1A">
      <w:pPr>
        <w:widowControl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SOUSA,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 w:rsidR="00F91E1A">
        <w:rPr>
          <w:rFonts w:ascii="Times New Roman" w:eastAsia="Times New Roman" w:hAnsi="Times New Roman" w:cs="Times New Roman"/>
          <w:color w:val="000000"/>
        </w:rPr>
        <w:t>erlício</w:t>
      </w:r>
      <w:proofErr w:type="spellEnd"/>
      <w:r w:rsidR="00F91E1A">
        <w:rPr>
          <w:rFonts w:ascii="Times New Roman" w:eastAsia="Times New Roman" w:hAnsi="Times New Roman" w:cs="Times New Roman"/>
          <w:color w:val="000000"/>
        </w:rPr>
        <w:t xml:space="preserve"> Carlos </w:t>
      </w:r>
      <w:proofErr w:type="spellStart"/>
      <w:r w:rsidR="00F91E1A">
        <w:rPr>
          <w:rFonts w:ascii="Times New Roman" w:eastAsia="Times New Roman" w:hAnsi="Times New Roman" w:cs="Times New Roman"/>
          <w:color w:val="000000"/>
        </w:rPr>
        <w:t>Goes</w:t>
      </w:r>
      <w:proofErr w:type="spellEnd"/>
      <w:r w:rsidR="00F91E1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IMPORTÂNCIA DA RECICLAGEM DO PAPEL NA MELHORIA DA QUALIDADE DO MEIO AMBIENTE. 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Enegep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João Pessoa - PB, v. 1, n. 1, p. 1-16,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out./</w:t>
      </w:r>
      <w:proofErr w:type="gramEnd"/>
      <w:r>
        <w:rPr>
          <w:rFonts w:ascii="Times New Roman" w:eastAsia="Times New Roman" w:hAnsi="Times New Roman" w:cs="Times New Roman"/>
          <w:color w:val="000000"/>
        </w:rPr>
        <w:t>2016. Disponível em: &lt;http://www.abepro.org.br/biblioteca/tn_sto_234_366_30516.pdf&gt;. Acesso em: 10 set. 2019.</w:t>
      </w:r>
    </w:p>
    <w:p w:rsidR="002C51B3" w:rsidRDefault="00DA6531" w:rsidP="00F91E1A">
      <w:pPr>
        <w:widowControl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SVERSUT, Amanda Carmona. PROCESSO DE FABRICAÇÃO ÓRTESE. </w:t>
      </w:r>
      <w:r>
        <w:rPr>
          <w:rFonts w:ascii="Times New Roman" w:eastAsia="Times New Roman" w:hAnsi="Times New Roman" w:cs="Times New Roman"/>
          <w:b/>
          <w:color w:val="000000"/>
        </w:rPr>
        <w:t>ENGENHARIA EM AÇÃO UNITOLEDO</w:t>
      </w:r>
      <w:r>
        <w:rPr>
          <w:rFonts w:ascii="Times New Roman" w:eastAsia="Times New Roman" w:hAnsi="Times New Roman" w:cs="Times New Roman"/>
          <w:color w:val="000000"/>
        </w:rPr>
        <w:t xml:space="preserve">, Araçatuba - SP, v. 2, n. 2, p. 144-154,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dez./</w:t>
      </w:r>
      <w:proofErr w:type="gramEnd"/>
      <w:r>
        <w:rPr>
          <w:rFonts w:ascii="Times New Roman" w:eastAsia="Times New Roman" w:hAnsi="Times New Roman" w:cs="Times New Roman"/>
          <w:color w:val="000000"/>
        </w:rPr>
        <w:t>2017. Disponível em: &lt;http://ojs.toledo.br/index.php/engenharias/article/view/2791/234&gt;. Acesso em: 10 set. 2019.</w:t>
      </w:r>
    </w:p>
    <w:p w:rsidR="002C51B3" w:rsidRDefault="00F91E1A" w:rsidP="00F91E1A">
      <w:pPr>
        <w:widowControl/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TYSON, Sarah</w:t>
      </w:r>
      <w:r w:rsidR="00DA653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Effects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Ankle-Foot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Orthosis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Balance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Walking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After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Stroke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: A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Systematic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Review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Pooled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 Meta-</w:t>
      </w:r>
      <w:proofErr w:type="spellStart"/>
      <w:r w:rsidR="00DA6531">
        <w:rPr>
          <w:rFonts w:ascii="Times New Roman" w:eastAsia="Times New Roman" w:hAnsi="Times New Roman" w:cs="Times New Roman"/>
          <w:color w:val="000000"/>
        </w:rPr>
        <w:t>Analysis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>. </w:t>
      </w:r>
      <w:proofErr w:type="spellStart"/>
      <w:r w:rsidR="00DA6531">
        <w:rPr>
          <w:rFonts w:ascii="Times New Roman" w:eastAsia="Times New Roman" w:hAnsi="Times New Roman" w:cs="Times New Roman"/>
          <w:b/>
          <w:color w:val="000000"/>
        </w:rPr>
        <w:t>Physical</w:t>
      </w:r>
      <w:proofErr w:type="spellEnd"/>
      <w:r w:rsidR="00DA6531">
        <w:rPr>
          <w:rFonts w:ascii="Times New Roman" w:eastAsia="Times New Roman" w:hAnsi="Times New Roman" w:cs="Times New Roman"/>
          <w:b/>
          <w:color w:val="000000"/>
        </w:rPr>
        <w:t xml:space="preserve"> Medicine </w:t>
      </w:r>
      <w:proofErr w:type="spellStart"/>
      <w:r w:rsidR="00DA6531">
        <w:rPr>
          <w:rFonts w:ascii="Times New Roman" w:eastAsia="Times New Roman" w:hAnsi="Times New Roman" w:cs="Times New Roman"/>
          <w:b/>
          <w:color w:val="000000"/>
        </w:rPr>
        <w:t>and</w:t>
      </w:r>
      <w:proofErr w:type="spellEnd"/>
      <w:r w:rsidR="00DA653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DA6531">
        <w:rPr>
          <w:rFonts w:ascii="Times New Roman" w:eastAsia="Times New Roman" w:hAnsi="Times New Roman" w:cs="Times New Roman"/>
          <w:b/>
          <w:color w:val="000000"/>
        </w:rPr>
        <w:t>Rehabilitation</w:t>
      </w:r>
      <w:proofErr w:type="spellEnd"/>
      <w:r w:rsidR="00DA6531">
        <w:rPr>
          <w:rFonts w:ascii="Times New Roman" w:eastAsia="Times New Roman" w:hAnsi="Times New Roman" w:cs="Times New Roman"/>
          <w:color w:val="000000"/>
        </w:rPr>
        <w:t xml:space="preserve">, Chicago, v. 94, n. 7, p. 1377-1385, </w:t>
      </w:r>
      <w:proofErr w:type="gramStart"/>
      <w:r w:rsidR="00DA6531">
        <w:rPr>
          <w:rFonts w:ascii="Times New Roman" w:eastAsia="Times New Roman" w:hAnsi="Times New Roman" w:cs="Times New Roman"/>
          <w:color w:val="000000"/>
        </w:rPr>
        <w:t>jul./</w:t>
      </w:r>
      <w:proofErr w:type="gramEnd"/>
      <w:r w:rsidR="00DA6531">
        <w:rPr>
          <w:rFonts w:ascii="Times New Roman" w:eastAsia="Times New Roman" w:hAnsi="Times New Roman" w:cs="Times New Roman"/>
          <w:color w:val="000000"/>
        </w:rPr>
        <w:t xml:space="preserve">2013. </w:t>
      </w:r>
    </w:p>
    <w:p w:rsidR="002C51B3" w:rsidRDefault="00F42119" w:rsidP="00F91E1A">
      <w:pPr>
        <w:widowControl/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LOPES, Maria do Socorro Vieira</w:t>
      </w:r>
      <w:r w:rsidR="00DA6531">
        <w:rPr>
          <w:rFonts w:ascii="Times New Roman" w:eastAsia="Times New Roman" w:hAnsi="Times New Roman" w:cs="Times New Roman"/>
          <w:color w:val="000000"/>
          <w:highlight w:val="white"/>
        </w:rPr>
        <w:t>. ANÁLISE DO CONCEITO DE PROMOÇÃO DA SAÚDE. </w:t>
      </w:r>
      <w:r w:rsidR="00DA6531">
        <w:rPr>
          <w:rFonts w:ascii="Times New Roman" w:eastAsia="Times New Roman" w:hAnsi="Times New Roman" w:cs="Times New Roman"/>
          <w:b/>
          <w:color w:val="000000"/>
          <w:highlight w:val="white"/>
        </w:rPr>
        <w:t>Texto &amp; Contexto Enfermagem</w:t>
      </w:r>
      <w:r w:rsidR="00DA6531">
        <w:rPr>
          <w:rFonts w:ascii="Times New Roman" w:eastAsia="Times New Roman" w:hAnsi="Times New Roman" w:cs="Times New Roman"/>
          <w:color w:val="000000"/>
          <w:highlight w:val="white"/>
        </w:rPr>
        <w:t xml:space="preserve">, Santa Catarina, v. .19, n. 3, p. 461-468, </w:t>
      </w:r>
      <w:proofErr w:type="gramStart"/>
      <w:r w:rsidR="00DA6531">
        <w:rPr>
          <w:rFonts w:ascii="Times New Roman" w:eastAsia="Times New Roman" w:hAnsi="Times New Roman" w:cs="Times New Roman"/>
          <w:color w:val="000000"/>
          <w:highlight w:val="white"/>
        </w:rPr>
        <w:t>dez./</w:t>
      </w:r>
      <w:proofErr w:type="gramEnd"/>
      <w:r w:rsidR="00DA6531">
        <w:rPr>
          <w:rFonts w:ascii="Times New Roman" w:eastAsia="Times New Roman" w:hAnsi="Times New Roman" w:cs="Times New Roman"/>
          <w:color w:val="000000"/>
          <w:highlight w:val="white"/>
        </w:rPr>
        <w:t>2005. Disponível em: https://www.redalyc.org/pdf/714/71416099007.pdf. Acesso em: 21 set. 2019.</w:t>
      </w:r>
    </w:p>
    <w:p w:rsidR="002C51B3" w:rsidRDefault="00DA6531" w:rsidP="00F91E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BUS</w:t>
      </w:r>
      <w:r w:rsidR="00F42119">
        <w:rPr>
          <w:rFonts w:ascii="Times New Roman" w:eastAsia="Times New Roman" w:hAnsi="Times New Roman" w:cs="Times New Roman"/>
          <w:color w:val="000000"/>
          <w:highlight w:val="white"/>
        </w:rPr>
        <w:t xml:space="preserve">, Paulo </w:t>
      </w:r>
      <w:proofErr w:type="spellStart"/>
      <w:r w:rsidR="00F42119">
        <w:rPr>
          <w:rFonts w:ascii="Times New Roman" w:eastAsia="Times New Roman" w:hAnsi="Times New Roman" w:cs="Times New Roman"/>
          <w:color w:val="000000"/>
          <w:highlight w:val="white"/>
        </w:rPr>
        <w:t>Marchiori</w:t>
      </w:r>
      <w:proofErr w:type="spellEnd"/>
      <w:r w:rsidR="00F42119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proofErr w:type="spellStart"/>
      <w:r w:rsidR="00F42119">
        <w:rPr>
          <w:rFonts w:ascii="Times New Roman" w:eastAsia="Times New Roman" w:hAnsi="Times New Roman" w:cs="Times New Roman"/>
          <w:color w:val="000000"/>
          <w:highlight w:val="white"/>
        </w:rPr>
        <w:t>Governância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em saúde e ambiente para o desenvolvimento sustentável. 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Rio de Janeiro, v. 17, n. 6, p. 1479-1491,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dez./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2005. Disponível em: https://www.scielosp.org/pdf/csc/2012.v17n6/1479-1491/pt. Acesso em: 20 set. 2019.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sectPr w:rsidR="002C51B3">
      <w:headerReference w:type="first" r:id="rId9"/>
      <w:footerReference w:type="first" r:id="rId10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A" w:rsidRDefault="007D17EA">
      <w:r>
        <w:separator/>
      </w:r>
    </w:p>
  </w:endnote>
  <w:endnote w:type="continuationSeparator" w:id="0">
    <w:p w:rsidR="007D17EA" w:rsidRDefault="007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3" w:rsidRDefault="00DA6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-1756408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A" w:rsidRDefault="007D17EA">
      <w:r>
        <w:separator/>
      </w:r>
    </w:p>
  </w:footnote>
  <w:footnote w:type="continuationSeparator" w:id="0">
    <w:p w:rsidR="007D17EA" w:rsidRDefault="007D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3" w:rsidRDefault="00DA6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-60958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51B3" w:rsidRDefault="00DA653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2C51B3" w:rsidRDefault="00DA653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2C51B3" w:rsidRDefault="00DA653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3E7D"/>
    <w:multiLevelType w:val="multilevel"/>
    <w:tmpl w:val="FE4E7C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B3"/>
    <w:rsid w:val="001E6CD2"/>
    <w:rsid w:val="002C51B3"/>
    <w:rsid w:val="007D17EA"/>
    <w:rsid w:val="0086106E"/>
    <w:rsid w:val="00BB414D"/>
    <w:rsid w:val="00DA6531"/>
    <w:rsid w:val="00F42119"/>
    <w:rsid w:val="00F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C9AF6-6335-4791-848F-220740F2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7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7D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27D9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E200F9"/>
    <w:pPr>
      <w:spacing w:after="200"/>
    </w:pPr>
    <w:rPr>
      <w:i/>
      <w:iCs/>
      <w:color w:val="1F497D" w:themeColor="text2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tenorio</cp:lastModifiedBy>
  <cp:revision>2</cp:revision>
  <dcterms:created xsi:type="dcterms:W3CDTF">2019-10-15T01:30:00Z</dcterms:created>
  <dcterms:modified xsi:type="dcterms:W3CDTF">2019-10-15T01:30:00Z</dcterms:modified>
</cp:coreProperties>
</file>