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C8" w:rsidRDefault="009E11C8" w:rsidP="009E11C8">
      <w:pPr>
        <w:pStyle w:val="Standard"/>
        <w:spacing w:after="160"/>
        <w:jc w:val="center"/>
        <w:outlineLv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 IMPORTÂNCIA DO REINGRESSO DE JOVENS E ADULTOS NO CONTEXTO ESCOLAR COMO INSTRUMENTO DE INCLUSÃO SOCIAL</w:t>
      </w:r>
    </w:p>
    <w:p w:rsidR="00782CB8" w:rsidRDefault="00782CB8" w:rsidP="009E11C8">
      <w:pPr>
        <w:pStyle w:val="Ttulo1"/>
        <w:spacing w:before="92"/>
        <w:ind w:left="2751"/>
        <w:rPr>
          <w:rFonts w:ascii="Arial"/>
          <w:b w:val="0"/>
          <w:sz w:val="25"/>
        </w:rPr>
      </w:pPr>
    </w:p>
    <w:p w:rsidR="009E11C8" w:rsidRPr="009E11C8" w:rsidRDefault="009E11C8" w:rsidP="009E11C8">
      <w:pPr>
        <w:pStyle w:val="Standard"/>
        <w:jc w:val="right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Aline Gomes de Souza</w:t>
      </w:r>
      <w:r>
        <w:rPr>
          <w:rStyle w:val="Refdenotaderodap"/>
          <w:rFonts w:ascii="Times New Roman" w:eastAsia="Times New Roman" w:hAnsi="Times New Roman" w:cs="Times New Roman"/>
        </w:rPr>
        <w:footnoteReference w:id="1"/>
      </w:r>
    </w:p>
    <w:p w:rsidR="009E11C8" w:rsidRPr="009E11C8" w:rsidRDefault="009E11C8" w:rsidP="009E11C8">
      <w:pPr>
        <w:pStyle w:val="Standard"/>
        <w:jc w:val="right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Julia Rodrigues Alves</w:t>
      </w:r>
      <w:r>
        <w:rPr>
          <w:rStyle w:val="Refdenotaderodap"/>
          <w:rFonts w:ascii="Times New Roman" w:eastAsia="Times New Roman" w:hAnsi="Times New Roman" w:cs="Times New Roman"/>
        </w:rPr>
        <w:footnoteReference w:id="2"/>
      </w:r>
    </w:p>
    <w:p w:rsidR="009E11C8" w:rsidRPr="009E11C8" w:rsidRDefault="009E11C8" w:rsidP="009E11C8">
      <w:pPr>
        <w:pStyle w:val="Standard"/>
        <w:jc w:val="right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Yara Pereira Borges</w:t>
      </w:r>
      <w:r>
        <w:rPr>
          <w:rStyle w:val="Refdenotaderodap"/>
          <w:rFonts w:ascii="Times New Roman" w:eastAsia="Times New Roman" w:hAnsi="Times New Roman" w:cs="Times New Roman"/>
        </w:rPr>
        <w:footnoteReference w:id="3"/>
      </w:r>
    </w:p>
    <w:p w:rsidR="00782CB8" w:rsidRPr="009E11C8" w:rsidRDefault="00782CB8">
      <w:pPr>
        <w:pStyle w:val="Corpodetexto"/>
        <w:spacing w:before="49" w:line="242" w:lineRule="auto"/>
        <w:ind w:left="6650" w:hanging="44"/>
      </w:pPr>
    </w:p>
    <w:p w:rsidR="009E11C8" w:rsidRPr="009E11C8" w:rsidRDefault="00772649" w:rsidP="009E11C8">
      <w:pPr>
        <w:pStyle w:val="Ttulo1"/>
        <w:spacing w:line="272" w:lineRule="exact"/>
        <w:ind w:left="119"/>
        <w:jc w:val="both"/>
      </w:pPr>
      <w:r w:rsidRPr="009E11C8">
        <w:t>Resumo</w:t>
      </w:r>
      <w:r w:rsidRPr="009E11C8">
        <w:rPr>
          <w:b w:val="0"/>
        </w:rPr>
        <w:t>:</w:t>
      </w:r>
      <w:r w:rsidR="009E11C8" w:rsidRPr="009E11C8">
        <w:rPr>
          <w:b w:val="0"/>
        </w:rPr>
        <w:t xml:space="preserve"> O</w:t>
      </w:r>
      <w:r w:rsidR="009E11C8" w:rsidRPr="009E11C8">
        <w:rPr>
          <w:b w:val="0"/>
          <w:color w:val="00000A"/>
          <w:lang w:eastAsia="en-US"/>
        </w:rPr>
        <w:t xml:space="preserve"> presente estudo pretende analisar, quais são as dificuldades que os jovens e adultos </w:t>
      </w:r>
      <w:r w:rsidR="009E11C8">
        <w:rPr>
          <w:b w:val="0"/>
          <w:color w:val="00000A"/>
          <w:lang w:eastAsia="en-US"/>
        </w:rPr>
        <w:t>enfrentam</w:t>
      </w:r>
      <w:r w:rsidR="009E11C8" w:rsidRPr="009E11C8">
        <w:rPr>
          <w:b w:val="0"/>
          <w:color w:val="00000A"/>
          <w:lang w:eastAsia="en-US"/>
        </w:rPr>
        <w:t xml:space="preserve"> para regressar no contexto escolar, haja vista que a Educação é um instrumento de inclusão social. </w:t>
      </w:r>
      <w:r w:rsidR="009E11C8">
        <w:rPr>
          <w:b w:val="0"/>
          <w:color w:val="00000A"/>
          <w:lang w:eastAsia="en-US"/>
        </w:rPr>
        <w:t>Sabe-se que n</w:t>
      </w:r>
      <w:r w:rsidR="009E11C8" w:rsidRPr="009E11C8">
        <w:rPr>
          <w:b w:val="0"/>
          <w:color w:val="00000A"/>
          <w:lang w:eastAsia="en-US"/>
        </w:rPr>
        <w:t>a sociedade saber ler e escrever tornou-se algo indispensável e imprescindível para todas as pessoas. A escola continua sendo a instituição que mais abrange o processo de ensino-aprendizagem</w:t>
      </w:r>
      <w:bookmarkStart w:id="0" w:name="_Toc526187182"/>
      <w:r w:rsidR="00CC1248">
        <w:rPr>
          <w:b w:val="0"/>
          <w:color w:val="00000A"/>
          <w:lang w:eastAsia="en-US"/>
        </w:rPr>
        <w:t>, perante a esse fato busca-</w:t>
      </w:r>
      <w:r w:rsidR="009E11C8">
        <w:rPr>
          <w:b w:val="0"/>
          <w:color w:val="00000A"/>
          <w:lang w:eastAsia="en-US"/>
        </w:rPr>
        <w:t xml:space="preserve">se </w:t>
      </w:r>
      <w:r w:rsidR="009E11C8" w:rsidRPr="009E11C8">
        <w:rPr>
          <w:b w:val="0"/>
          <w:color w:val="00000A"/>
          <w:lang w:eastAsia="en-US"/>
        </w:rPr>
        <w:t xml:space="preserve">através desta pesquisa demostrar o quanto é importante para os alunos da Educação de Jovens e Adultos regressarem e permanecerem na escola mesmo compreendendo que estes indivíduos encontram muitas dificuldades pelo caminho. Diante dessa perspectiva foi realizada uma pesquisa de cunho exploratório e análise qualitativa, baseada em uma pesquisa bibliográfica, fundamentada em documentos oficiais do Ministério da Educação como a Lei de Diretrizes e bases da Educação 9.394/ 96 (LDB) e em teóricos como Oliveira (2004), Gadotti (2009), </w:t>
      </w:r>
      <w:proofErr w:type="spellStart"/>
      <w:r w:rsidR="009E11C8" w:rsidRPr="009E11C8">
        <w:rPr>
          <w:b w:val="0"/>
          <w:color w:val="00000A"/>
          <w:lang w:eastAsia="en-US"/>
        </w:rPr>
        <w:t>Brunel</w:t>
      </w:r>
      <w:proofErr w:type="spellEnd"/>
      <w:r w:rsidR="009E11C8" w:rsidRPr="009E11C8">
        <w:rPr>
          <w:b w:val="0"/>
          <w:color w:val="00000A"/>
          <w:lang w:eastAsia="en-US"/>
        </w:rPr>
        <w:t xml:space="preserve"> (2004) e Moraes (2010), com os alunos das series iniciais do ensino fundamental na modalidade EJA, em uma escola municipal na cidade de Goianésia - Goiás. Procurou-se levar em consideração a voz dos sujeitos investigados, com o intuito de saber sobre os problemas que desencadearam a evasão e também as dificuldades que ambos enfrentaram para prosseguir os estudos. A coleta de dados ocorreu por meio de entrevistas de modo ativo e interativo, respeitando os limites e as opiniões de todos envolvidos. Sendo assim a entrevista contou com um questionário que apresentava perguntas sobre o cotidiano dos alunos, a partir dos relatos mencionados por eles foi possível identificar e entender qual o motivo </w:t>
      </w:r>
      <w:r w:rsidR="009E11C8">
        <w:rPr>
          <w:b w:val="0"/>
          <w:color w:val="00000A"/>
          <w:lang w:eastAsia="en-US"/>
        </w:rPr>
        <w:t>da evasão</w:t>
      </w:r>
      <w:r w:rsidR="009E11C8" w:rsidRPr="009E11C8">
        <w:rPr>
          <w:b w:val="0"/>
          <w:color w:val="00000A"/>
          <w:lang w:eastAsia="en-US"/>
        </w:rPr>
        <w:t xml:space="preserve"> e o porquê do reingresso, e o que eles buscam através desse retorno.  Um jovem ou adulto que ingressa na EJA já traz consigo uma grande bagagem de conhecimento devido a sua vivência social, mas à grande procura pela EJA é por causa das exigências do mercado de trabalho que está cada vez mais competitivo, tais como os avanços tecnológicos inseridos no contexto social.</w:t>
      </w:r>
      <w:bookmarkEnd w:id="0"/>
      <w:r w:rsidR="009E11C8" w:rsidRPr="009E11C8">
        <w:rPr>
          <w:b w:val="0"/>
          <w:color w:val="00000A"/>
          <w:lang w:eastAsia="en-US"/>
        </w:rPr>
        <w:t xml:space="preserve"> Levando em consideração que </w:t>
      </w:r>
      <w:bookmarkStart w:id="1" w:name="_Toc526187173"/>
      <w:r w:rsidR="009E11C8" w:rsidRPr="009E11C8">
        <w:rPr>
          <w:b w:val="0"/>
          <w:color w:val="00000A"/>
          <w:lang w:eastAsia="en-US"/>
        </w:rPr>
        <w:t>a Educação de Jovens e Adultos (EJA) é uma modalidade do Ensino Fundamental e do Ensino Médio que possibilita a oportunidade para muitas pessoas que não tiveram acesso ao conhecimento científico em idade própria iniciar e/ ou dar continuidade aos seus estudos, é de grande relevância refletir sobre a importância dessa modalidade de ensino na sociedade visto que a mesma visa garantir um direito à aqueles que foram excluídos dos bancos escolares ou que não tiveram oportunidade de acessá-los.</w:t>
      </w:r>
      <w:bookmarkEnd w:id="1"/>
      <w:r w:rsidR="009E11C8" w:rsidRPr="009E11C8">
        <w:rPr>
          <w:b w:val="0"/>
          <w:color w:val="00000A"/>
          <w:lang w:eastAsia="en-US"/>
        </w:rPr>
        <w:t xml:space="preserve"> Portanto o retorno ao contexto escolar de jovens e adultos e mais produto de esforço individual do que efetivo investimento familiar, o mesmo do próprio sistema educacional que impõe barreiras para esse retorno, desde as próprias condições limitadas de acesso até a inadequação dos currículos e métodos que geralmente, reproduzem de forma empobrecida os modelos voltados a educação infanto-juvenil, pois os critérios e modo de seleção e organização curricular que as escolas impõem em práticas contem valores ideias e concepções de mundo bastantes diferentes do público que a frequenta, o que dificulta imensamente o educando fazer uma ligação com aquilo que se propõe na escola com saberes aprendidos a partir de sua vivencia, com isso os processos de aprendizagem não se efetiva de acordo com as expectativas tanto dos educadores quanto dos educandos.</w:t>
      </w:r>
      <w:bookmarkStart w:id="2" w:name="_GoBack"/>
      <w:bookmarkEnd w:id="2"/>
    </w:p>
    <w:p w:rsidR="00782CB8" w:rsidRDefault="009E11C8" w:rsidP="005D21D0">
      <w:pPr>
        <w:pStyle w:val="Corpodetexto"/>
        <w:ind w:left="142"/>
        <w:rPr>
          <w:sz w:val="20"/>
        </w:rPr>
      </w:pPr>
      <w:r w:rsidRPr="009E11C8">
        <w:rPr>
          <w:b/>
        </w:rPr>
        <w:t>Palavras-Chave:</w:t>
      </w:r>
      <w:r w:rsidRPr="009E11C8">
        <w:t xml:space="preserve"> EJA. Reingresso. Educação</w:t>
      </w:r>
      <w:r>
        <w:t>.</w:t>
      </w:r>
    </w:p>
    <w:sectPr w:rsidR="00782CB8" w:rsidSect="00882925">
      <w:headerReference w:type="default" r:id="rId8"/>
      <w:pgSz w:w="11910" w:h="16840"/>
      <w:pgMar w:top="1580" w:right="1020" w:bottom="851" w:left="158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F6C" w:rsidRDefault="00FB3F6C" w:rsidP="004552D1">
      <w:r>
        <w:separator/>
      </w:r>
    </w:p>
  </w:endnote>
  <w:endnote w:type="continuationSeparator" w:id="0">
    <w:p w:rsidR="00FB3F6C" w:rsidRDefault="00FB3F6C" w:rsidP="0045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F6C" w:rsidRDefault="00FB3F6C" w:rsidP="004552D1">
      <w:r>
        <w:separator/>
      </w:r>
    </w:p>
  </w:footnote>
  <w:footnote w:type="continuationSeparator" w:id="0">
    <w:p w:rsidR="00FB3F6C" w:rsidRDefault="00FB3F6C" w:rsidP="004552D1">
      <w:r>
        <w:continuationSeparator/>
      </w:r>
    </w:p>
  </w:footnote>
  <w:footnote w:id="1">
    <w:p w:rsidR="009E11C8" w:rsidRPr="009E11C8" w:rsidRDefault="009E11C8" w:rsidP="009E11C8">
      <w:pPr>
        <w:pStyle w:val="Textodenotaderodap"/>
        <w:jc w:val="both"/>
      </w:pPr>
      <w:r w:rsidRPr="009E11C8">
        <w:rPr>
          <w:rStyle w:val="Refdenotaderodap"/>
        </w:rPr>
        <w:footnoteRef/>
      </w:r>
      <w:r w:rsidRPr="009E11C8">
        <w:t xml:space="preserve"> </w:t>
      </w:r>
      <w:r w:rsidRPr="009E11C8">
        <w:rPr>
          <w:color w:val="000000"/>
        </w:rPr>
        <w:t xml:space="preserve">Acadêmica do Curso de Licenciatura Plena em Pedagogia na UEG – </w:t>
      </w:r>
      <w:proofErr w:type="spellStart"/>
      <w:r w:rsidRPr="009E11C8">
        <w:rPr>
          <w:color w:val="000000"/>
        </w:rPr>
        <w:t>Câmpus</w:t>
      </w:r>
      <w:proofErr w:type="spellEnd"/>
      <w:r w:rsidRPr="009E11C8">
        <w:rPr>
          <w:color w:val="000000"/>
        </w:rPr>
        <w:t xml:space="preserve"> Goianésia, E-mail: alinegomes1296@outlook.com.</w:t>
      </w:r>
    </w:p>
  </w:footnote>
  <w:footnote w:id="2">
    <w:p w:rsidR="009E11C8" w:rsidRPr="009E11C8" w:rsidRDefault="009E11C8" w:rsidP="009E11C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jc w:val="both"/>
        <w:rPr>
          <w:color w:val="000000"/>
          <w:sz w:val="20"/>
          <w:szCs w:val="20"/>
        </w:rPr>
      </w:pPr>
      <w:r w:rsidRPr="009E11C8">
        <w:rPr>
          <w:rStyle w:val="Refdenotaderodap"/>
          <w:sz w:val="20"/>
          <w:szCs w:val="20"/>
        </w:rPr>
        <w:footnoteRef/>
      </w:r>
      <w:r w:rsidRPr="009E11C8">
        <w:rPr>
          <w:sz w:val="20"/>
          <w:szCs w:val="20"/>
        </w:rPr>
        <w:t xml:space="preserve"> </w:t>
      </w:r>
      <w:r w:rsidRPr="009E11C8">
        <w:rPr>
          <w:color w:val="000000"/>
          <w:sz w:val="20"/>
          <w:szCs w:val="20"/>
        </w:rPr>
        <w:t xml:space="preserve">Acadêmica do Curso de Licenciatura Plena em Pedagogia na UEG – </w:t>
      </w:r>
      <w:proofErr w:type="spellStart"/>
      <w:r w:rsidRPr="009E11C8">
        <w:rPr>
          <w:color w:val="000000"/>
          <w:sz w:val="20"/>
          <w:szCs w:val="20"/>
        </w:rPr>
        <w:t>Câmpus</w:t>
      </w:r>
      <w:proofErr w:type="spellEnd"/>
      <w:r w:rsidRPr="009E11C8">
        <w:rPr>
          <w:color w:val="000000"/>
          <w:sz w:val="20"/>
          <w:szCs w:val="20"/>
        </w:rPr>
        <w:t xml:space="preserve"> Goianésia, E-mail: jullya.r.alves@gmail.com.</w:t>
      </w:r>
    </w:p>
  </w:footnote>
  <w:footnote w:id="3">
    <w:p w:rsidR="009E11C8" w:rsidRPr="009E11C8" w:rsidRDefault="009E11C8" w:rsidP="009E11C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jc w:val="both"/>
        <w:rPr>
          <w:color w:val="000000"/>
          <w:sz w:val="20"/>
          <w:szCs w:val="20"/>
        </w:rPr>
      </w:pPr>
      <w:r w:rsidRPr="009E11C8">
        <w:rPr>
          <w:rStyle w:val="Refdenotaderodap"/>
          <w:sz w:val="20"/>
          <w:szCs w:val="20"/>
        </w:rPr>
        <w:footnoteRef/>
      </w:r>
      <w:r w:rsidRPr="009E11C8">
        <w:rPr>
          <w:sz w:val="20"/>
          <w:szCs w:val="20"/>
        </w:rPr>
        <w:t xml:space="preserve"> </w:t>
      </w:r>
      <w:r w:rsidRPr="009E11C8">
        <w:rPr>
          <w:color w:val="000000"/>
          <w:sz w:val="20"/>
          <w:szCs w:val="20"/>
        </w:rPr>
        <w:t xml:space="preserve">Docente da Universidade Estadual de Goiás UEG – </w:t>
      </w:r>
      <w:proofErr w:type="spellStart"/>
      <w:r w:rsidRPr="009E11C8">
        <w:rPr>
          <w:color w:val="000000"/>
          <w:sz w:val="20"/>
          <w:szCs w:val="20"/>
        </w:rPr>
        <w:t>Câmpus</w:t>
      </w:r>
      <w:proofErr w:type="spellEnd"/>
      <w:r w:rsidRPr="009E11C8">
        <w:rPr>
          <w:color w:val="000000"/>
          <w:sz w:val="20"/>
          <w:szCs w:val="20"/>
        </w:rPr>
        <w:t xml:space="preserve"> Goianésia, E-mail: yaraborges.adv@gmail.com.</w:t>
      </w:r>
    </w:p>
    <w:p w:rsidR="009E11C8" w:rsidRDefault="009E11C8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2D1" w:rsidRDefault="00444CF6" w:rsidP="00444CF6">
    <w:pPr>
      <w:pStyle w:val="Cabealho"/>
      <w:ind w:left="-1418"/>
    </w:pPr>
    <w:r>
      <w:rPr>
        <w:noProof/>
        <w:lang w:bidi="ar-SA"/>
      </w:rPr>
      <w:drawing>
        <wp:inline distT="0" distB="0" distL="0" distR="0" wp14:anchorId="3A82C502" wp14:editId="45CC9F37">
          <wp:extent cx="7386762" cy="805323"/>
          <wp:effectExtent l="0" t="0" r="508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 Simpósio de Ensino, Pesquisa e Extensão. História e Educação_ Pesquisas e Práticas - Goianésia - GO, 08 a 11 de Outubro de 2019.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398" cy="805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47E4F"/>
    <w:multiLevelType w:val="hybridMultilevel"/>
    <w:tmpl w:val="C930BE6C"/>
    <w:lvl w:ilvl="0" w:tplc="D2802C0A">
      <w:numFmt w:val="bullet"/>
      <w:lvlText w:val="-"/>
      <w:lvlJc w:val="left"/>
      <w:pPr>
        <w:ind w:left="240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09CC244E">
      <w:numFmt w:val="bullet"/>
      <w:lvlText w:val="•"/>
      <w:lvlJc w:val="left"/>
      <w:pPr>
        <w:ind w:left="1146" w:hanging="135"/>
      </w:pPr>
      <w:rPr>
        <w:rFonts w:hint="default"/>
        <w:lang w:val="pt-BR" w:eastAsia="pt-BR" w:bidi="pt-BR"/>
      </w:rPr>
    </w:lvl>
    <w:lvl w:ilvl="2" w:tplc="24900E36">
      <w:numFmt w:val="bullet"/>
      <w:lvlText w:val="•"/>
      <w:lvlJc w:val="left"/>
      <w:pPr>
        <w:ind w:left="2052" w:hanging="135"/>
      </w:pPr>
      <w:rPr>
        <w:rFonts w:hint="default"/>
        <w:lang w:val="pt-BR" w:eastAsia="pt-BR" w:bidi="pt-BR"/>
      </w:rPr>
    </w:lvl>
    <w:lvl w:ilvl="3" w:tplc="916E9464">
      <w:numFmt w:val="bullet"/>
      <w:lvlText w:val="•"/>
      <w:lvlJc w:val="left"/>
      <w:pPr>
        <w:ind w:left="2959" w:hanging="135"/>
      </w:pPr>
      <w:rPr>
        <w:rFonts w:hint="default"/>
        <w:lang w:val="pt-BR" w:eastAsia="pt-BR" w:bidi="pt-BR"/>
      </w:rPr>
    </w:lvl>
    <w:lvl w:ilvl="4" w:tplc="42589A74">
      <w:numFmt w:val="bullet"/>
      <w:lvlText w:val="•"/>
      <w:lvlJc w:val="left"/>
      <w:pPr>
        <w:ind w:left="3865" w:hanging="135"/>
      </w:pPr>
      <w:rPr>
        <w:rFonts w:hint="default"/>
        <w:lang w:val="pt-BR" w:eastAsia="pt-BR" w:bidi="pt-BR"/>
      </w:rPr>
    </w:lvl>
    <w:lvl w:ilvl="5" w:tplc="D16EE3FA">
      <w:numFmt w:val="bullet"/>
      <w:lvlText w:val="•"/>
      <w:lvlJc w:val="left"/>
      <w:pPr>
        <w:ind w:left="4772" w:hanging="135"/>
      </w:pPr>
      <w:rPr>
        <w:rFonts w:hint="default"/>
        <w:lang w:val="pt-BR" w:eastAsia="pt-BR" w:bidi="pt-BR"/>
      </w:rPr>
    </w:lvl>
    <w:lvl w:ilvl="6" w:tplc="A3E61C9A">
      <w:numFmt w:val="bullet"/>
      <w:lvlText w:val="•"/>
      <w:lvlJc w:val="left"/>
      <w:pPr>
        <w:ind w:left="5678" w:hanging="135"/>
      </w:pPr>
      <w:rPr>
        <w:rFonts w:hint="default"/>
        <w:lang w:val="pt-BR" w:eastAsia="pt-BR" w:bidi="pt-BR"/>
      </w:rPr>
    </w:lvl>
    <w:lvl w:ilvl="7" w:tplc="9892876E">
      <w:numFmt w:val="bullet"/>
      <w:lvlText w:val="•"/>
      <w:lvlJc w:val="left"/>
      <w:pPr>
        <w:ind w:left="6584" w:hanging="135"/>
      </w:pPr>
      <w:rPr>
        <w:rFonts w:hint="default"/>
        <w:lang w:val="pt-BR" w:eastAsia="pt-BR" w:bidi="pt-BR"/>
      </w:rPr>
    </w:lvl>
    <w:lvl w:ilvl="8" w:tplc="E71E0924">
      <w:numFmt w:val="bullet"/>
      <w:lvlText w:val="•"/>
      <w:lvlJc w:val="left"/>
      <w:pPr>
        <w:ind w:left="7491" w:hanging="135"/>
      </w:pPr>
      <w:rPr>
        <w:rFonts w:hint="default"/>
        <w:lang w:val="pt-BR" w:eastAsia="pt-BR" w:bidi="pt-BR"/>
      </w:rPr>
    </w:lvl>
  </w:abstractNum>
  <w:abstractNum w:abstractNumId="1" w15:restartNumberingAfterBreak="0">
    <w:nsid w:val="7D1F6F93"/>
    <w:multiLevelType w:val="hybridMultilevel"/>
    <w:tmpl w:val="4D3210EC"/>
    <w:lvl w:ilvl="0" w:tplc="6D5E1372">
      <w:start w:val="1"/>
      <w:numFmt w:val="decimal"/>
      <w:lvlText w:val="%1."/>
      <w:lvlJc w:val="left"/>
      <w:pPr>
        <w:ind w:left="240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1" w:tplc="57ACCE90">
      <w:numFmt w:val="bullet"/>
      <w:lvlText w:val="•"/>
      <w:lvlJc w:val="left"/>
      <w:pPr>
        <w:ind w:left="1146" w:hanging="255"/>
      </w:pPr>
      <w:rPr>
        <w:rFonts w:hint="default"/>
        <w:lang w:val="pt-BR" w:eastAsia="pt-BR" w:bidi="pt-BR"/>
      </w:rPr>
    </w:lvl>
    <w:lvl w:ilvl="2" w:tplc="E6C83F3C">
      <w:numFmt w:val="bullet"/>
      <w:lvlText w:val="•"/>
      <w:lvlJc w:val="left"/>
      <w:pPr>
        <w:ind w:left="2052" w:hanging="255"/>
      </w:pPr>
      <w:rPr>
        <w:rFonts w:hint="default"/>
        <w:lang w:val="pt-BR" w:eastAsia="pt-BR" w:bidi="pt-BR"/>
      </w:rPr>
    </w:lvl>
    <w:lvl w:ilvl="3" w:tplc="516C07F2">
      <w:numFmt w:val="bullet"/>
      <w:lvlText w:val="•"/>
      <w:lvlJc w:val="left"/>
      <w:pPr>
        <w:ind w:left="2959" w:hanging="255"/>
      </w:pPr>
      <w:rPr>
        <w:rFonts w:hint="default"/>
        <w:lang w:val="pt-BR" w:eastAsia="pt-BR" w:bidi="pt-BR"/>
      </w:rPr>
    </w:lvl>
    <w:lvl w:ilvl="4" w:tplc="3CB444C6">
      <w:numFmt w:val="bullet"/>
      <w:lvlText w:val="•"/>
      <w:lvlJc w:val="left"/>
      <w:pPr>
        <w:ind w:left="3865" w:hanging="255"/>
      </w:pPr>
      <w:rPr>
        <w:rFonts w:hint="default"/>
        <w:lang w:val="pt-BR" w:eastAsia="pt-BR" w:bidi="pt-BR"/>
      </w:rPr>
    </w:lvl>
    <w:lvl w:ilvl="5" w:tplc="C1BCC5DE">
      <w:numFmt w:val="bullet"/>
      <w:lvlText w:val="•"/>
      <w:lvlJc w:val="left"/>
      <w:pPr>
        <w:ind w:left="4772" w:hanging="255"/>
      </w:pPr>
      <w:rPr>
        <w:rFonts w:hint="default"/>
        <w:lang w:val="pt-BR" w:eastAsia="pt-BR" w:bidi="pt-BR"/>
      </w:rPr>
    </w:lvl>
    <w:lvl w:ilvl="6" w:tplc="5D0C2614">
      <w:numFmt w:val="bullet"/>
      <w:lvlText w:val="•"/>
      <w:lvlJc w:val="left"/>
      <w:pPr>
        <w:ind w:left="5678" w:hanging="255"/>
      </w:pPr>
      <w:rPr>
        <w:rFonts w:hint="default"/>
        <w:lang w:val="pt-BR" w:eastAsia="pt-BR" w:bidi="pt-BR"/>
      </w:rPr>
    </w:lvl>
    <w:lvl w:ilvl="7" w:tplc="45E26BEC">
      <w:numFmt w:val="bullet"/>
      <w:lvlText w:val="•"/>
      <w:lvlJc w:val="left"/>
      <w:pPr>
        <w:ind w:left="6584" w:hanging="255"/>
      </w:pPr>
      <w:rPr>
        <w:rFonts w:hint="default"/>
        <w:lang w:val="pt-BR" w:eastAsia="pt-BR" w:bidi="pt-BR"/>
      </w:rPr>
    </w:lvl>
    <w:lvl w:ilvl="8" w:tplc="A4888484">
      <w:numFmt w:val="bullet"/>
      <w:lvlText w:val="•"/>
      <w:lvlJc w:val="left"/>
      <w:pPr>
        <w:ind w:left="7491" w:hanging="255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B8"/>
    <w:rsid w:val="002F0D0D"/>
    <w:rsid w:val="00401532"/>
    <w:rsid w:val="00437911"/>
    <w:rsid w:val="00444CF6"/>
    <w:rsid w:val="004552D1"/>
    <w:rsid w:val="005C7D9A"/>
    <w:rsid w:val="005D21D0"/>
    <w:rsid w:val="00772649"/>
    <w:rsid w:val="00782CB8"/>
    <w:rsid w:val="00882925"/>
    <w:rsid w:val="00964753"/>
    <w:rsid w:val="009B3CAC"/>
    <w:rsid w:val="009E11C8"/>
    <w:rsid w:val="00CC1248"/>
    <w:rsid w:val="00FB3F6C"/>
    <w:rsid w:val="00FB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4232F2"/>
  <w15:docId w15:val="{274A484F-11CB-429D-AD5D-E38D8B52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C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CF6"/>
    <w:rPr>
      <w:rFonts w:ascii="Tahoma" w:eastAsia="Times New Roman" w:hAnsi="Tahoma" w:cs="Tahoma"/>
      <w:sz w:val="16"/>
      <w:szCs w:val="16"/>
      <w:lang w:val="pt-BR" w:eastAsia="pt-BR" w:bidi="pt-BR"/>
    </w:rPr>
  </w:style>
  <w:style w:type="paragraph" w:customStyle="1" w:styleId="Standard">
    <w:name w:val="Standard"/>
    <w:rsid w:val="009E11C8"/>
    <w:pPr>
      <w:suppressAutoHyphens/>
      <w:autoSpaceDE/>
    </w:pPr>
    <w:rPr>
      <w:rFonts w:ascii="Liberation Serif" w:eastAsia="Droid Sans Fallback" w:hAnsi="Liberation Serif" w:cs="FreeSans"/>
      <w:kern w:val="3"/>
      <w:sz w:val="24"/>
      <w:szCs w:val="24"/>
      <w:lang w:val="pt-BR" w:eastAsia="zh-CN" w:bidi="hi-IN"/>
    </w:rPr>
  </w:style>
  <w:style w:type="character" w:styleId="Hyperlink">
    <w:name w:val="Hyperlink"/>
    <w:basedOn w:val="Fontepargpadro"/>
    <w:uiPriority w:val="99"/>
    <w:unhideWhenUsed/>
    <w:rsid w:val="009E11C8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11C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E11C8"/>
    <w:rPr>
      <w:rFonts w:ascii="Times New Roman" w:eastAsia="Times New Roman" w:hAnsi="Times New Roman" w:cs="Times New Roman"/>
      <w:sz w:val="20"/>
      <w:szCs w:val="20"/>
      <w:lang w:val="pt-BR"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9E11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9BE49-D309-45DB-B895-BE934A9E1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UEG</dc:creator>
  <cp:lastModifiedBy>julia rodrigues alves</cp:lastModifiedBy>
  <cp:revision>2</cp:revision>
  <dcterms:created xsi:type="dcterms:W3CDTF">2019-09-09T22:39:00Z</dcterms:created>
  <dcterms:modified xsi:type="dcterms:W3CDTF">2019-09-09T22:39:00Z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2019-09-03T00:00:00Z</vt:filetime>
  </property>
</Properties>
</file>