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B7" w:rsidRDefault="00FC2F8F" w:rsidP="009527B7">
      <w:pPr>
        <w:pStyle w:val="Corpodetexto"/>
        <w:spacing w:before="127"/>
        <w:ind w:right="108"/>
        <w:jc w:val="right"/>
        <w:rPr>
          <w:rFonts w:ascii="Arial"/>
          <w:b/>
        </w:rPr>
      </w:pPr>
      <w:r>
        <w:rPr>
          <w:rFonts w:ascii="Arial"/>
          <w:b/>
          <w:sz w:val="25"/>
        </w:rPr>
        <w:t xml:space="preserve"> </w:t>
      </w:r>
      <w:r w:rsidRPr="009527B7">
        <w:rPr>
          <w:rFonts w:ascii="Arial"/>
          <w:b/>
        </w:rPr>
        <w:t xml:space="preserve">                                                                               </w:t>
      </w:r>
    </w:p>
    <w:p w:rsidR="009527B7" w:rsidRPr="007761D5" w:rsidRDefault="00497013" w:rsidP="007761D5">
      <w:pPr>
        <w:pStyle w:val="Corpodetexto"/>
        <w:spacing w:before="127"/>
        <w:ind w:right="108"/>
        <w:jc w:val="center"/>
        <w:rPr>
          <w:b/>
        </w:rPr>
      </w:pPr>
      <w:r>
        <w:rPr>
          <w:b/>
        </w:rPr>
        <w:t>A DIFUSÃO DO EAD ATRAVÉS DA MÍ</w:t>
      </w:r>
      <w:r w:rsidRPr="007761D5">
        <w:rPr>
          <w:b/>
        </w:rPr>
        <w:t>DIA</w:t>
      </w:r>
    </w:p>
    <w:p w:rsidR="009527B7" w:rsidRDefault="009527B7" w:rsidP="007761D5">
      <w:pPr>
        <w:pStyle w:val="Corpodetexto"/>
        <w:spacing w:before="127"/>
        <w:ind w:right="108"/>
        <w:jc w:val="right"/>
        <w:rPr>
          <w:rFonts w:ascii="Arial"/>
          <w:b/>
        </w:rPr>
      </w:pPr>
    </w:p>
    <w:p w:rsidR="007761D5" w:rsidRDefault="00FC2F8F" w:rsidP="007761D5">
      <w:pPr>
        <w:pStyle w:val="Corpodetexto"/>
        <w:spacing w:before="127"/>
        <w:ind w:right="108"/>
        <w:jc w:val="right"/>
        <w:rPr>
          <w:w w:val="97"/>
        </w:rPr>
      </w:pPr>
      <w:r w:rsidRPr="009527B7">
        <w:rPr>
          <w:rFonts w:ascii="Arial"/>
          <w:b/>
        </w:rPr>
        <w:t xml:space="preserve"> </w:t>
      </w:r>
      <w:r w:rsidR="007761D5">
        <w:rPr>
          <w:rFonts w:ascii="Arial"/>
          <w:b/>
        </w:rPr>
        <w:t xml:space="preserve">     </w:t>
      </w:r>
      <w:r w:rsidRPr="009527B7">
        <w:t>Ronilton Delcides Rodrigues Junior</w:t>
      </w:r>
      <w:r w:rsidRPr="009527B7">
        <w:rPr>
          <w:vertAlign w:val="superscript"/>
        </w:rPr>
        <w:t>1</w:t>
      </w:r>
      <w:r w:rsidRPr="009527B7">
        <w:rPr>
          <w:w w:val="97"/>
        </w:rPr>
        <w:t xml:space="preserve">                </w:t>
      </w:r>
    </w:p>
    <w:p w:rsidR="00FC2F8F" w:rsidRPr="009527B7" w:rsidRDefault="00FC2F8F" w:rsidP="007761D5">
      <w:pPr>
        <w:pStyle w:val="Corpodetexto"/>
        <w:spacing w:before="127"/>
        <w:ind w:right="108"/>
        <w:jc w:val="right"/>
      </w:pPr>
      <w:r w:rsidRPr="009527B7">
        <w:t>Jobson Meira Rodrigues de Oliveira</w:t>
      </w:r>
      <w:r w:rsidRPr="009527B7">
        <w:rPr>
          <w:vertAlign w:val="superscript"/>
        </w:rPr>
        <w:t>2</w:t>
      </w:r>
    </w:p>
    <w:p w:rsidR="00FC2F8F" w:rsidRPr="009527B7" w:rsidRDefault="00FC2F8F" w:rsidP="007761D5">
      <w:pPr>
        <w:spacing w:before="18"/>
        <w:ind w:right="104"/>
        <w:jc w:val="right"/>
        <w:rPr>
          <w:sz w:val="24"/>
          <w:szCs w:val="24"/>
        </w:rPr>
      </w:pPr>
      <w:bookmarkStart w:id="0" w:name="_GoBack"/>
      <w:bookmarkEnd w:id="0"/>
    </w:p>
    <w:p w:rsidR="00FC2F8F" w:rsidRPr="009527B7" w:rsidRDefault="00FC2F8F" w:rsidP="007761D5">
      <w:pPr>
        <w:pStyle w:val="Corpodetexto"/>
        <w:spacing w:before="49"/>
        <w:jc w:val="right"/>
      </w:pPr>
      <w:r w:rsidRPr="009527B7">
        <w:t>Thais Lorena de Oliveira Ribeiro</w:t>
      </w:r>
      <w:r w:rsidRPr="009527B7">
        <w:rPr>
          <w:vertAlign w:val="superscript"/>
        </w:rPr>
        <w:t>3</w:t>
      </w:r>
      <w:r w:rsidRPr="009527B7">
        <w:t xml:space="preserve"> </w:t>
      </w:r>
    </w:p>
    <w:p w:rsidR="00FC2F8F" w:rsidRPr="009527B7" w:rsidRDefault="00FC2F8F" w:rsidP="007761D5">
      <w:pPr>
        <w:pStyle w:val="Corpodetexto"/>
        <w:spacing w:before="49"/>
        <w:jc w:val="right"/>
      </w:pPr>
      <w:r w:rsidRPr="009527B7">
        <w:rPr>
          <w:rStyle w:val="speakers-list-item-name"/>
        </w:rPr>
        <w:t>Nair Rodrigues de Freitas Barros</w:t>
      </w:r>
      <w:r w:rsidRPr="009527B7">
        <w:rPr>
          <w:vertAlign w:val="superscript"/>
        </w:rPr>
        <w:t>4</w:t>
      </w:r>
    </w:p>
    <w:p w:rsidR="00FC2F8F" w:rsidRPr="009527B7" w:rsidRDefault="00FC2F8F" w:rsidP="009527B7">
      <w:pPr>
        <w:pStyle w:val="Corpodetexto"/>
        <w:spacing w:before="2"/>
      </w:pPr>
    </w:p>
    <w:p w:rsidR="00FC2F8F" w:rsidRPr="009527B7" w:rsidRDefault="00FC2F8F" w:rsidP="009527B7">
      <w:pPr>
        <w:pStyle w:val="Ttulo1"/>
        <w:ind w:left="119"/>
      </w:pPr>
      <w:r w:rsidRPr="009527B7">
        <w:t>Resumo:</w:t>
      </w:r>
    </w:p>
    <w:p w:rsidR="00FC2F8F" w:rsidRPr="009527B7" w:rsidRDefault="00FC2F8F" w:rsidP="009527B7">
      <w:pPr>
        <w:pStyle w:val="NormalWeb"/>
        <w:spacing w:before="0" w:beforeAutospacing="0" w:after="0" w:afterAutospacing="0"/>
        <w:jc w:val="both"/>
      </w:pPr>
      <w:r w:rsidRPr="009527B7">
        <w:t xml:space="preserve">O objetivo </w:t>
      </w:r>
      <w:r w:rsidR="00070ECD">
        <w:t>deste</w:t>
      </w:r>
      <w:r w:rsidRPr="009527B7">
        <w:t xml:space="preserve"> trabalho é trazer informações com dados sobre </w:t>
      </w:r>
      <w:r w:rsidR="001C0D92" w:rsidRPr="009527B7">
        <w:t>a história da educação modelo Ea</w:t>
      </w:r>
      <w:r w:rsidRPr="009527B7">
        <w:t>D (Ensino a Distância) no Brasil, com a proposta de mostrar a evolução do modelo acadêmico. Usou-se o método indutivo por pesquisa, tais quais a observância de gráficos (censo) e por publicações de especialistas. As primeiras experiências em educação a distância no brasil que se tem notícia data do começo do século XX, com o registro do jornal do brasil na edição de 1904 de classificados, onde mostra um anuncio que oferece curso de datilografia via correspondência. Entre 1923 até 2011 houve outros vinte e quatro acontecimentos importantes, desde a criação da Universidade Livre, MOBRAL, Senac e Sesc. Também houve a difusão de cursos por rádio, fazendo com que a educação EaD chegasse a localidades onde as instituições físicas não possuíam contato, tornando então a modalidade de mais fácil acesso. Com o aparecimento das mídias televisivas, houve uma expressiva queda da popularidade dos cursos ofertados pela radiodifusão, fazendo com que o Brasil, deixasse de evoluir no ranking educacional, pois outros países adotavam as ideias de ofertar cursos por rádio e o Brasil não possuía uma quantidade expressiva de casas com televisores, que equiparasse com a demanda educacional. A partir de 1996, começou a ser criada leis e instituições para a fiscalização e regulamentação especifica da modalidade EaD. Na atualidade com a difusão da internet, observa-se expressivo aumento na quantidade de instituições que oferecem o modelo EaD, tornando assim o EaD uma alternativa válida para quem procura instrução, seja para uma melhora de vida ou crescimento no trabalho. Conclui-se após análise do material pesquisado que houve mudança com expressiva melhora na educação a distância, porém observou-se que no meio da trajetória ocorreu uma depreciação e queda na evolução educacional, ocasionada pela falta de difusão da mídia televisiva, que resultou numa retroatividade educacional. Assim então levando a um retrocesso na evolução intelectual da sociedade brasileira. Observou-se também que a difusão da internet foi um motor para alavancar o índice educacional no Brasil, tornando de mais fácil o ingresso da sociedade a uma instrução de nível superior ou técnico.</w:t>
      </w:r>
    </w:p>
    <w:p w:rsidR="00070ECD" w:rsidRDefault="00070ECD" w:rsidP="009527B7">
      <w:pPr>
        <w:ind w:left="119"/>
        <w:jc w:val="both"/>
        <w:rPr>
          <w:b/>
          <w:sz w:val="24"/>
          <w:szCs w:val="24"/>
        </w:rPr>
      </w:pPr>
    </w:p>
    <w:p w:rsidR="00070ECD" w:rsidRDefault="00FC2F8F" w:rsidP="00070ECD">
      <w:pPr>
        <w:ind w:left="119"/>
        <w:jc w:val="both"/>
        <w:rPr>
          <w:sz w:val="24"/>
          <w:szCs w:val="24"/>
        </w:rPr>
      </w:pPr>
      <w:r w:rsidRPr="009527B7">
        <w:rPr>
          <w:b/>
          <w:sz w:val="24"/>
          <w:szCs w:val="24"/>
        </w:rPr>
        <w:t>Palavras-chave</w:t>
      </w:r>
      <w:r w:rsidRPr="009527B7">
        <w:rPr>
          <w:sz w:val="24"/>
          <w:szCs w:val="24"/>
        </w:rPr>
        <w:t xml:space="preserve">: </w:t>
      </w:r>
      <w:r w:rsidR="001C0D92" w:rsidRPr="009527B7">
        <w:rPr>
          <w:sz w:val="24"/>
          <w:szCs w:val="24"/>
        </w:rPr>
        <w:t>Educação. História. Radiodifusão.</w:t>
      </w:r>
    </w:p>
    <w:p w:rsidR="002A3A2E" w:rsidRDefault="002A3A2E" w:rsidP="00070ECD">
      <w:pPr>
        <w:ind w:left="119"/>
        <w:jc w:val="both"/>
        <w:rPr>
          <w:sz w:val="24"/>
          <w:szCs w:val="24"/>
        </w:rPr>
      </w:pPr>
    </w:p>
    <w:p w:rsidR="00070ECD" w:rsidRDefault="0054387B" w:rsidP="00070ECD">
      <w:pPr>
        <w:ind w:left="119"/>
        <w:jc w:val="both"/>
        <w:rPr>
          <w:rStyle w:val="eop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ALVES, Lucineia. Educação a distância: conceitos e história no Brasil e no mundo. Volume 10. Rio de Janeiro-RJ: Abed, 2011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54387B" w:rsidRDefault="0054387B" w:rsidP="0054387B">
      <w:pPr>
        <w:ind w:left="119"/>
        <w:jc w:val="both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Publicação do instituto de Pesquisas Avançadas em Educação ISSN 0103-9449 (IPAE 161 -06/07) Ano 16 – nº 82 – junho de 2007</w:t>
      </w:r>
    </w:p>
    <w:p w:rsidR="0054387B" w:rsidRDefault="0054387B" w:rsidP="0054387B">
      <w:pPr>
        <w:ind w:left="119"/>
        <w:jc w:val="both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Relatório analítico da aprendizagem a distância no Brasil</w:t>
      </w:r>
      <w:r w:rsidR="002A3A2E">
        <w:rPr>
          <w:rStyle w:val="normaltextrun"/>
          <w:rFonts w:ascii="Calibri" w:hAnsi="Calibri"/>
          <w:color w:val="000000"/>
          <w:shd w:val="clear" w:color="auto" w:fill="FFFFFF"/>
        </w:rPr>
        <w:t>. EAD.BR 2017. 1º Edição, 2018</w:t>
      </w:r>
    </w:p>
    <w:p w:rsidR="0054387B" w:rsidRPr="0054387B" w:rsidRDefault="0054387B" w:rsidP="0054387B">
      <w:pPr>
        <w:ind w:left="119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F64712" w:rsidRPr="00070ECD" w:rsidRDefault="00070ECD" w:rsidP="009527B7">
      <w:pPr>
        <w:pStyle w:val="Corpodetexto"/>
        <w:spacing w:before="5"/>
        <w:rPr>
          <w:sz w:val="20"/>
          <w:szCs w:val="20"/>
        </w:rPr>
      </w:pPr>
      <w:r w:rsidRPr="002A3A2E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07E3A7" wp14:editId="18B540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943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BFD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.75pt" to="144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qywEAAIIDAAAOAAAAZHJzL2Uyb0RvYy54bWysU8Fu2zAMvQ/YPwi6L3bSLWi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" strokeweight=".48pt">
                <w10:wrap type="topAndBottom" anchorx="margin"/>
              </v:line>
            </w:pict>
          </mc:Fallback>
        </mc:AlternateContent>
      </w:r>
      <w:r w:rsidR="00F64712" w:rsidRPr="002A3A2E">
        <w:rPr>
          <w:position w:val="9"/>
          <w:sz w:val="16"/>
          <w:szCs w:val="16"/>
        </w:rPr>
        <w:t>1</w:t>
      </w:r>
      <w:r w:rsidR="00F64712" w:rsidRPr="00070ECD">
        <w:rPr>
          <w:position w:val="9"/>
          <w:sz w:val="20"/>
          <w:szCs w:val="20"/>
        </w:rPr>
        <w:tab/>
      </w:r>
      <w:r w:rsidR="00F64712" w:rsidRPr="00070ECD">
        <w:rPr>
          <w:sz w:val="20"/>
          <w:szCs w:val="20"/>
        </w:rPr>
        <w:t>Aluno do Curso de História da Universidade Estadual de Goiás. Email:roniltonjunior@hotmail.com</w:t>
      </w:r>
    </w:p>
    <w:p w:rsidR="00F64712" w:rsidRPr="00070ECD" w:rsidRDefault="00F64712" w:rsidP="009527B7">
      <w:pPr>
        <w:tabs>
          <w:tab w:val="left" w:pos="888"/>
        </w:tabs>
        <w:rPr>
          <w:sz w:val="20"/>
          <w:szCs w:val="20"/>
        </w:rPr>
      </w:pPr>
      <w:r w:rsidRPr="002A3A2E">
        <w:rPr>
          <w:position w:val="9"/>
          <w:sz w:val="16"/>
          <w:szCs w:val="16"/>
        </w:rPr>
        <w:t>2</w:t>
      </w:r>
      <w:r w:rsidRPr="00070ECD">
        <w:rPr>
          <w:position w:val="9"/>
          <w:sz w:val="20"/>
          <w:szCs w:val="20"/>
        </w:rPr>
        <w:t xml:space="preserve">            Aluno do Curso de História da Universidade Estadual de Goiás</w:t>
      </w:r>
      <w:r w:rsidR="007761D5" w:rsidRPr="00070ECD">
        <w:rPr>
          <w:position w:val="9"/>
          <w:sz w:val="20"/>
          <w:szCs w:val="20"/>
        </w:rPr>
        <w:t>. Email:jobim</w:t>
      </w:r>
      <w:r w:rsidRPr="00070ECD">
        <w:rPr>
          <w:position w:val="9"/>
          <w:sz w:val="20"/>
          <w:szCs w:val="20"/>
        </w:rPr>
        <w:t>oliveira10@icloud.com</w:t>
      </w:r>
    </w:p>
    <w:p w:rsidR="00F64712" w:rsidRPr="00070ECD" w:rsidRDefault="009527B7" w:rsidP="009527B7">
      <w:pPr>
        <w:tabs>
          <w:tab w:val="left" w:pos="888"/>
        </w:tabs>
        <w:rPr>
          <w:sz w:val="20"/>
          <w:szCs w:val="20"/>
        </w:rPr>
      </w:pPr>
      <w:r w:rsidRPr="002A3A2E">
        <w:rPr>
          <w:position w:val="9"/>
          <w:sz w:val="16"/>
          <w:szCs w:val="16"/>
        </w:rPr>
        <w:t>3</w:t>
      </w:r>
      <w:r w:rsidRPr="00070ECD">
        <w:rPr>
          <w:position w:val="9"/>
          <w:sz w:val="20"/>
          <w:szCs w:val="20"/>
        </w:rPr>
        <w:t xml:space="preserve">            </w:t>
      </w:r>
      <w:r w:rsidR="00F64712" w:rsidRPr="00070ECD">
        <w:rPr>
          <w:sz w:val="20"/>
          <w:szCs w:val="20"/>
        </w:rPr>
        <w:t>Aluna do Curso de História da Universidade Estadual de Goiás. Email:thaislorenna</w:t>
      </w:r>
      <w:r w:rsidRPr="00070ECD">
        <w:rPr>
          <w:sz w:val="20"/>
          <w:szCs w:val="20"/>
        </w:rPr>
        <w:t>321@gmail.com</w:t>
      </w:r>
    </w:p>
    <w:p w:rsidR="00F64712" w:rsidRPr="00070ECD" w:rsidRDefault="00F64712" w:rsidP="009527B7">
      <w:pPr>
        <w:tabs>
          <w:tab w:val="left" w:pos="940"/>
        </w:tabs>
        <w:rPr>
          <w:sz w:val="20"/>
          <w:szCs w:val="20"/>
          <w:u w:val="single"/>
        </w:rPr>
      </w:pPr>
      <w:r w:rsidRPr="002A3A2E">
        <w:rPr>
          <w:position w:val="9"/>
          <w:sz w:val="16"/>
          <w:szCs w:val="16"/>
        </w:rPr>
        <w:t>4</w:t>
      </w:r>
      <w:r w:rsidR="009527B7" w:rsidRPr="00070ECD">
        <w:rPr>
          <w:position w:val="9"/>
          <w:sz w:val="20"/>
          <w:szCs w:val="20"/>
        </w:rPr>
        <w:t xml:space="preserve">            Docente do Curso de História da Universidade Estadual de Goiás. Email:freitasbarrosnair@gmail.com</w:t>
      </w:r>
    </w:p>
    <w:sectPr w:rsidR="00F64712" w:rsidRPr="00070ECD" w:rsidSect="00882925">
      <w:headerReference w:type="default" r:id="rId6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A3" w:rsidRDefault="007A33A3" w:rsidP="001C0D92">
      <w:r>
        <w:separator/>
      </w:r>
    </w:p>
  </w:endnote>
  <w:endnote w:type="continuationSeparator" w:id="0">
    <w:p w:rsidR="007A33A3" w:rsidRDefault="007A33A3" w:rsidP="001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A3" w:rsidRDefault="007A33A3" w:rsidP="001C0D92">
      <w:r>
        <w:separator/>
      </w:r>
    </w:p>
  </w:footnote>
  <w:footnote w:type="continuationSeparator" w:id="0">
    <w:p w:rsidR="007A33A3" w:rsidRDefault="007A33A3" w:rsidP="001C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92" w:rsidRDefault="001C0D92" w:rsidP="001C0D92">
    <w:pPr>
      <w:pStyle w:val="Cabealho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-993775</wp:posOffset>
          </wp:positionH>
          <wp:positionV relativeFrom="paragraph">
            <wp:posOffset>-61595</wp:posOffset>
          </wp:positionV>
          <wp:extent cx="7534275" cy="97155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8F"/>
    <w:rsid w:val="00070ECD"/>
    <w:rsid w:val="001B53D5"/>
    <w:rsid w:val="001C0D92"/>
    <w:rsid w:val="002A3A2E"/>
    <w:rsid w:val="00497013"/>
    <w:rsid w:val="00542068"/>
    <w:rsid w:val="0054387B"/>
    <w:rsid w:val="00712BE6"/>
    <w:rsid w:val="007761D5"/>
    <w:rsid w:val="007A33A3"/>
    <w:rsid w:val="009527B7"/>
    <w:rsid w:val="00AF259E"/>
    <w:rsid w:val="00BC66ED"/>
    <w:rsid w:val="00C21158"/>
    <w:rsid w:val="00EC7668"/>
    <w:rsid w:val="00ED6E7D"/>
    <w:rsid w:val="00F64712"/>
    <w:rsid w:val="00FC2F8F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39F686-B4AC-476E-8C7B-09316487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C2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FC2F8F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2F8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FC2F8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C2F8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semiHidden/>
    <w:unhideWhenUsed/>
    <w:rsid w:val="00FC2F8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peakers-list-item-name">
    <w:name w:val="speakers-list-item-name"/>
    <w:basedOn w:val="Fontepargpadro"/>
    <w:rsid w:val="00FC2F8F"/>
  </w:style>
  <w:style w:type="paragraph" w:styleId="Cabealho">
    <w:name w:val="header"/>
    <w:basedOn w:val="Normal"/>
    <w:link w:val="CabealhoChar"/>
    <w:uiPriority w:val="99"/>
    <w:unhideWhenUsed/>
    <w:rsid w:val="001C0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0D92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C0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0D92"/>
    <w:rPr>
      <w:rFonts w:ascii="Times New Roman" w:eastAsia="Times New Roman" w:hAnsi="Times New Roman" w:cs="Times New Roman"/>
      <w:lang w:eastAsia="pt-BR" w:bidi="pt-BR"/>
    </w:rPr>
  </w:style>
  <w:style w:type="character" w:customStyle="1" w:styleId="normaltextrun">
    <w:name w:val="normaltextrun"/>
    <w:basedOn w:val="Fontepargpadro"/>
    <w:rsid w:val="0054387B"/>
  </w:style>
  <w:style w:type="character" w:customStyle="1" w:styleId="eop">
    <w:name w:val="eop"/>
    <w:basedOn w:val="Fontepargpadro"/>
    <w:rsid w:val="0054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Sicilian's Corporation</cp:lastModifiedBy>
  <cp:revision>2</cp:revision>
  <cp:lastPrinted>2019-09-19T17:35:00Z</cp:lastPrinted>
  <dcterms:created xsi:type="dcterms:W3CDTF">2019-09-25T15:23:00Z</dcterms:created>
  <dcterms:modified xsi:type="dcterms:W3CDTF">2019-09-25T15:23:00Z</dcterms:modified>
</cp:coreProperties>
</file>