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9E" w:rsidRDefault="006C1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AULA DE CAMPO COMO FERRAMENTA DIDÁTICA PARA O ENSINO DA ZOOLOGIA: ALIANDO TEORIA E PRÁTICA NAS TURMAS DE CIÊNCIAS BIOLÓGICAS DO INSTITUTO FEDERAL DE EDUCAÇÃO, CIÊNCIA E TECNOLOGIA DO PARÁ, CAMPUS ABAETETUBA</w:t>
      </w:r>
    </w:p>
    <w:p w:rsidR="00AA6C9E" w:rsidRDefault="00AA6C9E">
      <w:pPr>
        <w:jc w:val="center"/>
        <w:rPr>
          <w:b/>
          <w:sz w:val="24"/>
          <w:szCs w:val="24"/>
        </w:rPr>
      </w:pPr>
    </w:p>
    <w:p w:rsidR="00AA6C9E" w:rsidRDefault="006C138A">
      <w:pPr>
        <w:jc w:val="center"/>
        <w:rPr>
          <w:sz w:val="24"/>
          <w:szCs w:val="24"/>
        </w:rPr>
      </w:pPr>
      <w:r>
        <w:rPr>
          <w:sz w:val="24"/>
          <w:szCs w:val="24"/>
        </w:rPr>
        <w:t>Bruno Lobato Pereira Dias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Breno Carvalho da Silva</w:t>
      </w: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</w:rPr>
        <w:t>; Natanael Charles da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Dyana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Joy</w:t>
      </w:r>
      <w:proofErr w:type="spellEnd"/>
      <w:r>
        <w:rPr>
          <w:sz w:val="24"/>
          <w:szCs w:val="24"/>
        </w:rPr>
        <w:t xml:space="preserve"> dos Santos Fonseca</w:t>
      </w:r>
      <w:r>
        <w:rPr>
          <w:sz w:val="24"/>
          <w:szCs w:val="24"/>
          <w:vertAlign w:val="superscript"/>
        </w:rPr>
        <w:t>3</w:t>
      </w:r>
    </w:p>
    <w:p w:rsidR="00AA6C9E" w:rsidRDefault="00AA6C9E">
      <w:pPr>
        <w:spacing w:line="360" w:lineRule="auto"/>
        <w:jc w:val="center"/>
        <w:rPr>
          <w:sz w:val="24"/>
          <w:szCs w:val="24"/>
        </w:rPr>
      </w:pPr>
    </w:p>
    <w:p w:rsidR="00AA6C9E" w:rsidRDefault="006C138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>Graduando do Curso de Ciências Biológicas pelo Instituto Federal de Educação, Ciência e Tecnologia do Pará-IFPA, Campus Abaetetuba</w:t>
      </w:r>
    </w:p>
    <w:p w:rsidR="00AA6C9E" w:rsidRDefault="006C138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Professor de Ensino Básico, Técni</w:t>
      </w:r>
      <w:r>
        <w:rPr>
          <w:color w:val="000000"/>
          <w:sz w:val="24"/>
          <w:szCs w:val="24"/>
        </w:rPr>
        <w:t>co e Tecnológico pelo IFPA, Campus Abaetetuba</w:t>
      </w:r>
    </w:p>
    <w:p w:rsidR="00AA6C9E" w:rsidRDefault="006C138A">
      <w:pPr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Mestre em Ciências Biológicas pelo Museu Paraense Emílio Goeldi</w:t>
      </w:r>
      <w:bookmarkStart w:id="0" w:name="_GoBack"/>
      <w:bookmarkEnd w:id="0"/>
    </w:p>
    <w:p w:rsidR="00AA6C9E" w:rsidRDefault="006C138A">
      <w:pPr>
        <w:jc w:val="center"/>
        <w:rPr>
          <w:sz w:val="24"/>
          <w:szCs w:val="24"/>
        </w:rPr>
      </w:pPr>
      <w:r>
        <w:rPr>
          <w:sz w:val="24"/>
          <w:szCs w:val="24"/>
        </w:rPr>
        <w:t>E-mail do autor:</w:t>
      </w:r>
      <w:r>
        <w:t xml:space="preserve"> </w:t>
      </w:r>
      <w:r>
        <w:rPr>
          <w:sz w:val="24"/>
          <w:szCs w:val="24"/>
        </w:rPr>
        <w:t xml:space="preserve">brunodiasp20@gmail.com </w:t>
      </w:r>
    </w:p>
    <w:p w:rsidR="00AA6C9E" w:rsidRDefault="00AA6C9E">
      <w:pPr>
        <w:jc w:val="center"/>
        <w:rPr>
          <w:sz w:val="24"/>
          <w:szCs w:val="24"/>
        </w:rPr>
      </w:pPr>
    </w:p>
    <w:p w:rsidR="00AA6C9E" w:rsidRDefault="006C1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AA6C9E" w:rsidRDefault="00AA6C9E">
      <w:pPr>
        <w:jc w:val="both"/>
        <w:rPr>
          <w:sz w:val="24"/>
          <w:szCs w:val="24"/>
        </w:rPr>
      </w:pPr>
    </w:p>
    <w:p w:rsidR="00AA6C9E" w:rsidRDefault="006C138A">
      <w:pP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O deslocamento de qualquer turma para um ambiente que se difere daquele que lhes é colocado em</w:t>
      </w:r>
      <w:r>
        <w:rPr>
          <w:sz w:val="24"/>
          <w:szCs w:val="24"/>
        </w:rPr>
        <w:t xml:space="preserve"> sala de aula, possibilita aos alunos o contato direto com o objeto de estudo. Desta maneira, a mudança desse espaço de convívio e mediação das aulas favorece a compreensão dos conteúdos ao ultrapassar a utilização dos livros didáticos, ampliando a compree</w:t>
      </w:r>
      <w:r>
        <w:rPr>
          <w:sz w:val="24"/>
          <w:szCs w:val="24"/>
        </w:rPr>
        <w:t>nsão da realidade estudada e a construção de conceitos pelos estudantes através de exemplificações práticas. Diante do exposto, o presente trabalho objetivou a realização de aulas de campo relacionadas com o ensino de zoologia, com estudantes do primeiro e</w:t>
      </w:r>
      <w:r>
        <w:rPr>
          <w:sz w:val="24"/>
          <w:szCs w:val="24"/>
        </w:rPr>
        <w:t xml:space="preserve"> terceiro semestre do Curso de Licenciatura em Ciências Biológicas, a fim de desacomodar o processo metódico comumente utilizado, fomentando a linha da pesquisa e facilitando o processo de ensino e aprendizagem. A metodologia aplicada se deu através de trê</w:t>
      </w:r>
      <w:r>
        <w:rPr>
          <w:sz w:val="24"/>
          <w:szCs w:val="24"/>
        </w:rPr>
        <w:t>s etapas: aula teórica de biossegurança, aula de campo com coleta e transporte de material e, por fim, montagem, etiquetagem e conservação dos exemplares. Com isso, a partir da realização do trabalho, criou-se o Grupo de Estudo, Pesquisa e Ensino de Zoolog</w:t>
      </w:r>
      <w:r>
        <w:rPr>
          <w:sz w:val="24"/>
          <w:szCs w:val="24"/>
        </w:rPr>
        <w:t>ia (GEPEZ), a fim de dar continuidade às práticas e produções de trabalhos dentro da área, além de contemplar a coleção zoológica já existente no Laboratório de Biodiversidade e Conservação (LABICON) do IFPA-campus Abaetetuba com os espécimes coletados, co</w:t>
      </w:r>
      <w:r>
        <w:rPr>
          <w:sz w:val="24"/>
          <w:szCs w:val="24"/>
        </w:rPr>
        <w:t>nsequentemente, fazendo do mesmo um material didático para o ensino da zoologia, associando teoria e prática. A aula de campo é uma estratégia eficiente para o processo de ensino e aprendizagem dos conteúdos de Biologia, considerando que a grade curricular</w:t>
      </w:r>
      <w:r>
        <w:rPr>
          <w:sz w:val="24"/>
          <w:szCs w:val="24"/>
        </w:rPr>
        <w:t xml:space="preserve"> do curso apresenta muitas vezes temas abstratos. Contudo, por meio de aulas práticas, a exposição visual de exemplos e o contato direto com o objeto de estudo facilita a internalização por parte dos alunos de uma forma prazerosa e acessível à compreensão.</w:t>
      </w:r>
    </w:p>
    <w:p w:rsidR="00AA6C9E" w:rsidRDefault="00AA6C9E">
      <w:pPr>
        <w:rPr>
          <w:b/>
          <w:sz w:val="24"/>
          <w:szCs w:val="24"/>
        </w:rPr>
      </w:pPr>
    </w:p>
    <w:p w:rsidR="00AA6C9E" w:rsidRDefault="006C13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Aula prática. Zoologia. Ensino-aprendizagem.</w:t>
      </w:r>
    </w:p>
    <w:p w:rsidR="00AA6C9E" w:rsidRDefault="00AA6C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AA6C9E" w:rsidRDefault="006C138A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Biodiversidade.</w:t>
      </w:r>
    </w:p>
    <w:p w:rsidR="00AA6C9E" w:rsidRDefault="00AA6C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A6C9E" w:rsidRDefault="00AA6C9E">
      <w:pPr>
        <w:tabs>
          <w:tab w:val="left" w:pos="360"/>
        </w:tabs>
        <w:jc w:val="both"/>
        <w:rPr>
          <w:b/>
          <w:sz w:val="24"/>
          <w:szCs w:val="24"/>
        </w:rPr>
      </w:pPr>
      <w:bookmarkStart w:id="2" w:name="_30j0zll" w:colFirst="0" w:colLast="0"/>
      <w:bookmarkEnd w:id="2"/>
    </w:p>
    <w:sectPr w:rsidR="00AA6C9E">
      <w:headerReference w:type="default" r:id="rId6"/>
      <w:footerReference w:type="default" r:id="rId7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8A" w:rsidRDefault="006C138A">
      <w:r>
        <w:separator/>
      </w:r>
    </w:p>
  </w:endnote>
  <w:endnote w:type="continuationSeparator" w:id="0">
    <w:p w:rsidR="006C138A" w:rsidRDefault="006C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9E" w:rsidRDefault="006C13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67400" cy="5810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8A" w:rsidRDefault="006C138A">
      <w:r>
        <w:separator/>
      </w:r>
    </w:p>
  </w:footnote>
  <w:footnote w:type="continuationSeparator" w:id="0">
    <w:p w:rsidR="006C138A" w:rsidRDefault="006C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9E" w:rsidRDefault="006C138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-152399</wp:posOffset>
              </wp:positionV>
              <wp:extent cx="3039745" cy="42799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0890" y="3570768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6C9E" w:rsidRDefault="006C138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Belém (PA), 28 a 30 de novembro 2018</w:t>
                          </w:r>
                        </w:p>
                        <w:p w:rsidR="00AA6C9E" w:rsidRDefault="006C138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ISSN 2316-7637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231pt;margin-top:-12pt;width:239.35pt;height:3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" filled="f" stroked="f">
              <v:textbox inset="2.53958mm,1.2694mm,2.53958mm,1.2694mm">
                <w:txbxContent>
                  <w:p w:rsidR="00AA6C9E" w:rsidRDefault="006C138A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Belém (PA), 28 a 30 de novembro 2018</w:t>
                    </w:r>
                  </w:p>
                  <w:p w:rsidR="00AA6C9E" w:rsidRDefault="006C138A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ISSN 2316-7637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-351262</wp:posOffset>
          </wp:positionH>
          <wp:positionV relativeFrom="paragraph">
            <wp:posOffset>-258413</wp:posOffset>
          </wp:positionV>
          <wp:extent cx="2303780" cy="61214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A6C9E" w:rsidRDefault="00AA6C9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AA6C9E" w:rsidRDefault="00AA6C9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9E"/>
    <w:rsid w:val="00534EDD"/>
    <w:rsid w:val="006C138A"/>
    <w:rsid w:val="00A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643B9-7EDE-4E1E-95B1-41B36C1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Santos</dc:creator>
  <cp:lastModifiedBy>Familia Santos</cp:lastModifiedBy>
  <cp:revision>2</cp:revision>
  <dcterms:created xsi:type="dcterms:W3CDTF">2018-11-15T13:19:00Z</dcterms:created>
  <dcterms:modified xsi:type="dcterms:W3CDTF">2018-11-15T13:19:00Z</dcterms:modified>
</cp:coreProperties>
</file>