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25" w:rsidRPr="004B3A1A" w:rsidRDefault="005F42AB" w:rsidP="009B0125">
      <w:pPr>
        <w:jc w:val="center"/>
        <w:rPr>
          <w:b/>
          <w:sz w:val="24"/>
          <w:szCs w:val="24"/>
        </w:rPr>
      </w:pPr>
      <w:r w:rsidRPr="004B3A1A">
        <w:rPr>
          <w:b/>
          <w:sz w:val="24"/>
          <w:szCs w:val="24"/>
        </w:rPr>
        <w:t>RIZOBACTÉRIA E</w:t>
      </w:r>
      <w:r w:rsidRPr="004B3A1A">
        <w:rPr>
          <w:b/>
          <w:i/>
          <w:sz w:val="24"/>
          <w:szCs w:val="24"/>
        </w:rPr>
        <w:t xml:space="preserve"> Trichoderma asperellum </w:t>
      </w:r>
      <w:r w:rsidRPr="004B3A1A">
        <w:rPr>
          <w:b/>
          <w:sz w:val="24"/>
          <w:szCs w:val="24"/>
        </w:rPr>
        <w:t xml:space="preserve">na PROMOÇÃO DE CRESCIMENTO </w:t>
      </w:r>
      <w:r w:rsidRPr="004B3A1A">
        <w:rPr>
          <w:b/>
          <w:i/>
          <w:sz w:val="24"/>
          <w:szCs w:val="24"/>
        </w:rPr>
        <w:t>in vitro</w:t>
      </w:r>
      <w:r w:rsidRPr="004B3A1A">
        <w:rPr>
          <w:b/>
          <w:sz w:val="24"/>
          <w:szCs w:val="24"/>
        </w:rPr>
        <w:t xml:space="preserve"> DE JAMBU (</w:t>
      </w:r>
      <w:r w:rsidRPr="004B3A1A">
        <w:rPr>
          <w:b/>
          <w:i/>
          <w:sz w:val="24"/>
          <w:szCs w:val="24"/>
        </w:rPr>
        <w:t>Acmella oleracea L</w:t>
      </w:r>
      <w:r w:rsidR="004B3A1A">
        <w:rPr>
          <w:b/>
          <w:sz w:val="24"/>
          <w:szCs w:val="24"/>
        </w:rPr>
        <w:t>)</w:t>
      </w:r>
    </w:p>
    <w:p w:rsidR="005F42AB" w:rsidRPr="004F6258" w:rsidRDefault="005F42AB" w:rsidP="009B0125">
      <w:pPr>
        <w:jc w:val="center"/>
        <w:rPr>
          <w:b/>
          <w:sz w:val="24"/>
          <w:szCs w:val="24"/>
        </w:rPr>
      </w:pPr>
    </w:p>
    <w:p w:rsidR="004F6258" w:rsidRPr="004B3A1A" w:rsidRDefault="005A542F" w:rsidP="009B0125">
      <w:pPr>
        <w:jc w:val="center"/>
        <w:rPr>
          <w:sz w:val="24"/>
          <w:szCs w:val="24"/>
        </w:rPr>
      </w:pPr>
      <w:r w:rsidRPr="004B3A1A">
        <w:rPr>
          <w:sz w:val="24"/>
          <w:szCs w:val="24"/>
        </w:rPr>
        <w:t>Sidney Daniel Araújo da Costa</w:t>
      </w:r>
      <w:r w:rsidR="00EA3305" w:rsidRPr="004B3A1A">
        <w:rPr>
          <w:sz w:val="24"/>
          <w:szCs w:val="24"/>
        </w:rPr>
        <w:t xml:space="preserve"> </w:t>
      </w:r>
      <w:r w:rsidR="00EA3305" w:rsidRPr="004B3A1A">
        <w:rPr>
          <w:sz w:val="24"/>
          <w:szCs w:val="24"/>
          <w:vertAlign w:val="superscript"/>
        </w:rPr>
        <w:t>1</w:t>
      </w:r>
      <w:r w:rsidR="00EA3305" w:rsidRPr="004B3A1A">
        <w:rPr>
          <w:sz w:val="24"/>
          <w:szCs w:val="24"/>
        </w:rPr>
        <w:t xml:space="preserve">; </w:t>
      </w:r>
      <w:r w:rsidR="00155BE6" w:rsidRPr="004B3A1A">
        <w:rPr>
          <w:sz w:val="24"/>
          <w:szCs w:val="24"/>
        </w:rPr>
        <w:t>Waldiney Xavier Ferreira</w:t>
      </w:r>
      <w:r w:rsidR="00EA3305" w:rsidRPr="004B3A1A">
        <w:rPr>
          <w:sz w:val="24"/>
          <w:szCs w:val="24"/>
          <w:vertAlign w:val="superscript"/>
        </w:rPr>
        <w:t>2</w:t>
      </w:r>
      <w:r w:rsidR="00163F0A" w:rsidRPr="004B3A1A">
        <w:rPr>
          <w:sz w:val="24"/>
          <w:szCs w:val="24"/>
        </w:rPr>
        <w:t>;</w:t>
      </w:r>
      <w:r w:rsidR="00DA3C62" w:rsidRPr="004B3A1A">
        <w:rPr>
          <w:sz w:val="24"/>
          <w:szCs w:val="24"/>
        </w:rPr>
        <w:t xml:space="preserve"> </w:t>
      </w:r>
      <w:r w:rsidR="00D536A6" w:rsidRPr="004B3A1A">
        <w:rPr>
          <w:sz w:val="24"/>
          <w:szCs w:val="24"/>
        </w:rPr>
        <w:t>Ana Carolina Melo Ribeiro³</w:t>
      </w:r>
      <w:r w:rsidR="00EA3305" w:rsidRPr="004B3A1A">
        <w:rPr>
          <w:sz w:val="24"/>
          <w:szCs w:val="24"/>
        </w:rPr>
        <w:t xml:space="preserve">; </w:t>
      </w:r>
      <w:r w:rsidR="00D536A6" w:rsidRPr="004B3A1A">
        <w:rPr>
          <w:sz w:val="24"/>
          <w:szCs w:val="24"/>
        </w:rPr>
        <w:t>Gabriela Tavares Pires</w:t>
      </w:r>
      <w:r w:rsidR="00D536A6" w:rsidRPr="004B3A1A">
        <w:rPr>
          <w:sz w:val="24"/>
          <w:szCs w:val="24"/>
          <w:vertAlign w:val="superscript"/>
        </w:rPr>
        <w:t>4</w:t>
      </w:r>
      <w:r w:rsidR="00EA3305" w:rsidRPr="004B3A1A">
        <w:rPr>
          <w:sz w:val="24"/>
          <w:szCs w:val="24"/>
        </w:rPr>
        <w:t>; Gisele Barata da Silva</w:t>
      </w:r>
      <w:r w:rsidR="00D536A6" w:rsidRPr="004B3A1A">
        <w:rPr>
          <w:sz w:val="24"/>
          <w:szCs w:val="24"/>
          <w:vertAlign w:val="superscript"/>
        </w:rPr>
        <w:t>5</w:t>
      </w:r>
    </w:p>
    <w:p w:rsidR="00D615C3" w:rsidRDefault="00D615C3" w:rsidP="009B0125">
      <w:pPr>
        <w:pStyle w:val="Rodap"/>
        <w:jc w:val="center"/>
        <w:rPr>
          <w:b/>
          <w:color w:val="FF0000"/>
          <w:sz w:val="24"/>
          <w:szCs w:val="24"/>
        </w:rPr>
      </w:pPr>
    </w:p>
    <w:p w:rsidR="00EA3305" w:rsidRPr="00EA3305" w:rsidRDefault="00DA3C62" w:rsidP="0083099D">
      <w:pPr>
        <w:pStyle w:val="Rodap"/>
        <w:jc w:val="center"/>
        <w:rPr>
          <w:color w:val="000000"/>
          <w:sz w:val="24"/>
          <w:szCs w:val="24"/>
        </w:rPr>
      </w:pPr>
      <w:r w:rsidRPr="00DA3C62">
        <w:rPr>
          <w:color w:val="000000"/>
          <w:sz w:val="24"/>
          <w:szCs w:val="24"/>
          <w:vertAlign w:val="superscript"/>
        </w:rPr>
        <w:t>1</w:t>
      </w:r>
      <w:r w:rsidR="00EA3305" w:rsidRPr="00EA3305">
        <w:rPr>
          <w:color w:val="000000"/>
          <w:sz w:val="24"/>
          <w:szCs w:val="24"/>
        </w:rPr>
        <w:t>Agrônom</w:t>
      </w:r>
      <w:r>
        <w:rPr>
          <w:color w:val="000000"/>
          <w:sz w:val="24"/>
          <w:szCs w:val="24"/>
        </w:rPr>
        <w:t>o</w:t>
      </w:r>
      <w:r w:rsidR="00EA3305" w:rsidRPr="00EA3305">
        <w:rPr>
          <w:color w:val="000000"/>
          <w:sz w:val="24"/>
          <w:szCs w:val="24"/>
        </w:rPr>
        <w:t xml:space="preserve"> e Doutorand</w:t>
      </w:r>
      <w:r>
        <w:rPr>
          <w:color w:val="000000"/>
          <w:sz w:val="24"/>
          <w:szCs w:val="24"/>
        </w:rPr>
        <w:t>o</w:t>
      </w:r>
      <w:r w:rsidR="00EA3305" w:rsidRPr="00EA3305">
        <w:rPr>
          <w:color w:val="000000"/>
          <w:sz w:val="24"/>
          <w:szCs w:val="24"/>
        </w:rPr>
        <w:t xml:space="preserve"> em Agronomia. Univers</w:t>
      </w:r>
      <w:r w:rsidR="00516184">
        <w:rPr>
          <w:color w:val="000000"/>
          <w:sz w:val="24"/>
          <w:szCs w:val="24"/>
        </w:rPr>
        <w:t>idade Federal Rural da Amazônia.</w:t>
      </w:r>
      <w:r w:rsidR="00EA3305" w:rsidRPr="00EA3305">
        <w:rPr>
          <w:color w:val="000000"/>
          <w:sz w:val="24"/>
          <w:szCs w:val="24"/>
        </w:rPr>
        <w:t xml:space="preserve"> </w:t>
      </w:r>
      <w:r w:rsidRPr="00DA3C62">
        <w:rPr>
          <w:rStyle w:val="Hyperlink"/>
          <w:color w:val="auto"/>
          <w:sz w:val="24"/>
          <w:szCs w:val="24"/>
          <w:u w:val="none"/>
        </w:rPr>
        <w:t>sdanielcosta@hotmail.com</w:t>
      </w:r>
    </w:p>
    <w:p w:rsidR="00EA3305" w:rsidRPr="00EA3305" w:rsidRDefault="00EA3305" w:rsidP="0083099D">
      <w:pPr>
        <w:pStyle w:val="Rodap"/>
        <w:jc w:val="center"/>
        <w:rPr>
          <w:sz w:val="24"/>
          <w:szCs w:val="24"/>
          <w:vertAlign w:val="superscript"/>
        </w:rPr>
      </w:pPr>
    </w:p>
    <w:p w:rsidR="00EA3305" w:rsidRPr="00EA3305" w:rsidRDefault="00DA3C62" w:rsidP="0083099D">
      <w:pPr>
        <w:pStyle w:val="Rodap"/>
        <w:jc w:val="center"/>
        <w:rPr>
          <w:sz w:val="24"/>
          <w:szCs w:val="24"/>
        </w:rPr>
      </w:pPr>
      <w:r w:rsidRPr="00DA3C62">
        <w:rPr>
          <w:sz w:val="24"/>
          <w:szCs w:val="24"/>
          <w:vertAlign w:val="superscript"/>
        </w:rPr>
        <w:t>2</w:t>
      </w:r>
      <w:r w:rsidR="00EA3305" w:rsidRPr="00EA3305">
        <w:rPr>
          <w:sz w:val="24"/>
          <w:szCs w:val="24"/>
        </w:rPr>
        <w:t xml:space="preserve">Graduando em Agronomia. </w:t>
      </w:r>
      <w:r w:rsidR="00EA3305" w:rsidRPr="00EA3305">
        <w:rPr>
          <w:color w:val="000000"/>
          <w:sz w:val="24"/>
          <w:szCs w:val="24"/>
        </w:rPr>
        <w:t>Universidade Federal Rural da Amazônia</w:t>
      </w:r>
      <w:r w:rsidR="00516184">
        <w:rPr>
          <w:sz w:val="24"/>
          <w:szCs w:val="24"/>
        </w:rPr>
        <w:t>.</w:t>
      </w:r>
      <w:r w:rsidR="00EA3305" w:rsidRPr="00EA3305">
        <w:rPr>
          <w:sz w:val="24"/>
          <w:szCs w:val="24"/>
        </w:rPr>
        <w:t xml:space="preserve"> ney_wxf@hotmail.com.</w:t>
      </w:r>
    </w:p>
    <w:p w:rsidR="00516184" w:rsidRDefault="00516184" w:rsidP="0083099D">
      <w:pPr>
        <w:pStyle w:val="Rodap"/>
        <w:jc w:val="center"/>
        <w:rPr>
          <w:color w:val="000000"/>
          <w:sz w:val="24"/>
          <w:szCs w:val="24"/>
        </w:rPr>
      </w:pPr>
    </w:p>
    <w:p w:rsidR="0083099D" w:rsidRPr="00EA3305" w:rsidRDefault="0083099D" w:rsidP="0083099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EA3305">
        <w:rPr>
          <w:sz w:val="24"/>
          <w:szCs w:val="24"/>
        </w:rPr>
        <w:t xml:space="preserve">Graduando em Agronomia. </w:t>
      </w:r>
      <w:r w:rsidRPr="00EA3305">
        <w:rPr>
          <w:color w:val="000000"/>
          <w:sz w:val="24"/>
          <w:szCs w:val="24"/>
        </w:rPr>
        <w:t>Universidade Federal Rural da Amazônia</w:t>
      </w:r>
      <w:r w:rsidR="00516184">
        <w:rPr>
          <w:sz w:val="24"/>
          <w:szCs w:val="24"/>
        </w:rPr>
        <w:t>.</w:t>
      </w:r>
      <w:r w:rsidRPr="00EA3305">
        <w:rPr>
          <w:sz w:val="24"/>
          <w:szCs w:val="24"/>
        </w:rPr>
        <w:t xml:space="preserve"> </w:t>
      </w:r>
      <w:r w:rsidR="00516184">
        <w:rPr>
          <w:sz w:val="24"/>
          <w:szCs w:val="24"/>
        </w:rPr>
        <w:t>carolm.ribeiro95@gmail.com</w:t>
      </w:r>
    </w:p>
    <w:p w:rsidR="0083099D" w:rsidRPr="00516184" w:rsidRDefault="0083099D" w:rsidP="0083099D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83099D" w:rsidRPr="00516184" w:rsidRDefault="0083099D" w:rsidP="00516184">
      <w:pPr>
        <w:pStyle w:val="Rodap"/>
        <w:jc w:val="center"/>
        <w:rPr>
          <w:color w:val="000000" w:themeColor="text1"/>
          <w:sz w:val="24"/>
          <w:szCs w:val="24"/>
        </w:rPr>
      </w:pPr>
      <w:r w:rsidRPr="00516184">
        <w:rPr>
          <w:color w:val="000000" w:themeColor="text1"/>
          <w:sz w:val="24"/>
          <w:szCs w:val="24"/>
          <w:vertAlign w:val="superscript"/>
        </w:rPr>
        <w:t>4</w:t>
      </w:r>
      <w:r w:rsidRPr="00516184">
        <w:rPr>
          <w:color w:val="000000" w:themeColor="text1"/>
          <w:sz w:val="24"/>
          <w:szCs w:val="24"/>
        </w:rPr>
        <w:t>Graduando em Agronomia. Universidade Federal Rural da Amazônia</w:t>
      </w:r>
      <w:r w:rsidR="00516184">
        <w:rPr>
          <w:color w:val="000000" w:themeColor="text1"/>
          <w:sz w:val="24"/>
          <w:szCs w:val="24"/>
        </w:rPr>
        <w:t>.</w:t>
      </w:r>
      <w:r w:rsidRPr="00516184">
        <w:rPr>
          <w:color w:val="000000" w:themeColor="text1"/>
          <w:sz w:val="24"/>
          <w:szCs w:val="24"/>
        </w:rPr>
        <w:t xml:space="preserve"> </w:t>
      </w:r>
      <w:hyperlink r:id="rId7" w:history="1">
        <w:r w:rsidR="00516184" w:rsidRPr="00516184">
          <w:rPr>
            <w:rStyle w:val="Hyperlink"/>
            <w:color w:val="000000" w:themeColor="text1"/>
            <w:sz w:val="24"/>
            <w:szCs w:val="24"/>
            <w:u w:val="none"/>
          </w:rPr>
          <w:t>gabrielatavaresp18@gmail.com</w:t>
        </w:r>
      </w:hyperlink>
    </w:p>
    <w:p w:rsidR="00516184" w:rsidRPr="00516184" w:rsidRDefault="00516184" w:rsidP="00516184">
      <w:pPr>
        <w:pStyle w:val="Rodap"/>
        <w:jc w:val="center"/>
        <w:rPr>
          <w:color w:val="000000" w:themeColor="text1"/>
          <w:sz w:val="24"/>
          <w:szCs w:val="24"/>
        </w:rPr>
      </w:pPr>
    </w:p>
    <w:p w:rsidR="009B0125" w:rsidRPr="00516184" w:rsidRDefault="00DA3C62" w:rsidP="0083099D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8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EA3305" w:rsidRPr="00516184">
        <w:rPr>
          <w:rFonts w:ascii="Times New Roman" w:hAnsi="Times New Roman" w:cs="Times New Roman"/>
          <w:color w:val="000000" w:themeColor="text1"/>
          <w:sz w:val="24"/>
          <w:szCs w:val="24"/>
        </w:rPr>
        <w:t>Drª em Agronomia (Fitopatologia), Professora de Microbiologia da Univers</w:t>
      </w:r>
      <w:r w:rsidR="00516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idade Federal Rural da Amazônia. </w:t>
      </w:r>
      <w:hyperlink r:id="rId8" w:history="1">
        <w:r w:rsidR="00516184" w:rsidRPr="005161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giselebaratasilva@gmail.com</w:t>
        </w:r>
      </w:hyperlink>
    </w:p>
    <w:p w:rsidR="00516184" w:rsidRPr="0083099D" w:rsidRDefault="00516184" w:rsidP="0083099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DF07D7" w:rsidRDefault="00DF07D7" w:rsidP="00730E25">
      <w:pPr>
        <w:jc w:val="both"/>
        <w:rPr>
          <w:color w:val="FF0000"/>
          <w:sz w:val="24"/>
          <w:szCs w:val="24"/>
        </w:rPr>
      </w:pPr>
    </w:p>
    <w:p w:rsidR="006A30EB" w:rsidRPr="006A30EB" w:rsidRDefault="005F42AB" w:rsidP="006A30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30EB">
        <w:rPr>
          <w:rFonts w:ascii="Times New Roman" w:hAnsi="Times New Roman" w:cs="Times New Roman"/>
          <w:sz w:val="24"/>
          <w:szCs w:val="24"/>
        </w:rPr>
        <w:t>O jambu (</w:t>
      </w:r>
      <w:r w:rsidRPr="006A30EB">
        <w:rPr>
          <w:rFonts w:ascii="Times New Roman" w:hAnsi="Times New Roman" w:cs="Times New Roman"/>
          <w:i/>
          <w:sz w:val="24"/>
          <w:szCs w:val="24"/>
        </w:rPr>
        <w:t>Acmella oleracea</w:t>
      </w:r>
      <w:r w:rsidRPr="006A30EB">
        <w:rPr>
          <w:rFonts w:ascii="Times New Roman" w:hAnsi="Times New Roman" w:cs="Times New Roman"/>
          <w:sz w:val="24"/>
          <w:szCs w:val="24"/>
        </w:rPr>
        <w:t xml:space="preserve"> L.) é uma hortaliça folhosa, amplamente cultivada na região amazônica, presente na culinária, é utilizado também para fins medicinais. A utilização de microrganismos como promotores de crescimento, surge como uma ferramenta que pode auxiliar para maior produção e qualidade das plantas. O objetivo deste trabalho foi selecionar isolados de </w:t>
      </w:r>
      <w:r w:rsidRPr="006A30EB">
        <w:rPr>
          <w:rFonts w:ascii="Times New Roman" w:hAnsi="Times New Roman" w:cs="Times New Roman"/>
          <w:i/>
          <w:sz w:val="24"/>
          <w:szCs w:val="24"/>
        </w:rPr>
        <w:t>Trichoderma</w:t>
      </w:r>
      <w:r w:rsidRPr="006A30EB">
        <w:rPr>
          <w:rFonts w:ascii="Times New Roman" w:hAnsi="Times New Roman" w:cs="Times New Roman"/>
          <w:sz w:val="24"/>
          <w:szCs w:val="24"/>
        </w:rPr>
        <w:t xml:space="preserve"> </w:t>
      </w:r>
      <w:r w:rsidRPr="006A30EB">
        <w:rPr>
          <w:rFonts w:ascii="Times New Roman" w:hAnsi="Times New Roman" w:cs="Times New Roman"/>
          <w:i/>
          <w:sz w:val="24"/>
          <w:szCs w:val="24"/>
        </w:rPr>
        <w:t>asperellum</w:t>
      </w:r>
      <w:r w:rsidRPr="006A30EB">
        <w:rPr>
          <w:rFonts w:ascii="Times New Roman" w:hAnsi="Times New Roman" w:cs="Times New Roman"/>
          <w:sz w:val="24"/>
          <w:szCs w:val="24"/>
        </w:rPr>
        <w:t xml:space="preserve"> (UFRA-T.06, T09, T12 e T52) e rizobactérias (UFRA-</w:t>
      </w:r>
      <w:r w:rsidR="00986C97">
        <w:rPr>
          <w:rFonts w:ascii="Times New Roman" w:hAnsi="Times New Roman" w:cs="Times New Roman"/>
          <w:sz w:val="24"/>
          <w:szCs w:val="24"/>
        </w:rPr>
        <w:t>32113</w:t>
      </w:r>
      <w:r w:rsidRPr="006A30EB">
        <w:rPr>
          <w:rFonts w:ascii="Times New Roman" w:hAnsi="Times New Roman" w:cs="Times New Roman"/>
          <w:sz w:val="24"/>
          <w:szCs w:val="24"/>
        </w:rPr>
        <w:t xml:space="preserve"> e R92)</w:t>
      </w:r>
      <w:r w:rsidR="0083099D" w:rsidRPr="006A30EB">
        <w:rPr>
          <w:rFonts w:ascii="Times New Roman" w:hAnsi="Times New Roman" w:cs="Times New Roman"/>
          <w:sz w:val="24"/>
          <w:szCs w:val="24"/>
        </w:rPr>
        <w:t xml:space="preserve"> </w:t>
      </w:r>
      <w:r w:rsidRPr="006A30EB">
        <w:rPr>
          <w:rFonts w:ascii="Times New Roman" w:hAnsi="Times New Roman" w:cs="Times New Roman"/>
          <w:sz w:val="24"/>
          <w:szCs w:val="24"/>
        </w:rPr>
        <w:t>como promotores de crescimento</w:t>
      </w:r>
      <w:r w:rsidR="0083099D" w:rsidRPr="006A30EB">
        <w:rPr>
          <w:rFonts w:ascii="Times New Roman" w:hAnsi="Times New Roman" w:cs="Times New Roman"/>
          <w:sz w:val="24"/>
          <w:szCs w:val="24"/>
        </w:rPr>
        <w:t xml:space="preserve"> em jambu</w:t>
      </w:r>
      <w:r w:rsidRPr="006A30EB">
        <w:rPr>
          <w:rFonts w:ascii="Times New Roman" w:hAnsi="Times New Roman" w:cs="Times New Roman"/>
          <w:sz w:val="24"/>
          <w:szCs w:val="24"/>
        </w:rPr>
        <w:t>. O experimento foi realizado no Laboratório de Proteção de Plantas (LPP) da Universidade federal rural da Amazônia (UFRA) município de Belém-PA. foram testados quatro tratamentos</w:t>
      </w:r>
      <w:r w:rsidR="0083099D" w:rsidRPr="006A30EB">
        <w:rPr>
          <w:rFonts w:ascii="Times New Roman" w:hAnsi="Times New Roman" w:cs="Times New Roman"/>
          <w:sz w:val="24"/>
          <w:szCs w:val="24"/>
        </w:rPr>
        <w:t>:</w:t>
      </w:r>
      <w:r w:rsidRPr="006A30EB">
        <w:rPr>
          <w:rFonts w:ascii="Times New Roman" w:hAnsi="Times New Roman" w:cs="Times New Roman"/>
          <w:sz w:val="24"/>
          <w:szCs w:val="24"/>
        </w:rPr>
        <w:t xml:space="preserve"> T</w:t>
      </w:r>
      <w:r w:rsidR="000F520B">
        <w:rPr>
          <w:rFonts w:ascii="Times New Roman" w:hAnsi="Times New Roman" w:cs="Times New Roman"/>
          <w:sz w:val="24"/>
          <w:szCs w:val="24"/>
        </w:rPr>
        <w:t xml:space="preserve">1 </w:t>
      </w:r>
      <w:r w:rsidRPr="006A30EB">
        <w:rPr>
          <w:rFonts w:ascii="Times New Roman" w:hAnsi="Times New Roman" w:cs="Times New Roman"/>
          <w:sz w:val="24"/>
          <w:szCs w:val="24"/>
        </w:rPr>
        <w:t>(controle</w:t>
      </w:r>
      <w:r w:rsidR="0083099D" w:rsidRPr="006A30EB">
        <w:rPr>
          <w:rFonts w:ascii="Times New Roman" w:hAnsi="Times New Roman" w:cs="Times New Roman"/>
          <w:sz w:val="24"/>
          <w:szCs w:val="24"/>
        </w:rPr>
        <w:t>-</w:t>
      </w:r>
      <w:r w:rsidR="000F520B">
        <w:rPr>
          <w:rFonts w:ascii="Times New Roman" w:hAnsi="Times New Roman" w:cs="Times New Roman"/>
          <w:sz w:val="24"/>
          <w:szCs w:val="24"/>
        </w:rPr>
        <w:t>H</w:t>
      </w:r>
      <w:r w:rsidR="000F520B" w:rsidRPr="000F52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520B">
        <w:rPr>
          <w:rFonts w:ascii="Times New Roman" w:hAnsi="Times New Roman" w:cs="Times New Roman"/>
          <w:sz w:val="24"/>
          <w:szCs w:val="24"/>
        </w:rPr>
        <w:t>O</w:t>
      </w:r>
      <w:r w:rsidRPr="006A30EB">
        <w:rPr>
          <w:rFonts w:ascii="Times New Roman" w:hAnsi="Times New Roman" w:cs="Times New Roman"/>
          <w:sz w:val="24"/>
          <w:szCs w:val="24"/>
        </w:rPr>
        <w:t>), T2 (</w:t>
      </w:r>
      <w:proofErr w:type="spellStart"/>
      <w:r w:rsidRPr="00986C97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Pr="00986C97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shd w:val="clear" w:color="auto" w:fill="FFFFFF"/>
        </w:rPr>
        <w:instrText xml:space="preserve"> HYPERLINK "https://www.google.com.br/search?q=Burkholderia+pyrrocinia&amp;spell=1&amp;sa=X&amp;ved=0ahUKEwj4-47Pyd3cAhVES5AKHS6-D-QQkeECCCQoAA" </w:instrText>
      </w:r>
      <w:r w:rsidRPr="00986C97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986C97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shd w:val="clear" w:color="auto" w:fill="FFFFFF"/>
        </w:rPr>
        <w:t>Burkholderia</w:t>
      </w:r>
      <w:proofErr w:type="spellEnd"/>
      <w:r w:rsidRPr="00986C9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 </w:t>
      </w:r>
      <w:proofErr w:type="spellStart"/>
      <w:r w:rsidRPr="00986C9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pyrrocinia</w:t>
      </w:r>
      <w:proofErr w:type="spellEnd"/>
      <w:r w:rsidRPr="00986C9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986C97">
        <w:rPr>
          <w:rFonts w:ascii="Times New Roman" w:hAnsi="Times New Roman" w:cs="Times New Roman"/>
          <w:sz w:val="24"/>
          <w:szCs w:val="24"/>
        </w:rPr>
        <w:t xml:space="preserve"> BRM 32111</w:t>
      </w:r>
      <w:r w:rsidRPr="006A30EB">
        <w:rPr>
          <w:rFonts w:ascii="Times New Roman" w:hAnsi="Times New Roman" w:cs="Times New Roman"/>
          <w:sz w:val="24"/>
          <w:szCs w:val="24"/>
        </w:rPr>
        <w:t xml:space="preserve">), T3 (R-92, isolado de rizosfera do açaí) e T4 (Mix de </w:t>
      </w:r>
      <w:r w:rsidRPr="006A30EB">
        <w:rPr>
          <w:rFonts w:ascii="Times New Roman" w:hAnsi="Times New Roman" w:cs="Times New Roman"/>
          <w:i/>
          <w:sz w:val="24"/>
          <w:szCs w:val="24"/>
        </w:rPr>
        <w:t>T. asperellum</w:t>
      </w:r>
      <w:r w:rsidRPr="006A30EB">
        <w:rPr>
          <w:rFonts w:ascii="Times New Roman" w:hAnsi="Times New Roman" w:cs="Times New Roman"/>
          <w:sz w:val="24"/>
          <w:szCs w:val="24"/>
        </w:rPr>
        <w:t xml:space="preserve">), com cinco repetições cada. As sementes foram microbiolizadas </w:t>
      </w:r>
      <w:r w:rsidR="0083099D" w:rsidRPr="006A30EB">
        <w:rPr>
          <w:rFonts w:ascii="Times New Roman" w:hAnsi="Times New Roman" w:cs="Times New Roman"/>
          <w:sz w:val="24"/>
          <w:szCs w:val="24"/>
        </w:rPr>
        <w:t>de acordo com tratamento, com suspensão bacteriana ou suspensão de esporos por 24</w:t>
      </w:r>
      <w:r w:rsidR="000F520B">
        <w:rPr>
          <w:rFonts w:ascii="Times New Roman" w:hAnsi="Times New Roman" w:cs="Times New Roman"/>
          <w:sz w:val="24"/>
          <w:szCs w:val="24"/>
        </w:rPr>
        <w:t xml:space="preserve"> </w:t>
      </w:r>
      <w:r w:rsidR="0083099D" w:rsidRPr="006A30EB">
        <w:rPr>
          <w:rFonts w:ascii="Times New Roman" w:hAnsi="Times New Roman" w:cs="Times New Roman"/>
          <w:sz w:val="24"/>
          <w:szCs w:val="24"/>
        </w:rPr>
        <w:t>horas em mesa agitadora a 114 rpm, sendo</w:t>
      </w:r>
      <w:r w:rsidRPr="006A30EB">
        <w:rPr>
          <w:rFonts w:ascii="Times New Roman" w:hAnsi="Times New Roman" w:cs="Times New Roman"/>
          <w:sz w:val="24"/>
          <w:szCs w:val="24"/>
        </w:rPr>
        <w:t xml:space="preserve"> adicionadas em caixas do tipo Gerbox, contendo papel filtro estéril, umedecidas com água estéril e avaliadas durante sete dias. Foram avaliados os parâmetros: Taxa de germinação, comprimento de raiz e aéreo, além</w:t>
      </w:r>
      <w:r w:rsidR="0053081B">
        <w:rPr>
          <w:rFonts w:ascii="Times New Roman" w:hAnsi="Times New Roman" w:cs="Times New Roman"/>
          <w:sz w:val="24"/>
          <w:szCs w:val="24"/>
        </w:rPr>
        <w:t xml:space="preserve"> de</w:t>
      </w:r>
      <w:r w:rsidRPr="006A30EB">
        <w:rPr>
          <w:rFonts w:ascii="Times New Roman" w:hAnsi="Times New Roman" w:cs="Times New Roman"/>
          <w:sz w:val="24"/>
          <w:szCs w:val="24"/>
        </w:rPr>
        <w:t xml:space="preserve"> biomassa. As medias foram comparadas pelo teste de Tukey a 5% de probabilidade</w:t>
      </w:r>
      <w:r w:rsidR="006A30EB" w:rsidRPr="006A30EB">
        <w:rPr>
          <w:rFonts w:ascii="Times New Roman" w:hAnsi="Times New Roman" w:cs="Times New Roman"/>
          <w:sz w:val="24"/>
          <w:szCs w:val="24"/>
        </w:rPr>
        <w:t>, utilizando o programa SISVAR</w:t>
      </w:r>
      <w:r w:rsidRPr="006A30EB">
        <w:rPr>
          <w:rFonts w:ascii="Times New Roman" w:hAnsi="Times New Roman" w:cs="Times New Roman"/>
          <w:sz w:val="24"/>
          <w:szCs w:val="24"/>
        </w:rPr>
        <w:t xml:space="preserve">. Dentre os isolados destacamos a R-92, que contribuiu com 73% de aumento de taxa de germinação, 52% em biomassa e 12 % em comprimento de plântula, comparado ao tratamento controle. </w:t>
      </w:r>
      <w:r w:rsidR="006A30EB" w:rsidRPr="006A30EB">
        <w:rPr>
          <w:rFonts w:ascii="Times New Roman" w:hAnsi="Times New Roman" w:cs="Times New Roman"/>
          <w:sz w:val="24"/>
          <w:szCs w:val="24"/>
        </w:rPr>
        <w:t>Os estudos de promoção de crescimento devem avançar para a casa de vegetação para avaliar a influ</w:t>
      </w:r>
      <w:r w:rsidR="006A30EB">
        <w:rPr>
          <w:rFonts w:ascii="Times New Roman" w:hAnsi="Times New Roman" w:cs="Times New Roman"/>
          <w:sz w:val="24"/>
          <w:szCs w:val="24"/>
        </w:rPr>
        <w:t>ê</w:t>
      </w:r>
      <w:r w:rsidR="006A30EB" w:rsidRPr="006A30EB">
        <w:rPr>
          <w:rFonts w:ascii="Times New Roman" w:hAnsi="Times New Roman" w:cs="Times New Roman"/>
          <w:sz w:val="24"/>
          <w:szCs w:val="24"/>
        </w:rPr>
        <w:t>ncia no uso de microrganismos.</w:t>
      </w:r>
    </w:p>
    <w:p w:rsidR="009B0125" w:rsidRPr="004F6258" w:rsidRDefault="009B0125" w:rsidP="00A06651">
      <w:pPr>
        <w:rPr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proofErr w:type="spellStart"/>
      <w:r w:rsidR="004B3A1A">
        <w:rPr>
          <w:bCs/>
          <w:sz w:val="24"/>
          <w:szCs w:val="24"/>
        </w:rPr>
        <w:t>PGPRs</w:t>
      </w:r>
      <w:proofErr w:type="spellEnd"/>
      <w:r w:rsidR="004B3A1A">
        <w:rPr>
          <w:bCs/>
          <w:sz w:val="24"/>
          <w:szCs w:val="24"/>
        </w:rPr>
        <w:t>.</w:t>
      </w:r>
      <w:bookmarkStart w:id="0" w:name="_GoBack"/>
      <w:bookmarkEnd w:id="0"/>
      <w:r w:rsidR="006A30EB" w:rsidRPr="009A1AAB">
        <w:rPr>
          <w:bCs/>
          <w:sz w:val="24"/>
          <w:szCs w:val="24"/>
        </w:rPr>
        <w:t xml:space="preserve"> </w:t>
      </w:r>
      <w:proofErr w:type="spellStart"/>
      <w:r w:rsidR="004B3A1A">
        <w:rPr>
          <w:bCs/>
          <w:sz w:val="24"/>
          <w:szCs w:val="24"/>
        </w:rPr>
        <w:t>Biopromotores</w:t>
      </w:r>
      <w:proofErr w:type="spellEnd"/>
      <w:r w:rsidR="004B3A1A">
        <w:rPr>
          <w:bCs/>
          <w:sz w:val="24"/>
          <w:szCs w:val="24"/>
        </w:rPr>
        <w:t>.</w:t>
      </w:r>
      <w:r w:rsidR="00677BB0">
        <w:rPr>
          <w:bCs/>
          <w:sz w:val="24"/>
          <w:szCs w:val="24"/>
        </w:rPr>
        <w:t xml:space="preserve"> </w:t>
      </w:r>
      <w:r w:rsidR="004723D9">
        <w:rPr>
          <w:bCs/>
          <w:sz w:val="24"/>
          <w:szCs w:val="24"/>
        </w:rPr>
        <w:t>Agrião-do-Pará</w:t>
      </w:r>
      <w:r w:rsidR="00A06651">
        <w:rPr>
          <w:bCs/>
          <w:sz w:val="24"/>
          <w:szCs w:val="24"/>
        </w:rPr>
        <w:t>.</w:t>
      </w:r>
    </w:p>
    <w:p w:rsidR="00A06651" w:rsidRDefault="00A06651" w:rsidP="00707D9F">
      <w:pPr>
        <w:rPr>
          <w:b/>
          <w:sz w:val="24"/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bookmarkStart w:id="1" w:name="_Hlk527213899"/>
      <w:r w:rsidR="0053081B">
        <w:rPr>
          <w:sz w:val="24"/>
          <w:szCs w:val="24"/>
        </w:rPr>
        <w:t xml:space="preserve">Agronomia </w:t>
      </w:r>
      <w:r w:rsidR="009A1AAB" w:rsidRPr="008F3335">
        <w:rPr>
          <w:sz w:val="24"/>
          <w:szCs w:val="24"/>
        </w:rPr>
        <w:t>/ Microbiologia Ambiental</w:t>
      </w:r>
      <w:bookmarkEnd w:id="1"/>
    </w:p>
    <w:p w:rsidR="004F6258" w:rsidRPr="004F6258" w:rsidRDefault="004F6258" w:rsidP="00707D9F">
      <w:pPr>
        <w:rPr>
          <w:sz w:val="24"/>
          <w:szCs w:val="24"/>
        </w:rPr>
      </w:pPr>
    </w:p>
    <w:p w:rsidR="00707D9F" w:rsidRPr="004F6258" w:rsidRDefault="00707D9F" w:rsidP="00707D9F">
      <w:pPr>
        <w:pStyle w:val="Corpodetexto"/>
        <w:jc w:val="both"/>
        <w:rPr>
          <w:szCs w:val="24"/>
        </w:rPr>
      </w:pPr>
    </w:p>
    <w:sectPr w:rsidR="00707D9F" w:rsidRPr="004F6258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C6" w:rsidRDefault="00F60AC6" w:rsidP="00392012">
      <w:r>
        <w:separator/>
      </w:r>
    </w:p>
  </w:endnote>
  <w:endnote w:type="continuationSeparator" w:id="0">
    <w:p w:rsidR="00F60AC6" w:rsidRDefault="00F60AC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C6" w:rsidRDefault="00F60AC6" w:rsidP="00392012">
      <w:r>
        <w:separator/>
      </w:r>
    </w:p>
  </w:footnote>
  <w:footnote w:type="continuationSeparator" w:id="0">
    <w:p w:rsidR="00F60AC6" w:rsidRDefault="00F60AC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15CE7"/>
    <w:rsid w:val="00027D99"/>
    <w:rsid w:val="00076CED"/>
    <w:rsid w:val="000B0814"/>
    <w:rsid w:val="000E6E5C"/>
    <w:rsid w:val="000F520B"/>
    <w:rsid w:val="000F7B8F"/>
    <w:rsid w:val="001001BB"/>
    <w:rsid w:val="001179C2"/>
    <w:rsid w:val="00121F29"/>
    <w:rsid w:val="00142948"/>
    <w:rsid w:val="0015262E"/>
    <w:rsid w:val="00155BE6"/>
    <w:rsid w:val="00160D2E"/>
    <w:rsid w:val="00163F0A"/>
    <w:rsid w:val="001760A2"/>
    <w:rsid w:val="001935D6"/>
    <w:rsid w:val="00195E0E"/>
    <w:rsid w:val="001B1308"/>
    <w:rsid w:val="001B3370"/>
    <w:rsid w:val="001B6E63"/>
    <w:rsid w:val="001C7011"/>
    <w:rsid w:val="001E71A8"/>
    <w:rsid w:val="00202A94"/>
    <w:rsid w:val="00206969"/>
    <w:rsid w:val="002452D6"/>
    <w:rsid w:val="00253593"/>
    <w:rsid w:val="00253D7B"/>
    <w:rsid w:val="00260677"/>
    <w:rsid w:val="00261E93"/>
    <w:rsid w:val="00264A0D"/>
    <w:rsid w:val="00267C37"/>
    <w:rsid w:val="00273A6E"/>
    <w:rsid w:val="002C04FA"/>
    <w:rsid w:val="00314A42"/>
    <w:rsid w:val="0032539B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4E5"/>
    <w:rsid w:val="004365F3"/>
    <w:rsid w:val="004709D3"/>
    <w:rsid w:val="004723D9"/>
    <w:rsid w:val="004777CC"/>
    <w:rsid w:val="00492DE9"/>
    <w:rsid w:val="00497F38"/>
    <w:rsid w:val="004A51DA"/>
    <w:rsid w:val="004B03F7"/>
    <w:rsid w:val="004B3A1A"/>
    <w:rsid w:val="004C52D5"/>
    <w:rsid w:val="004C58F0"/>
    <w:rsid w:val="004C746A"/>
    <w:rsid w:val="004F3394"/>
    <w:rsid w:val="004F6258"/>
    <w:rsid w:val="00507F77"/>
    <w:rsid w:val="00516184"/>
    <w:rsid w:val="0053081B"/>
    <w:rsid w:val="005A542F"/>
    <w:rsid w:val="005C4CD5"/>
    <w:rsid w:val="005D71A6"/>
    <w:rsid w:val="005E616C"/>
    <w:rsid w:val="005F42AB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77BB0"/>
    <w:rsid w:val="006A30EB"/>
    <w:rsid w:val="00707D9F"/>
    <w:rsid w:val="00710361"/>
    <w:rsid w:val="00715A5D"/>
    <w:rsid w:val="00727AD3"/>
    <w:rsid w:val="00730E25"/>
    <w:rsid w:val="007422FB"/>
    <w:rsid w:val="007452FD"/>
    <w:rsid w:val="007514FC"/>
    <w:rsid w:val="0076407B"/>
    <w:rsid w:val="00766F40"/>
    <w:rsid w:val="007B1EDB"/>
    <w:rsid w:val="007D15C8"/>
    <w:rsid w:val="007E40D8"/>
    <w:rsid w:val="00802659"/>
    <w:rsid w:val="00802CC2"/>
    <w:rsid w:val="00811FDD"/>
    <w:rsid w:val="00814223"/>
    <w:rsid w:val="0083077E"/>
    <w:rsid w:val="0083099D"/>
    <w:rsid w:val="00852788"/>
    <w:rsid w:val="00856747"/>
    <w:rsid w:val="00861FAA"/>
    <w:rsid w:val="00863A0D"/>
    <w:rsid w:val="008922FD"/>
    <w:rsid w:val="008A19C1"/>
    <w:rsid w:val="008F146A"/>
    <w:rsid w:val="009331C3"/>
    <w:rsid w:val="00944782"/>
    <w:rsid w:val="0095437F"/>
    <w:rsid w:val="00961709"/>
    <w:rsid w:val="00971A80"/>
    <w:rsid w:val="00986C97"/>
    <w:rsid w:val="009965FA"/>
    <w:rsid w:val="009A1AAB"/>
    <w:rsid w:val="009B0125"/>
    <w:rsid w:val="009D5F95"/>
    <w:rsid w:val="009D6FE6"/>
    <w:rsid w:val="00A06651"/>
    <w:rsid w:val="00A126BC"/>
    <w:rsid w:val="00A92240"/>
    <w:rsid w:val="00AC45F1"/>
    <w:rsid w:val="00AF7463"/>
    <w:rsid w:val="00B03F68"/>
    <w:rsid w:val="00B259FE"/>
    <w:rsid w:val="00B40020"/>
    <w:rsid w:val="00B63A2C"/>
    <w:rsid w:val="00B64760"/>
    <w:rsid w:val="00B7165F"/>
    <w:rsid w:val="00BB5D54"/>
    <w:rsid w:val="00BF0768"/>
    <w:rsid w:val="00BF7AD6"/>
    <w:rsid w:val="00C41918"/>
    <w:rsid w:val="00C41C5E"/>
    <w:rsid w:val="00C46A3C"/>
    <w:rsid w:val="00C46EBC"/>
    <w:rsid w:val="00C70228"/>
    <w:rsid w:val="00C71504"/>
    <w:rsid w:val="00C71785"/>
    <w:rsid w:val="00CA71A9"/>
    <w:rsid w:val="00CA7918"/>
    <w:rsid w:val="00CC5C92"/>
    <w:rsid w:val="00CD3E3D"/>
    <w:rsid w:val="00CE4F5C"/>
    <w:rsid w:val="00CE581B"/>
    <w:rsid w:val="00CF65DD"/>
    <w:rsid w:val="00D048E7"/>
    <w:rsid w:val="00D27ED8"/>
    <w:rsid w:val="00D40455"/>
    <w:rsid w:val="00D536A6"/>
    <w:rsid w:val="00D615C3"/>
    <w:rsid w:val="00D61ACF"/>
    <w:rsid w:val="00D66D9D"/>
    <w:rsid w:val="00D747F1"/>
    <w:rsid w:val="00D81698"/>
    <w:rsid w:val="00DA3C62"/>
    <w:rsid w:val="00DB05EB"/>
    <w:rsid w:val="00DB67E5"/>
    <w:rsid w:val="00DC31F5"/>
    <w:rsid w:val="00DF07D7"/>
    <w:rsid w:val="00E85C97"/>
    <w:rsid w:val="00EA3305"/>
    <w:rsid w:val="00EE4602"/>
    <w:rsid w:val="00EE5B99"/>
    <w:rsid w:val="00EF1C09"/>
    <w:rsid w:val="00EF3F90"/>
    <w:rsid w:val="00F253D0"/>
    <w:rsid w:val="00F43D66"/>
    <w:rsid w:val="00F5269B"/>
    <w:rsid w:val="00F60AC6"/>
    <w:rsid w:val="00F67AA9"/>
    <w:rsid w:val="00F81117"/>
    <w:rsid w:val="00FB6399"/>
    <w:rsid w:val="00FB71AB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66BE32E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330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A330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F42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ebaratasil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tavaresp1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3A79-7076-49B1-AABF-77B08F72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waldiney xavier</cp:lastModifiedBy>
  <cp:revision>3</cp:revision>
  <cp:lastPrinted>2015-06-04T18:07:00Z</cp:lastPrinted>
  <dcterms:created xsi:type="dcterms:W3CDTF">2018-10-29T14:32:00Z</dcterms:created>
  <dcterms:modified xsi:type="dcterms:W3CDTF">2018-11-11T02:42:00Z</dcterms:modified>
</cp:coreProperties>
</file>