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E6FEE" w14:textId="77777777" w:rsidR="000F70BF" w:rsidRDefault="000F70BF" w:rsidP="000F70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EFEITO DO EMPREGO DE AVEIA E </w:t>
      </w:r>
      <w:r w:rsidR="00111280">
        <w:rPr>
          <w:b/>
          <w:sz w:val="24"/>
          <w:szCs w:val="24"/>
        </w:rPr>
        <w:t>RESÍ</w:t>
      </w:r>
      <w:r>
        <w:rPr>
          <w:b/>
          <w:sz w:val="24"/>
          <w:szCs w:val="24"/>
        </w:rPr>
        <w:t>DUO DA ACEROLA (</w:t>
      </w:r>
      <w:r w:rsidR="00111280" w:rsidRPr="00111280">
        <w:rPr>
          <w:b/>
          <w:i/>
          <w:sz w:val="24"/>
          <w:szCs w:val="24"/>
        </w:rPr>
        <w:t xml:space="preserve">MALPIGHIA GLABRA </w:t>
      </w:r>
      <w:r w:rsidR="00111280" w:rsidRPr="00111280">
        <w:rPr>
          <w:b/>
          <w:sz w:val="24"/>
          <w:szCs w:val="24"/>
        </w:rPr>
        <w:t>L.</w:t>
      </w:r>
      <w:r w:rsidR="00111280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NOS ATRIBUTOS SENSORIAIS DE BISCOITOS</w:t>
      </w:r>
    </w:p>
    <w:p w14:paraId="18B8C578" w14:textId="77777777" w:rsidR="000F70BF" w:rsidRDefault="000F70BF" w:rsidP="000F70BF">
      <w:pPr>
        <w:jc w:val="center"/>
        <w:rPr>
          <w:b/>
          <w:sz w:val="24"/>
          <w:szCs w:val="24"/>
        </w:rPr>
      </w:pPr>
    </w:p>
    <w:p w14:paraId="037C556E" w14:textId="77777777" w:rsidR="001E0AA2" w:rsidRPr="00D07DAC" w:rsidRDefault="001E0AA2" w:rsidP="001E0AA2">
      <w:pPr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Andreza de Brito </w:t>
      </w:r>
      <w:r w:rsidRPr="008A00F2">
        <w:rPr>
          <w:b/>
          <w:sz w:val="24"/>
          <w:szCs w:val="24"/>
        </w:rPr>
        <w:t>Leal</w:t>
      </w:r>
      <w:r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 xml:space="preserve">; </w:t>
      </w:r>
      <w:r w:rsidRPr="008A00F2">
        <w:rPr>
          <w:b/>
          <w:sz w:val="24"/>
          <w:szCs w:val="24"/>
        </w:rPr>
        <w:t>Danyelly</w:t>
      </w:r>
      <w:r>
        <w:rPr>
          <w:b/>
          <w:sz w:val="24"/>
          <w:szCs w:val="24"/>
        </w:rPr>
        <w:t xml:space="preserve"> Silva Amorim</w:t>
      </w:r>
      <w:r>
        <w:rPr>
          <w:b/>
          <w:sz w:val="24"/>
          <w:szCs w:val="24"/>
          <w:vertAlign w:val="superscript"/>
        </w:rPr>
        <w:t xml:space="preserve"> 2</w:t>
      </w:r>
      <w:r>
        <w:rPr>
          <w:b/>
          <w:sz w:val="24"/>
          <w:szCs w:val="24"/>
        </w:rPr>
        <w:t>; Isabelly Silva Amorim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>; Jamille de Sousa Monteiro</w:t>
      </w:r>
      <w:r>
        <w:rPr>
          <w:b/>
          <w:sz w:val="24"/>
          <w:szCs w:val="24"/>
          <w:vertAlign w:val="superscript"/>
        </w:rPr>
        <w:t xml:space="preserve"> 4</w:t>
      </w:r>
      <w:r>
        <w:rPr>
          <w:b/>
          <w:sz w:val="24"/>
          <w:szCs w:val="24"/>
        </w:rPr>
        <w:t>; Adriano César Calandrini Braga</w:t>
      </w:r>
      <w:r>
        <w:rPr>
          <w:b/>
          <w:sz w:val="24"/>
          <w:szCs w:val="24"/>
          <w:vertAlign w:val="superscript"/>
        </w:rPr>
        <w:t>5</w:t>
      </w:r>
    </w:p>
    <w:p w14:paraId="53E5FF5A" w14:textId="77777777" w:rsidR="002D793C" w:rsidRPr="00344AAF" w:rsidRDefault="002D793C" w:rsidP="002D793C">
      <w:pPr>
        <w:ind w:firstLine="709"/>
        <w:jc w:val="center"/>
        <w:rPr>
          <w:b/>
          <w:sz w:val="24"/>
          <w:szCs w:val="24"/>
        </w:rPr>
      </w:pPr>
    </w:p>
    <w:p w14:paraId="398207D9" w14:textId="77777777" w:rsidR="001E0AA2" w:rsidRPr="00F355F7" w:rsidRDefault="001E0AA2" w:rsidP="001E0AA2">
      <w:pPr>
        <w:pStyle w:val="Rodap"/>
        <w:jc w:val="center"/>
        <w:rPr>
          <w:color w:val="FF0000"/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Pr="00AE38DE">
        <w:rPr>
          <w:sz w:val="24"/>
          <w:szCs w:val="24"/>
        </w:rPr>
        <w:t>Graduanda de Tecnologia de Alimentos</w:t>
      </w:r>
      <w:r>
        <w:rPr>
          <w:sz w:val="24"/>
          <w:szCs w:val="24"/>
        </w:rPr>
        <w:t>,</w:t>
      </w:r>
      <w:r w:rsidRPr="009D7A7E">
        <w:rPr>
          <w:sz w:val="24"/>
          <w:szCs w:val="24"/>
        </w:rPr>
        <w:t xml:space="preserve"> </w:t>
      </w:r>
      <w:r w:rsidRPr="00AE38DE">
        <w:rPr>
          <w:sz w:val="24"/>
          <w:szCs w:val="24"/>
        </w:rPr>
        <w:t>Universidade do Estado do Pará (UEPA)</w:t>
      </w:r>
      <w:r>
        <w:rPr>
          <w:sz w:val="24"/>
          <w:szCs w:val="24"/>
        </w:rPr>
        <w:t>,</w:t>
      </w:r>
      <w:r w:rsidR="002A6F62">
        <w:rPr>
          <w:sz w:val="24"/>
          <w:szCs w:val="24"/>
        </w:rPr>
        <w:t xml:space="preserve"> andrezaleal.tecno@gmail.com</w:t>
      </w:r>
      <w:r w:rsidRPr="00670740">
        <w:rPr>
          <w:sz w:val="24"/>
          <w:szCs w:val="24"/>
        </w:rPr>
        <w:t>.</w:t>
      </w:r>
    </w:p>
    <w:p w14:paraId="4C73D5BD" w14:textId="77777777" w:rsidR="001E0AA2" w:rsidRDefault="001E0AA2" w:rsidP="001E0AA2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Pr="00AE38DE">
        <w:rPr>
          <w:sz w:val="24"/>
          <w:szCs w:val="24"/>
        </w:rPr>
        <w:t>Graduanda de Tecnologia de Alimentos, Universidade do Estado do Pará (UEPA</w:t>
      </w:r>
      <w:r>
        <w:rPr>
          <w:sz w:val="24"/>
          <w:szCs w:val="24"/>
        </w:rPr>
        <w:t xml:space="preserve">), </w:t>
      </w:r>
      <w:r w:rsidRPr="00D07DAC">
        <w:rPr>
          <w:sz w:val="24"/>
          <w:szCs w:val="24"/>
        </w:rPr>
        <w:t>danyellyamorim99@gmail.com</w:t>
      </w:r>
      <w:r w:rsidRPr="00AE38D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2DB9F8F" w14:textId="77777777" w:rsidR="001E0AA2" w:rsidRPr="001E0AA2" w:rsidRDefault="001E0AA2" w:rsidP="001E0AA2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AE38DE">
        <w:rPr>
          <w:sz w:val="24"/>
          <w:szCs w:val="24"/>
        </w:rPr>
        <w:t>Graduanda de Tecnologia de Alimentos, Universidade do Estado do Pará (UEPA</w:t>
      </w:r>
      <w:r>
        <w:rPr>
          <w:sz w:val="24"/>
          <w:szCs w:val="24"/>
        </w:rPr>
        <w:t>), amorimisabelly89@gmail.com.</w:t>
      </w:r>
    </w:p>
    <w:p w14:paraId="0E84FA02" w14:textId="77777777" w:rsidR="001E0AA2" w:rsidRDefault="001E0AA2" w:rsidP="001E0AA2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Pr="001E0AA2">
        <w:rPr>
          <w:sz w:val="24"/>
          <w:szCs w:val="24"/>
        </w:rPr>
        <w:t xml:space="preserve"> </w:t>
      </w:r>
      <w:r w:rsidRPr="00AE38DE">
        <w:rPr>
          <w:sz w:val="24"/>
          <w:szCs w:val="24"/>
        </w:rPr>
        <w:t>Graduanda de Tecnologia de Alimentos, Universidade do Estado do Pará</w:t>
      </w:r>
      <w:r>
        <w:rPr>
          <w:sz w:val="24"/>
          <w:szCs w:val="24"/>
        </w:rPr>
        <w:t xml:space="preserve"> </w:t>
      </w:r>
      <w:r w:rsidRPr="00AE38DE">
        <w:rPr>
          <w:sz w:val="24"/>
          <w:szCs w:val="24"/>
        </w:rPr>
        <w:t>(UEPA</w:t>
      </w:r>
      <w:r>
        <w:rPr>
          <w:sz w:val="24"/>
          <w:szCs w:val="24"/>
        </w:rPr>
        <w:t xml:space="preserve">), </w:t>
      </w:r>
      <w:r w:rsidRPr="001E0AA2">
        <w:rPr>
          <w:sz w:val="24"/>
          <w:szCs w:val="24"/>
        </w:rPr>
        <w:t>jamille722@gmail.com</w:t>
      </w:r>
      <w:r w:rsidRPr="00AE38DE">
        <w:rPr>
          <w:sz w:val="24"/>
          <w:szCs w:val="24"/>
        </w:rPr>
        <w:t>.</w:t>
      </w:r>
    </w:p>
    <w:p w14:paraId="1E77D607" w14:textId="77777777" w:rsidR="001E0AA2" w:rsidRPr="00D07DAC" w:rsidRDefault="001E0AA2" w:rsidP="001E0AA2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5</w:t>
      </w:r>
      <w:r w:rsidRPr="00D07DAC">
        <w:rPr>
          <w:rFonts w:ascii="Arial" w:hAnsi="Arial" w:cs="Arial"/>
        </w:rPr>
        <w:t xml:space="preserve"> </w:t>
      </w:r>
      <w:r w:rsidRPr="00D07DAC">
        <w:rPr>
          <w:sz w:val="24"/>
          <w:szCs w:val="24"/>
        </w:rPr>
        <w:t>Engenheiro de Alimentos, Doutor em Ciência e Tecnologia de Alimentos, Univers</w:t>
      </w:r>
      <w:r>
        <w:rPr>
          <w:sz w:val="24"/>
          <w:szCs w:val="24"/>
        </w:rPr>
        <w:t>idade do Estado do Pará (UEPA)</w:t>
      </w:r>
      <w:r w:rsidRPr="00D07DAC">
        <w:rPr>
          <w:sz w:val="24"/>
          <w:szCs w:val="24"/>
        </w:rPr>
        <w:t>, adriano_calandrini@yahoo.com.br</w:t>
      </w:r>
      <w:r>
        <w:rPr>
          <w:sz w:val="24"/>
          <w:szCs w:val="24"/>
        </w:rPr>
        <w:t>.</w:t>
      </w:r>
    </w:p>
    <w:p w14:paraId="765A7FF7" w14:textId="77777777" w:rsidR="002D793C" w:rsidRPr="004F6258" w:rsidRDefault="002D793C" w:rsidP="002D793C">
      <w:pPr>
        <w:pStyle w:val="Rodap"/>
        <w:jc w:val="center"/>
        <w:rPr>
          <w:sz w:val="24"/>
          <w:szCs w:val="24"/>
        </w:rPr>
      </w:pPr>
    </w:p>
    <w:p w14:paraId="08EC1421" w14:textId="77777777" w:rsidR="002D793C" w:rsidRDefault="002D793C" w:rsidP="002D793C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63CCF0F4" w14:textId="22156E46" w:rsidR="000F70BF" w:rsidRPr="00E551AF" w:rsidRDefault="00142CA2" w:rsidP="00E551AF">
      <w:pPr>
        <w:jc w:val="both"/>
        <w:rPr>
          <w:sz w:val="24"/>
          <w:szCs w:val="24"/>
        </w:rPr>
      </w:pPr>
      <w:r w:rsidRPr="00C62A15">
        <w:rPr>
          <w:sz w:val="24"/>
          <w:szCs w:val="24"/>
        </w:rPr>
        <w:t xml:space="preserve">O Brasil </w:t>
      </w:r>
      <w:r w:rsidR="00D37EE7">
        <w:rPr>
          <w:sz w:val="24"/>
          <w:szCs w:val="24"/>
        </w:rPr>
        <w:t xml:space="preserve">é </w:t>
      </w:r>
      <w:r w:rsidRPr="00C62A15">
        <w:rPr>
          <w:sz w:val="24"/>
          <w:szCs w:val="24"/>
        </w:rPr>
        <w:t>um dos países que mai</w:t>
      </w:r>
      <w:r w:rsidR="00800469" w:rsidRPr="00C62A15">
        <w:rPr>
          <w:sz w:val="24"/>
          <w:szCs w:val="24"/>
        </w:rPr>
        <w:t>s gera resíduos agroindustriais. A acerola (</w:t>
      </w:r>
      <w:proofErr w:type="spellStart"/>
      <w:r w:rsidR="00800469" w:rsidRPr="00C62A15">
        <w:rPr>
          <w:i/>
          <w:sz w:val="24"/>
          <w:szCs w:val="24"/>
        </w:rPr>
        <w:t>Malpighia</w:t>
      </w:r>
      <w:proofErr w:type="spellEnd"/>
      <w:r w:rsidR="00800469" w:rsidRPr="00C62A15">
        <w:rPr>
          <w:i/>
          <w:sz w:val="24"/>
          <w:szCs w:val="24"/>
        </w:rPr>
        <w:t xml:space="preserve"> glabra</w:t>
      </w:r>
      <w:r w:rsidR="009E6D25">
        <w:rPr>
          <w:sz w:val="24"/>
          <w:szCs w:val="24"/>
        </w:rPr>
        <w:t xml:space="preserve"> L.) é conhecida pelo seu</w:t>
      </w:r>
      <w:r w:rsidR="00800469" w:rsidRPr="00C62A15">
        <w:rPr>
          <w:sz w:val="24"/>
          <w:szCs w:val="24"/>
        </w:rPr>
        <w:t xml:space="preserve"> </w:t>
      </w:r>
      <w:r w:rsidR="00CE3590">
        <w:rPr>
          <w:sz w:val="24"/>
          <w:szCs w:val="24"/>
        </w:rPr>
        <w:t xml:space="preserve">alto </w:t>
      </w:r>
      <w:r w:rsidR="00800469" w:rsidRPr="00C62A15">
        <w:rPr>
          <w:sz w:val="24"/>
          <w:szCs w:val="24"/>
        </w:rPr>
        <w:t>teor de vitamina C</w:t>
      </w:r>
      <w:bookmarkStart w:id="0" w:name="_GoBack"/>
      <w:bookmarkEnd w:id="0"/>
      <w:r w:rsidR="00800469" w:rsidRPr="00C62A15">
        <w:rPr>
          <w:sz w:val="24"/>
          <w:szCs w:val="24"/>
        </w:rPr>
        <w:t>.</w:t>
      </w:r>
      <w:r w:rsidR="00800469">
        <w:rPr>
          <w:sz w:val="24"/>
          <w:szCs w:val="24"/>
        </w:rPr>
        <w:t xml:space="preserve"> </w:t>
      </w:r>
      <w:r w:rsidR="00377758" w:rsidRPr="00124E41">
        <w:rPr>
          <w:color w:val="000000" w:themeColor="text1"/>
          <w:sz w:val="24"/>
          <w:szCs w:val="24"/>
        </w:rPr>
        <w:t>Nesse sentido, o</w:t>
      </w:r>
      <w:r w:rsidR="00800469" w:rsidRPr="00124E41">
        <w:rPr>
          <w:color w:val="000000" w:themeColor="text1"/>
          <w:sz w:val="24"/>
          <w:szCs w:val="24"/>
        </w:rPr>
        <w:t xml:space="preserve"> </w:t>
      </w:r>
      <w:r w:rsidR="00800469" w:rsidRPr="00800469">
        <w:rPr>
          <w:sz w:val="24"/>
          <w:szCs w:val="24"/>
        </w:rPr>
        <w:t>objetivo d</w:t>
      </w:r>
      <w:r w:rsidR="00D21E5E">
        <w:rPr>
          <w:sz w:val="24"/>
          <w:szCs w:val="24"/>
        </w:rPr>
        <w:t>esse</w:t>
      </w:r>
      <w:r w:rsidR="00800469" w:rsidRPr="00800469">
        <w:rPr>
          <w:sz w:val="24"/>
          <w:szCs w:val="24"/>
        </w:rPr>
        <w:t xml:space="preserve"> trabalho foi estudar as características sensoriais</w:t>
      </w:r>
      <w:r w:rsidR="00800469">
        <w:rPr>
          <w:sz w:val="24"/>
          <w:szCs w:val="24"/>
        </w:rPr>
        <w:t xml:space="preserve"> </w:t>
      </w:r>
      <w:r w:rsidR="00C62A15">
        <w:rPr>
          <w:sz w:val="24"/>
          <w:szCs w:val="24"/>
        </w:rPr>
        <w:t xml:space="preserve">de biscoitos adicionados </w:t>
      </w:r>
      <w:r w:rsidR="00871206">
        <w:rPr>
          <w:sz w:val="24"/>
          <w:szCs w:val="24"/>
        </w:rPr>
        <w:t xml:space="preserve">de aveia e </w:t>
      </w:r>
      <w:r w:rsidR="00C62A15">
        <w:rPr>
          <w:sz w:val="24"/>
          <w:szCs w:val="24"/>
        </w:rPr>
        <w:t xml:space="preserve">resíduo da acerola, como alternativa </w:t>
      </w:r>
      <w:proofErr w:type="gramStart"/>
      <w:r w:rsidR="00C62A15">
        <w:rPr>
          <w:sz w:val="24"/>
          <w:szCs w:val="24"/>
        </w:rPr>
        <w:t>para</w:t>
      </w:r>
      <w:proofErr w:type="gramEnd"/>
      <w:r w:rsidR="00C62A15">
        <w:rPr>
          <w:sz w:val="24"/>
          <w:szCs w:val="24"/>
        </w:rPr>
        <w:t xml:space="preserve"> aproveitar </w:t>
      </w:r>
      <w:r w:rsidR="00D21E5E">
        <w:rPr>
          <w:sz w:val="24"/>
          <w:szCs w:val="24"/>
        </w:rPr>
        <w:t xml:space="preserve">o </w:t>
      </w:r>
      <w:r w:rsidR="00C62A15">
        <w:rPr>
          <w:sz w:val="24"/>
          <w:szCs w:val="24"/>
        </w:rPr>
        <w:t>resíduo agroindustrial</w:t>
      </w:r>
      <w:r w:rsidR="00D21E5E">
        <w:rPr>
          <w:sz w:val="24"/>
          <w:szCs w:val="24"/>
        </w:rPr>
        <w:t xml:space="preserve"> dessa fruta</w:t>
      </w:r>
      <w:r w:rsidR="00C62A15">
        <w:rPr>
          <w:sz w:val="24"/>
          <w:szCs w:val="24"/>
        </w:rPr>
        <w:t xml:space="preserve">. A farinha do resíduo da acerola (FRA) foi obtida a partir da desidratação em estufa com circulação de ar a 60 </w:t>
      </w:r>
      <w:proofErr w:type="spellStart"/>
      <w:r w:rsidR="00C62A15">
        <w:rPr>
          <w:sz w:val="24"/>
          <w:szCs w:val="24"/>
        </w:rPr>
        <w:t>ºC</w:t>
      </w:r>
      <w:proofErr w:type="spellEnd"/>
      <w:r w:rsidR="00C62A15">
        <w:rPr>
          <w:sz w:val="24"/>
          <w:szCs w:val="24"/>
        </w:rPr>
        <w:t xml:space="preserve"> por 15 horas</w:t>
      </w:r>
      <w:r w:rsidR="00C62A15" w:rsidRPr="00514781">
        <w:rPr>
          <w:sz w:val="24"/>
          <w:szCs w:val="24"/>
        </w:rPr>
        <w:t>.</w:t>
      </w:r>
      <w:r w:rsidR="00C62A15">
        <w:rPr>
          <w:sz w:val="24"/>
          <w:szCs w:val="24"/>
        </w:rPr>
        <w:t xml:space="preserve"> Os </w:t>
      </w:r>
      <w:r w:rsidR="00C62A15" w:rsidRPr="00514781">
        <w:rPr>
          <w:sz w:val="24"/>
          <w:szCs w:val="24"/>
        </w:rPr>
        <w:t xml:space="preserve">biscoitos </w:t>
      </w:r>
      <w:r w:rsidR="00C62A15">
        <w:rPr>
          <w:sz w:val="24"/>
          <w:szCs w:val="24"/>
        </w:rPr>
        <w:t>f</w:t>
      </w:r>
      <w:r w:rsidR="00E551AF">
        <w:rPr>
          <w:sz w:val="24"/>
          <w:szCs w:val="24"/>
        </w:rPr>
        <w:t>oram elaborados com substituições</w:t>
      </w:r>
      <w:r w:rsidR="00C62A15">
        <w:rPr>
          <w:sz w:val="24"/>
          <w:szCs w:val="24"/>
        </w:rPr>
        <w:t xml:space="preserve"> de</w:t>
      </w:r>
      <w:r w:rsidR="00C62A15" w:rsidRPr="00514781">
        <w:rPr>
          <w:sz w:val="24"/>
          <w:szCs w:val="24"/>
        </w:rPr>
        <w:t xml:space="preserve"> </w:t>
      </w:r>
      <w:r w:rsidR="000B3258">
        <w:rPr>
          <w:sz w:val="24"/>
          <w:szCs w:val="24"/>
        </w:rPr>
        <w:t xml:space="preserve">20% (F1), </w:t>
      </w:r>
      <w:r w:rsidR="00C62A15">
        <w:rPr>
          <w:sz w:val="24"/>
          <w:szCs w:val="24"/>
        </w:rPr>
        <w:t>30 %</w:t>
      </w:r>
      <w:r w:rsidR="000B3258">
        <w:rPr>
          <w:sz w:val="24"/>
          <w:szCs w:val="24"/>
        </w:rPr>
        <w:t xml:space="preserve"> (F2) e </w:t>
      </w:r>
      <w:r w:rsidR="00E551AF">
        <w:rPr>
          <w:sz w:val="24"/>
          <w:szCs w:val="24"/>
        </w:rPr>
        <w:t>40%</w:t>
      </w:r>
      <w:r w:rsidR="000B3258">
        <w:rPr>
          <w:sz w:val="24"/>
          <w:szCs w:val="24"/>
        </w:rPr>
        <w:t xml:space="preserve"> (F3)</w:t>
      </w:r>
      <w:r w:rsidR="00E551AF">
        <w:rPr>
          <w:sz w:val="24"/>
          <w:szCs w:val="24"/>
        </w:rPr>
        <w:t xml:space="preserve"> </w:t>
      </w:r>
      <w:r w:rsidR="00C62A15">
        <w:rPr>
          <w:sz w:val="24"/>
          <w:szCs w:val="24"/>
        </w:rPr>
        <w:t xml:space="preserve">da </w:t>
      </w:r>
      <w:r w:rsidR="00C62A15" w:rsidRPr="00514781">
        <w:rPr>
          <w:sz w:val="24"/>
          <w:szCs w:val="24"/>
        </w:rPr>
        <w:t xml:space="preserve">farinha de trigo </w:t>
      </w:r>
      <w:r w:rsidR="00C62A15">
        <w:rPr>
          <w:sz w:val="24"/>
          <w:szCs w:val="24"/>
        </w:rPr>
        <w:t xml:space="preserve">por farinha integral </w:t>
      </w:r>
      <w:r w:rsidR="00E551AF">
        <w:rPr>
          <w:sz w:val="24"/>
          <w:szCs w:val="24"/>
        </w:rPr>
        <w:t xml:space="preserve">de aveia e FRA. A </w:t>
      </w:r>
      <w:r w:rsidR="00E551AF" w:rsidRPr="00E551AF">
        <w:rPr>
          <w:sz w:val="24"/>
          <w:szCs w:val="24"/>
        </w:rPr>
        <w:t xml:space="preserve">análise sensorial </w:t>
      </w:r>
      <w:r w:rsidR="00E551AF">
        <w:rPr>
          <w:sz w:val="24"/>
          <w:szCs w:val="24"/>
        </w:rPr>
        <w:t xml:space="preserve">foi realizada com </w:t>
      </w:r>
      <w:r w:rsidR="000B3258" w:rsidRPr="000B3258">
        <w:rPr>
          <w:sz w:val="24"/>
          <w:szCs w:val="24"/>
        </w:rPr>
        <w:t>76</w:t>
      </w:r>
      <w:r w:rsidR="00E551AF" w:rsidRPr="00E551AF">
        <w:rPr>
          <w:sz w:val="24"/>
          <w:szCs w:val="24"/>
        </w:rPr>
        <w:t xml:space="preserve"> julgadores não treinados</w:t>
      </w:r>
      <w:r w:rsidR="00E551AF">
        <w:rPr>
          <w:sz w:val="24"/>
          <w:szCs w:val="24"/>
        </w:rPr>
        <w:t>,</w:t>
      </w:r>
      <w:r w:rsidR="00E551AF" w:rsidRPr="00E551AF">
        <w:rPr>
          <w:sz w:val="24"/>
          <w:szCs w:val="24"/>
        </w:rPr>
        <w:t xml:space="preserve"> por meio dos testes de aceitabilidade sensorial e intenção de compra. No teste de aceitabilidade </w:t>
      </w:r>
      <w:r w:rsidR="009E6D25">
        <w:rPr>
          <w:sz w:val="24"/>
          <w:szCs w:val="24"/>
        </w:rPr>
        <w:t>foram avaliados os</w:t>
      </w:r>
      <w:r w:rsidR="000B3258">
        <w:rPr>
          <w:sz w:val="24"/>
          <w:szCs w:val="24"/>
        </w:rPr>
        <w:t xml:space="preserve"> </w:t>
      </w:r>
      <w:r w:rsidR="009E6D25">
        <w:rPr>
          <w:sz w:val="24"/>
          <w:szCs w:val="24"/>
        </w:rPr>
        <w:t>atributos cor, sabor, textura,</w:t>
      </w:r>
      <w:r w:rsidR="00E551AF" w:rsidRPr="00E551AF">
        <w:rPr>
          <w:sz w:val="24"/>
          <w:szCs w:val="24"/>
        </w:rPr>
        <w:t xml:space="preserve"> aroma </w:t>
      </w:r>
      <w:r w:rsidR="009E6D25">
        <w:rPr>
          <w:sz w:val="24"/>
          <w:szCs w:val="24"/>
        </w:rPr>
        <w:t xml:space="preserve">e impressão global </w:t>
      </w:r>
      <w:r w:rsidR="00E551AF" w:rsidRPr="00E551AF">
        <w:rPr>
          <w:sz w:val="24"/>
          <w:szCs w:val="24"/>
        </w:rPr>
        <w:t xml:space="preserve">segundo </w:t>
      </w:r>
      <w:r w:rsidR="00D21E5E">
        <w:rPr>
          <w:sz w:val="24"/>
          <w:szCs w:val="24"/>
        </w:rPr>
        <w:t xml:space="preserve">a escala de </w:t>
      </w:r>
      <w:proofErr w:type="spellStart"/>
      <w:r w:rsidR="00D21E5E">
        <w:rPr>
          <w:sz w:val="24"/>
          <w:szCs w:val="24"/>
        </w:rPr>
        <w:t>likert</w:t>
      </w:r>
      <w:proofErr w:type="spellEnd"/>
      <w:r w:rsidR="00E551AF" w:rsidRPr="00E551AF">
        <w:rPr>
          <w:sz w:val="24"/>
          <w:szCs w:val="24"/>
        </w:rPr>
        <w:t xml:space="preserve"> de nove pontos, ancorada nos extremos desgostei muitíssimo e gostei muitíssimo. O teste </w:t>
      </w:r>
      <w:r w:rsidR="00E551AF">
        <w:rPr>
          <w:sz w:val="24"/>
          <w:szCs w:val="24"/>
        </w:rPr>
        <w:t xml:space="preserve">de </w:t>
      </w:r>
      <w:r w:rsidR="00E551AF" w:rsidRPr="00E551AF">
        <w:rPr>
          <w:sz w:val="24"/>
          <w:szCs w:val="24"/>
        </w:rPr>
        <w:t xml:space="preserve">intenção de compra utilizou a escala de atitude de cinco pontos, ancorada nos extremos certamente não compraria e certamente compraria. Os resultados foram avaliados por meio da aplicação da análise de variância e comparação de médias pelo teste de </w:t>
      </w:r>
      <w:proofErr w:type="spellStart"/>
      <w:r w:rsidR="00E551AF" w:rsidRPr="00E551AF">
        <w:rPr>
          <w:sz w:val="24"/>
          <w:szCs w:val="24"/>
        </w:rPr>
        <w:t>Tukey</w:t>
      </w:r>
      <w:proofErr w:type="spellEnd"/>
      <w:r w:rsidR="00E551AF" w:rsidRPr="00E551AF">
        <w:rPr>
          <w:sz w:val="24"/>
          <w:szCs w:val="24"/>
        </w:rPr>
        <w:t xml:space="preserve"> a 5% de significância.</w:t>
      </w:r>
      <w:r w:rsidR="000B3258">
        <w:rPr>
          <w:sz w:val="24"/>
          <w:szCs w:val="24"/>
        </w:rPr>
        <w:t xml:space="preserve"> </w:t>
      </w:r>
      <w:r w:rsidR="001E0AA2">
        <w:rPr>
          <w:sz w:val="24"/>
          <w:szCs w:val="24"/>
        </w:rPr>
        <w:t>Não houve diferença</w:t>
      </w:r>
      <w:r w:rsidR="000B3258" w:rsidRPr="000B3258">
        <w:rPr>
          <w:sz w:val="24"/>
          <w:szCs w:val="24"/>
        </w:rPr>
        <w:t xml:space="preserve"> significativa entre as amostras F1 e F2, por outro lado a F3 diferiu das demais</w:t>
      </w:r>
      <w:r w:rsidR="001E0AA2">
        <w:rPr>
          <w:sz w:val="24"/>
          <w:szCs w:val="24"/>
        </w:rPr>
        <w:t xml:space="preserve"> no atributo sabor</w:t>
      </w:r>
      <w:r w:rsidR="000B3258" w:rsidRPr="000B3258">
        <w:rPr>
          <w:sz w:val="24"/>
          <w:szCs w:val="24"/>
        </w:rPr>
        <w:t xml:space="preserve">. As amostras F1 e F2 não diferiram estatisticamente e a F3 diferiu apenas da F1, nos atributos textura, aroma e impressão global. </w:t>
      </w:r>
      <w:r w:rsidR="001E0AA2">
        <w:rPr>
          <w:sz w:val="24"/>
          <w:szCs w:val="24"/>
        </w:rPr>
        <w:t xml:space="preserve">A </w:t>
      </w:r>
      <w:r w:rsidR="000B3258" w:rsidRPr="000B3258">
        <w:rPr>
          <w:sz w:val="24"/>
          <w:szCs w:val="24"/>
        </w:rPr>
        <w:t>intenção de compra obteve médias entre “tenho dúvidas se compraria” e “certamente compraria”, assim todas as amostras foram aceitas. Por</w:t>
      </w:r>
      <w:r w:rsidR="001E0AA2">
        <w:rPr>
          <w:sz w:val="24"/>
          <w:szCs w:val="24"/>
        </w:rPr>
        <w:t>tanto, a FRA e a aveia são passí</w:t>
      </w:r>
      <w:r w:rsidR="000B3258" w:rsidRPr="000B3258">
        <w:rPr>
          <w:sz w:val="24"/>
          <w:szCs w:val="24"/>
        </w:rPr>
        <w:t xml:space="preserve">veis de serem substituintes do trigo na elaboração de biscoitos, contribuindo para o aproveitamento do resíduo da acerola e redução do desperdício.  </w:t>
      </w:r>
    </w:p>
    <w:p w14:paraId="4844BEF8" w14:textId="77777777" w:rsidR="000F70BF" w:rsidRPr="004F6258" w:rsidRDefault="000F70BF" w:rsidP="000F70BF">
      <w:pPr>
        <w:rPr>
          <w:b/>
          <w:bCs/>
          <w:sz w:val="24"/>
          <w:szCs w:val="24"/>
        </w:rPr>
      </w:pPr>
    </w:p>
    <w:p w14:paraId="105F1361" w14:textId="77777777" w:rsidR="000F70BF" w:rsidRDefault="000F70BF" w:rsidP="000F70BF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E551AF">
        <w:rPr>
          <w:bCs/>
          <w:sz w:val="24"/>
          <w:szCs w:val="24"/>
        </w:rPr>
        <w:t>Agroindústria. Resíduo. Aproveitamento.</w:t>
      </w:r>
    </w:p>
    <w:p w14:paraId="2A771734" w14:textId="77777777" w:rsidR="000F70BF" w:rsidRPr="004F6258" w:rsidRDefault="000F70BF" w:rsidP="000F70BF">
      <w:pPr>
        <w:pStyle w:val="Corpodetexto"/>
        <w:jc w:val="center"/>
        <w:rPr>
          <w:szCs w:val="24"/>
        </w:rPr>
      </w:pPr>
    </w:p>
    <w:p w14:paraId="35C1EAC0" w14:textId="77777777" w:rsidR="00E551AF" w:rsidRDefault="000F70BF" w:rsidP="00E551AF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E551AF" w:rsidRPr="00D07DAC">
        <w:rPr>
          <w:sz w:val="24"/>
          <w:szCs w:val="24"/>
        </w:rPr>
        <w:t>Ciência e Tecnologia de Alimentos</w:t>
      </w:r>
      <w:r w:rsidR="00E551AF">
        <w:rPr>
          <w:sz w:val="24"/>
          <w:szCs w:val="24"/>
        </w:rPr>
        <w:t>.</w:t>
      </w:r>
    </w:p>
    <w:p w14:paraId="6B579ED0" w14:textId="77777777" w:rsidR="000F70BF" w:rsidRDefault="000F70BF" w:rsidP="000F70BF">
      <w:pPr>
        <w:rPr>
          <w:sz w:val="24"/>
          <w:szCs w:val="24"/>
        </w:rPr>
      </w:pPr>
    </w:p>
    <w:p w14:paraId="1B749451" w14:textId="77777777" w:rsidR="000F70BF" w:rsidRPr="004F6258" w:rsidRDefault="000F70BF" w:rsidP="000F70BF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626A998D" w14:textId="77777777" w:rsidR="00423095" w:rsidRDefault="00974EAF"/>
    <w:sectPr w:rsidR="00423095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1F042" w14:textId="77777777" w:rsidR="00974EAF" w:rsidRDefault="00974EAF">
      <w:r>
        <w:separator/>
      </w:r>
    </w:p>
  </w:endnote>
  <w:endnote w:type="continuationSeparator" w:id="0">
    <w:p w14:paraId="36EFAD99" w14:textId="77777777" w:rsidR="00974EAF" w:rsidRDefault="0097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1083D" w14:textId="77777777" w:rsidR="00392012" w:rsidRPr="002452D6" w:rsidRDefault="00E551AF" w:rsidP="002452D6">
    <w:pPr>
      <w:pStyle w:val="Rodap"/>
    </w:pPr>
    <w:r>
      <w:rPr>
        <w:noProof/>
      </w:rPr>
      <w:drawing>
        <wp:inline distT="0" distB="0" distL="0" distR="0" wp14:anchorId="1C6E04BD" wp14:editId="43B8812E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C1124" w14:textId="77777777" w:rsidR="00974EAF" w:rsidRDefault="00974EAF">
      <w:r>
        <w:separator/>
      </w:r>
    </w:p>
  </w:footnote>
  <w:footnote w:type="continuationSeparator" w:id="0">
    <w:p w14:paraId="56D9117C" w14:textId="77777777" w:rsidR="00974EAF" w:rsidRDefault="00974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E0AFD" w14:textId="77777777" w:rsidR="00261E93" w:rsidRDefault="00E551AF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0918248" wp14:editId="593FE21D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0963C" w14:textId="77777777" w:rsidR="001001BB" w:rsidRDefault="00E551AF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7A19C751" wp14:editId="4A006C74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w14:anchorId="0115DF5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E551AF">
                    <w:r w:rsidRPr="001001BB">
                      <w:rPr>
                        <w:noProof/>
                      </w:rPr>
                      <w:drawing>
                        <wp:inline distT="0" distB="0" distL="0" distR="0" wp14:anchorId="3B2C75DB" wp14:editId="33B2347E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D26A33" wp14:editId="5D40DD13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16958" w14:textId="77777777" w:rsidR="0095437F" w:rsidRPr="001001BB" w:rsidRDefault="00E551AF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28</w:t>
                          </w:r>
                          <w:r w:rsidRPr="001001BB">
                            <w:t xml:space="preserve"> </w:t>
                          </w:r>
                          <w:r>
                            <w:t xml:space="preserve">a 30 </w:t>
                          </w:r>
                          <w:r w:rsidRPr="001001BB">
                            <w:t>de novembro 201</w:t>
                          </w:r>
                          <w:r>
                            <w:t>8</w:t>
                          </w:r>
                        </w:p>
                        <w:p w14:paraId="30032EF6" w14:textId="77777777" w:rsidR="0095437F" w:rsidRPr="001001BB" w:rsidRDefault="00E551A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 w14:anchorId="26049A47" id="_x0000_s1027" type="#_x0000_t202" style="position:absolute;margin-left:232.7pt;margin-top:-12.1pt;width:238.6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E551AF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28</w:t>
                    </w:r>
                    <w:r w:rsidRPr="001001BB">
                      <w:t xml:space="preserve"> </w:t>
                    </w:r>
                    <w:r>
                      <w:t xml:space="preserve">a 30 </w:t>
                    </w:r>
                    <w:r w:rsidRPr="001001BB">
                      <w:t>de novembro 201</w:t>
                    </w:r>
                    <w:r>
                      <w:t>8</w:t>
                    </w:r>
                  </w:p>
                  <w:p w:rsidR="0095437F" w:rsidRPr="001001BB" w:rsidRDefault="00E551A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</w:p>
  <w:p w14:paraId="7D685410" w14:textId="77777777" w:rsidR="004365F3" w:rsidRDefault="00974EAF" w:rsidP="0095437F">
    <w:pPr>
      <w:pStyle w:val="Cabealho"/>
      <w:pBdr>
        <w:bottom w:val="single" w:sz="4" w:space="1" w:color="auto"/>
      </w:pBdr>
      <w:rPr>
        <w:noProof/>
      </w:rPr>
    </w:pPr>
  </w:p>
  <w:p w14:paraId="266DE6F2" w14:textId="77777777" w:rsidR="0095437F" w:rsidRDefault="00974EA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BF"/>
    <w:rsid w:val="000702B8"/>
    <w:rsid w:val="000979A1"/>
    <w:rsid w:val="000B3258"/>
    <w:rsid w:val="000F70BF"/>
    <w:rsid w:val="00111280"/>
    <w:rsid w:val="00124E41"/>
    <w:rsid w:val="00142CA2"/>
    <w:rsid w:val="00172C9D"/>
    <w:rsid w:val="001E0AA2"/>
    <w:rsid w:val="002A6F62"/>
    <w:rsid w:val="002D793C"/>
    <w:rsid w:val="00373A31"/>
    <w:rsid w:val="00377758"/>
    <w:rsid w:val="007722C2"/>
    <w:rsid w:val="00800469"/>
    <w:rsid w:val="00802754"/>
    <w:rsid w:val="00871206"/>
    <w:rsid w:val="00907DFE"/>
    <w:rsid w:val="00974EAF"/>
    <w:rsid w:val="009E6D25"/>
    <w:rsid w:val="00A95947"/>
    <w:rsid w:val="00B4350A"/>
    <w:rsid w:val="00B55463"/>
    <w:rsid w:val="00C2707C"/>
    <w:rsid w:val="00C62A15"/>
    <w:rsid w:val="00CE3590"/>
    <w:rsid w:val="00D21E5E"/>
    <w:rsid w:val="00D37EE7"/>
    <w:rsid w:val="00E551AF"/>
    <w:rsid w:val="00F078CE"/>
    <w:rsid w:val="00F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0731"/>
  <w15:chartTrackingRefBased/>
  <w15:docId w15:val="{6F844753-B313-4E22-A22C-C7B8DD7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F70BF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0F70B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0F70B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70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70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70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70B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979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79A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79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79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79A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9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9A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485DE-B99C-4228-A7B6-5E212C6C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neto</dc:creator>
  <cp:keywords/>
  <dc:description/>
  <cp:lastModifiedBy>LAB_TA</cp:lastModifiedBy>
  <cp:revision>3</cp:revision>
  <dcterms:created xsi:type="dcterms:W3CDTF">2018-11-06T18:16:00Z</dcterms:created>
  <dcterms:modified xsi:type="dcterms:W3CDTF">2018-11-06T18:20:00Z</dcterms:modified>
</cp:coreProperties>
</file>