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17B" w:rsidRDefault="004F009B" w:rsidP="004F00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09B">
        <w:rPr>
          <w:rFonts w:ascii="Times New Roman" w:hAnsi="Times New Roman" w:cs="Times New Roman"/>
          <w:b/>
          <w:sz w:val="28"/>
          <w:szCs w:val="28"/>
        </w:rPr>
        <w:t>Biocarvão da palha do fruto do cafeeiro na biorremediação de solos contaminados com herbicida</w:t>
      </w:r>
    </w:p>
    <w:p w:rsidR="00675E97" w:rsidRDefault="00675E97" w:rsidP="004F009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F74" w:rsidRPr="009732CB" w:rsidRDefault="00335F74" w:rsidP="004F009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13B7E" w:rsidRDefault="00675E97" w:rsidP="004F00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B7E">
        <w:rPr>
          <w:rFonts w:ascii="Times New Roman" w:hAnsi="Times New Roman" w:cs="Times New Roman"/>
          <w:b/>
          <w:sz w:val="28"/>
          <w:szCs w:val="28"/>
        </w:rPr>
        <w:t>RESUMO:</w:t>
      </w:r>
      <w:r w:rsidR="009216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3B7E" w:rsidRPr="00C31932">
        <w:rPr>
          <w:rFonts w:ascii="Times New Roman" w:hAnsi="Times New Roman" w:cs="Times New Roman"/>
          <w:sz w:val="24"/>
          <w:szCs w:val="24"/>
        </w:rPr>
        <w:t xml:space="preserve">Devido ao surgimento de diversas pragas nas mais variadas culturas, o uso de agrotóxicos tem provocado contaminações ambientais, que devido a sua </w:t>
      </w:r>
      <w:r w:rsidR="00B13B7E" w:rsidRPr="00A04C97">
        <w:rPr>
          <w:rFonts w:ascii="Times New Roman" w:hAnsi="Times New Roman" w:cs="Times New Roman"/>
          <w:sz w:val="24"/>
          <w:szCs w:val="24"/>
        </w:rPr>
        <w:t>solubilidade e mobilidade, que tem facilitado o transporte desses para ambientes aquáticos.</w:t>
      </w:r>
      <w:r w:rsidR="00A04C97" w:rsidRPr="00A04C97">
        <w:rPr>
          <w:rFonts w:ascii="Times New Roman" w:hAnsi="Times New Roman" w:cs="Times New Roman"/>
          <w:sz w:val="24"/>
          <w:szCs w:val="24"/>
        </w:rPr>
        <w:t xml:space="preserve"> </w:t>
      </w:r>
      <w:r w:rsidR="00A04C97" w:rsidRPr="00C31932">
        <w:rPr>
          <w:rFonts w:ascii="Times New Roman" w:hAnsi="Times New Roman" w:cs="Times New Roman"/>
          <w:sz w:val="24"/>
          <w:szCs w:val="24"/>
        </w:rPr>
        <w:t>Nesse</w:t>
      </w:r>
      <w:r w:rsidR="00A04C97">
        <w:rPr>
          <w:rFonts w:ascii="Times New Roman" w:hAnsi="Times New Roman" w:cs="Times New Roman"/>
          <w:sz w:val="24"/>
          <w:szCs w:val="24"/>
        </w:rPr>
        <w:t xml:space="preserve"> sentido, o objetivo do trabalho foi avaliar o potencial de biorremediação do biocarvão produzido a partir do resíduo do beneficiamento do fruto do cafeeiro. </w:t>
      </w:r>
      <w:r w:rsidR="00A04C97" w:rsidRPr="00A04C97">
        <w:rPr>
          <w:rFonts w:ascii="Times New Roman" w:hAnsi="Times New Roman" w:cs="Times New Roman"/>
          <w:sz w:val="24"/>
          <w:szCs w:val="24"/>
        </w:rPr>
        <w:t>O experimento foi conduzido</w:t>
      </w:r>
      <w:r w:rsidR="00A04C97">
        <w:rPr>
          <w:rFonts w:ascii="Times New Roman" w:hAnsi="Times New Roman" w:cs="Times New Roman"/>
          <w:sz w:val="24"/>
          <w:szCs w:val="24"/>
        </w:rPr>
        <w:t xml:space="preserve"> em casa de vege</w:t>
      </w:r>
      <w:r w:rsidR="00A04C97" w:rsidRPr="00A04C97">
        <w:rPr>
          <w:rFonts w:ascii="Times New Roman" w:hAnsi="Times New Roman" w:cs="Times New Roman"/>
          <w:sz w:val="24"/>
          <w:szCs w:val="24"/>
        </w:rPr>
        <w:t xml:space="preserve">tação na Universidade Federal de Uberlândia – </w:t>
      </w:r>
      <w:r w:rsidR="00A04C97" w:rsidRPr="00A04C97">
        <w:rPr>
          <w:rFonts w:ascii="Times New Roman" w:hAnsi="Times New Roman" w:cs="Times New Roman"/>
          <w:i/>
          <w:sz w:val="24"/>
          <w:szCs w:val="24"/>
        </w:rPr>
        <w:t>Campus</w:t>
      </w:r>
      <w:r w:rsidR="00A04C97" w:rsidRPr="00A04C97">
        <w:rPr>
          <w:rFonts w:ascii="Times New Roman" w:hAnsi="Times New Roman" w:cs="Times New Roman"/>
          <w:sz w:val="24"/>
          <w:szCs w:val="24"/>
        </w:rPr>
        <w:t xml:space="preserve"> Monte Carmelo - MG, utilizando delineamento experimental inteiramente casualizado, disposto no esquema fatorial </w:t>
      </w:r>
      <w:proofErr w:type="gramStart"/>
      <w:r w:rsidR="00A04C97" w:rsidRPr="00A04C97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A04C97" w:rsidRPr="00A04C97">
        <w:rPr>
          <w:rFonts w:ascii="Times New Roman" w:hAnsi="Times New Roman" w:cs="Times New Roman"/>
          <w:sz w:val="24"/>
          <w:szCs w:val="24"/>
        </w:rPr>
        <w:t xml:space="preserve"> x 8, com três repetições. Os tratamentos corresponderam à combinação de biocarvão (0,0; 0,9; 1,8 e 2,7 % m/m) aplicados na superfície do substrato e oito concentrações de atrazina (</w:t>
      </w:r>
      <w:proofErr w:type="gramStart"/>
      <w:r w:rsidR="00A04C97" w:rsidRPr="00A04C97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="00A04C97" w:rsidRPr="00A04C97">
        <w:rPr>
          <w:rFonts w:ascii="Times New Roman" w:hAnsi="Times New Roman" w:cs="Times New Roman"/>
          <w:sz w:val="24"/>
          <w:szCs w:val="24"/>
        </w:rPr>
        <w:t>; 250; 500; 750; 1000; 1500; 3000 e 4000 g ha</w:t>
      </w:r>
      <w:r w:rsidR="00A04C97" w:rsidRPr="00A04C97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A04C97" w:rsidRPr="00A04C97">
        <w:rPr>
          <w:rFonts w:ascii="Times New Roman" w:hAnsi="Times New Roman" w:cs="Times New Roman"/>
          <w:sz w:val="24"/>
          <w:szCs w:val="24"/>
        </w:rPr>
        <w:t>)</w:t>
      </w:r>
      <w:r w:rsidR="00B13B7E" w:rsidRPr="00C31932">
        <w:rPr>
          <w:rFonts w:ascii="Times New Roman" w:hAnsi="Times New Roman" w:cs="Times New Roman"/>
          <w:sz w:val="24"/>
          <w:szCs w:val="24"/>
        </w:rPr>
        <w:t>.</w:t>
      </w:r>
      <w:r w:rsidR="00B13B7E" w:rsidRPr="00C31932">
        <w:rPr>
          <w:sz w:val="24"/>
          <w:szCs w:val="24"/>
        </w:rPr>
        <w:t xml:space="preserve"> </w:t>
      </w:r>
      <w:r w:rsidR="00B13B7E">
        <w:rPr>
          <w:rFonts w:ascii="Times New Roman" w:hAnsi="Times New Roman" w:cs="Times New Roman"/>
          <w:sz w:val="24"/>
          <w:szCs w:val="24"/>
        </w:rPr>
        <w:t>Os resultados permitiram verificar que o biocarvão possui potencial para remediação de solos contaminados por herbicida atrazina</w:t>
      </w:r>
      <w:r w:rsidR="00A04C97">
        <w:rPr>
          <w:rFonts w:ascii="Times New Roman" w:hAnsi="Times New Roman" w:cs="Times New Roman"/>
          <w:sz w:val="24"/>
          <w:szCs w:val="24"/>
        </w:rPr>
        <w:t>. Conclui-se que o biocarvão apresenta características que podem ser aplicado como material adsorvente na remediação de solos contaminados por herbicida especificamente à atrazina.</w:t>
      </w:r>
    </w:p>
    <w:p w:rsidR="00A04C97" w:rsidRDefault="00A04C97" w:rsidP="004F00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2CB" w:rsidRDefault="00B13B7E" w:rsidP="004F00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B7E">
        <w:rPr>
          <w:rFonts w:ascii="Times New Roman" w:hAnsi="Times New Roman" w:cs="Times New Roman"/>
          <w:b/>
          <w:sz w:val="24"/>
          <w:szCs w:val="24"/>
        </w:rPr>
        <w:t>Palavras-chaves: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47F7">
        <w:rPr>
          <w:rFonts w:ascii="Times New Roman" w:hAnsi="Times New Roman" w:cs="Times New Roman"/>
          <w:sz w:val="24"/>
          <w:szCs w:val="24"/>
        </w:rPr>
        <w:t xml:space="preserve">Pirólise, sorção de herbicida, </w:t>
      </w:r>
      <w:r>
        <w:rPr>
          <w:rFonts w:ascii="Times New Roman" w:hAnsi="Times New Roman" w:cs="Times New Roman"/>
          <w:sz w:val="24"/>
          <w:szCs w:val="24"/>
        </w:rPr>
        <w:t>resíduo lignocelulósico.</w:t>
      </w:r>
    </w:p>
    <w:p w:rsidR="00717725" w:rsidRDefault="00717725" w:rsidP="004F00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2CB" w:rsidRDefault="009732CB" w:rsidP="004F00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932" w:rsidRDefault="00B13B7E" w:rsidP="004F009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B7E">
        <w:rPr>
          <w:rFonts w:ascii="Times New Roman" w:hAnsi="Times New Roman" w:cs="Times New Roman"/>
          <w:b/>
          <w:sz w:val="28"/>
          <w:szCs w:val="28"/>
        </w:rPr>
        <w:t>INTRODUÇÃO</w:t>
      </w:r>
    </w:p>
    <w:p w:rsidR="009732CB" w:rsidRDefault="009732CB" w:rsidP="004F009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6020" w:rsidRDefault="00BE6020" w:rsidP="00BE60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020">
        <w:rPr>
          <w:rFonts w:ascii="Times New Roman" w:hAnsi="Times New Roman" w:cs="Times New Roman"/>
          <w:sz w:val="24"/>
          <w:szCs w:val="24"/>
        </w:rPr>
        <w:t xml:space="preserve">No Brasil </w:t>
      </w:r>
      <w:r>
        <w:rPr>
          <w:rFonts w:ascii="Times New Roman" w:hAnsi="Times New Roman" w:cs="Times New Roman"/>
          <w:sz w:val="24"/>
          <w:szCs w:val="24"/>
        </w:rPr>
        <w:t xml:space="preserve">foram comercializados 551 mil toneladas de agroquímicos em 2016, sendo que 322 mil toneladas são de herbicidas, correspondendo a 58,5 % do mercado de agroquímicos, dentre eles os herbicidas mais comercializados, são glifosato, 2,4-D e a atrazina. Dentre esses herbicidas, a atrazina {2-cloro-4(etilamino)-6-(isopropilamino)-s-triazine} é o terceiro princípio ativo dessa </w:t>
      </w:r>
      <w:r w:rsidR="00717725">
        <w:rPr>
          <w:rFonts w:ascii="Times New Roman" w:hAnsi="Times New Roman" w:cs="Times New Roman"/>
          <w:sz w:val="24"/>
          <w:szCs w:val="24"/>
        </w:rPr>
        <w:t>classe comercializado no Brasil.</w:t>
      </w:r>
    </w:p>
    <w:p w:rsidR="008951ED" w:rsidRDefault="008951ED" w:rsidP="00BE60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retenção e mobilidade dos herbicidas no solo estão rel</w:t>
      </w:r>
      <w:r w:rsidR="00C31932">
        <w:rPr>
          <w:rFonts w:ascii="Times New Roman" w:hAnsi="Times New Roman" w:cs="Times New Roman"/>
          <w:sz w:val="24"/>
          <w:szCs w:val="24"/>
        </w:rPr>
        <w:t>acionadas aos processos de adsor</w:t>
      </w:r>
      <w:r>
        <w:rPr>
          <w:rFonts w:ascii="Times New Roman" w:hAnsi="Times New Roman" w:cs="Times New Roman"/>
          <w:sz w:val="24"/>
          <w:szCs w:val="24"/>
        </w:rPr>
        <w:t xml:space="preserve">ção e dessorção cuja extensão depende das propriedades do solo (principalmente do teor de matéria orgânica e de argila) e das </w:t>
      </w:r>
      <w:r w:rsidR="00C31932">
        <w:rPr>
          <w:rFonts w:ascii="Times New Roman" w:hAnsi="Times New Roman" w:cs="Times New Roman"/>
          <w:sz w:val="24"/>
          <w:szCs w:val="24"/>
        </w:rPr>
        <w:t>características quí</w:t>
      </w:r>
      <w:r>
        <w:rPr>
          <w:rFonts w:ascii="Times New Roman" w:hAnsi="Times New Roman" w:cs="Times New Roman"/>
          <w:sz w:val="24"/>
          <w:szCs w:val="24"/>
        </w:rPr>
        <w:t xml:space="preserve">micas </w:t>
      </w:r>
      <w:r>
        <w:rPr>
          <w:rFonts w:ascii="Times New Roman" w:hAnsi="Times New Roman" w:cs="Times New Roman"/>
          <w:sz w:val="24"/>
          <w:szCs w:val="24"/>
        </w:rPr>
        <w:lastRenderedPageBreak/>
        <w:t>dos herb</w:t>
      </w:r>
      <w:r w:rsidR="00912F77">
        <w:rPr>
          <w:rFonts w:ascii="Times New Roman" w:hAnsi="Times New Roman" w:cs="Times New Roman"/>
          <w:sz w:val="24"/>
          <w:szCs w:val="24"/>
        </w:rPr>
        <w:t>icidas</w:t>
      </w:r>
      <w:r>
        <w:rPr>
          <w:rFonts w:ascii="Times New Roman" w:hAnsi="Times New Roman" w:cs="Times New Roman"/>
          <w:sz w:val="24"/>
          <w:szCs w:val="24"/>
        </w:rPr>
        <w:t>. A baixa sorção proporciona que os herbicidas fiquem disponíveis no solo co</w:t>
      </w:r>
      <w:r w:rsidR="00717725">
        <w:rPr>
          <w:rFonts w:ascii="Times New Roman" w:hAnsi="Times New Roman" w:cs="Times New Roman"/>
          <w:sz w:val="24"/>
          <w:szCs w:val="24"/>
        </w:rPr>
        <w:t>m maior potencial de lixiviação.</w:t>
      </w:r>
    </w:p>
    <w:p w:rsidR="008951ED" w:rsidRDefault="008951ED" w:rsidP="00BE60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adição de biocarvão pode prover o solo de substâncias orgânicas que pelo processo de adsorção, podem promover a mitigação da lixiviação dos herbicidas no solo </w:t>
      </w:r>
      <w:r w:rsidR="00AC47F7">
        <w:rPr>
          <w:rFonts w:ascii="Times New Roman" w:hAnsi="Times New Roman" w:cs="Times New Roman"/>
          <w:sz w:val="24"/>
          <w:szCs w:val="24"/>
        </w:rPr>
        <w:t xml:space="preserve">(JIN </w:t>
      </w:r>
      <w:proofErr w:type="gramStart"/>
      <w:r w:rsidR="00AC47F7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="00AC47F7">
        <w:rPr>
          <w:rFonts w:ascii="Times New Roman" w:hAnsi="Times New Roman" w:cs="Times New Roman"/>
          <w:sz w:val="24"/>
          <w:szCs w:val="24"/>
        </w:rPr>
        <w:t xml:space="preserve"> al., 2016</w:t>
      </w:r>
      <w:r>
        <w:rPr>
          <w:rFonts w:ascii="Times New Roman" w:hAnsi="Times New Roman" w:cs="Times New Roman"/>
          <w:sz w:val="24"/>
          <w:szCs w:val="24"/>
        </w:rPr>
        <w:t>). Estudos do comportamento da atrazina, com a adiçã</w:t>
      </w:r>
      <w:r w:rsidR="00C3193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de biocarvão são relevantes, no sentido de promover o desenvolvimento de tecnologias</w:t>
      </w:r>
      <w:r w:rsidR="00675AC8">
        <w:rPr>
          <w:rFonts w:ascii="Times New Roman" w:hAnsi="Times New Roman" w:cs="Times New Roman"/>
          <w:sz w:val="24"/>
          <w:szCs w:val="24"/>
        </w:rPr>
        <w:t xml:space="preserve"> de mitigação da contaminação ambiental nas condições de solo e clima do bioma cerrado do município de Monte Carmelo – MG.</w:t>
      </w:r>
    </w:p>
    <w:p w:rsidR="00675AC8" w:rsidRDefault="00675AC8" w:rsidP="009732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Dessa forma, o trabalho objetivou avaliar o potencial de biorremediação do biocarvão produzido a partir do resíduo do beneficiamento do fruto do cafeeiro.</w:t>
      </w:r>
    </w:p>
    <w:p w:rsidR="009732CB" w:rsidRDefault="009732CB" w:rsidP="009732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32CB" w:rsidRDefault="009732CB" w:rsidP="009732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5AC8" w:rsidRDefault="00675AC8" w:rsidP="009732C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AC8">
        <w:rPr>
          <w:rFonts w:ascii="Times New Roman" w:hAnsi="Times New Roman" w:cs="Times New Roman"/>
          <w:b/>
          <w:sz w:val="24"/>
          <w:szCs w:val="24"/>
        </w:rPr>
        <w:t>MATERIAL E MÉTODOS</w:t>
      </w:r>
    </w:p>
    <w:p w:rsidR="009732CB" w:rsidRPr="009732CB" w:rsidRDefault="009732CB" w:rsidP="009732C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5AC8" w:rsidRDefault="00675AC8" w:rsidP="00BE60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avaliação do potencial de sorção do biocarvão pela atrazina foi realizada através da técnica de bioensaio, utilizando o pepino </w:t>
      </w:r>
      <w:proofErr w:type="gramStart"/>
      <w:r>
        <w:rPr>
          <w:rFonts w:ascii="Times New Roman" w:hAnsi="Times New Roman" w:cs="Times New Roman"/>
          <w:sz w:val="24"/>
          <w:szCs w:val="24"/>
        </w:rPr>
        <w:t>da cultivar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Safira (</w:t>
      </w:r>
      <w:r w:rsidRPr="00675AC8">
        <w:rPr>
          <w:rFonts w:ascii="Times New Roman" w:hAnsi="Times New Roman" w:cs="Times New Roman"/>
          <w:i/>
          <w:sz w:val="24"/>
          <w:szCs w:val="24"/>
        </w:rPr>
        <w:t>Cucumis sativus</w:t>
      </w:r>
      <w:r>
        <w:rPr>
          <w:rFonts w:ascii="Times New Roman" w:hAnsi="Times New Roman" w:cs="Times New Roman"/>
          <w:sz w:val="24"/>
          <w:szCs w:val="24"/>
        </w:rPr>
        <w:t xml:space="preserve"> L.) como planta bioindi</w:t>
      </w:r>
      <w:r w:rsidR="00717725">
        <w:rPr>
          <w:rFonts w:ascii="Times New Roman" w:hAnsi="Times New Roman" w:cs="Times New Roman"/>
          <w:sz w:val="24"/>
          <w:szCs w:val="24"/>
        </w:rPr>
        <w:t>cadora da presença do herbicida.</w:t>
      </w:r>
    </w:p>
    <w:p w:rsidR="00675AC8" w:rsidRDefault="00675AC8" w:rsidP="00BE60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experimento foi conduzido em casa de vegetação da Universidade Federal de Uberlândia – </w:t>
      </w:r>
      <w:r w:rsidRPr="00675AC8">
        <w:rPr>
          <w:rFonts w:ascii="Times New Roman" w:hAnsi="Times New Roman" w:cs="Times New Roman"/>
          <w:i/>
          <w:sz w:val="24"/>
          <w:szCs w:val="24"/>
        </w:rPr>
        <w:t xml:space="preserve">Campus </w:t>
      </w:r>
      <w:r>
        <w:rPr>
          <w:rFonts w:ascii="Times New Roman" w:hAnsi="Times New Roman" w:cs="Times New Roman"/>
          <w:sz w:val="24"/>
          <w:szCs w:val="24"/>
        </w:rPr>
        <w:t>Monte Carmelo (48°43’37”</w:t>
      </w:r>
      <w:r w:rsidR="0077683D">
        <w:rPr>
          <w:rFonts w:ascii="Times New Roman" w:hAnsi="Times New Roman" w:cs="Times New Roman"/>
          <w:sz w:val="24"/>
          <w:szCs w:val="24"/>
        </w:rPr>
        <w:t xml:space="preserve">S; 47º31’28”W; altitude de 900 m), de dezembro de 2017 a janeiro de 2018. O delineamento foi inteiramente casualizado, disposto no esquema fatorial </w:t>
      </w:r>
      <w:proofErr w:type="gramStart"/>
      <w:r w:rsidR="0077683D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77683D">
        <w:rPr>
          <w:rFonts w:ascii="Times New Roman" w:hAnsi="Times New Roman" w:cs="Times New Roman"/>
          <w:sz w:val="24"/>
          <w:szCs w:val="24"/>
        </w:rPr>
        <w:t xml:space="preserve"> x 8, com três repetições. Os tratamentos corresponderam à combinação de biocarvão (0,0; 0,9; 1,8 e 2,7 % m/m) aplicados na superfície do substrato e oito concentrações de atrazina (</w:t>
      </w:r>
      <w:proofErr w:type="gramStart"/>
      <w:r w:rsidR="0077683D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="0077683D">
        <w:rPr>
          <w:rFonts w:ascii="Times New Roman" w:hAnsi="Times New Roman" w:cs="Times New Roman"/>
          <w:sz w:val="24"/>
          <w:szCs w:val="24"/>
        </w:rPr>
        <w:t xml:space="preserve">; 250; 500; 750; 1000; 1500; 3000 e 4000 g </w:t>
      </w:r>
      <w:r w:rsidR="00C7772B">
        <w:rPr>
          <w:rFonts w:ascii="Times New Roman" w:hAnsi="Times New Roman" w:cs="Times New Roman"/>
          <w:sz w:val="24"/>
          <w:szCs w:val="24"/>
        </w:rPr>
        <w:t>ha</w:t>
      </w:r>
      <w:r w:rsidR="0077683D" w:rsidRPr="00C7772B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77683D">
        <w:rPr>
          <w:rFonts w:ascii="Times New Roman" w:hAnsi="Times New Roman" w:cs="Times New Roman"/>
          <w:sz w:val="24"/>
          <w:szCs w:val="24"/>
        </w:rPr>
        <w:t>). Foram semeadas três sementes por vaso, a uma profundidade de 1-2 cm. Após a semeadura os vasos foram irrigados uma vez por dia. Aos 12 dias após o semeio, foi realizado o desbaste e em seguida o biocarvão foi aplicado. A atrazina foi aplicada no décimo quinto dia após o semeio. O substrato utilizado foi o LATOSSOLO VERMELHO D</w:t>
      </w:r>
      <w:r w:rsidR="00912F77">
        <w:rPr>
          <w:rFonts w:ascii="Times New Roman" w:hAnsi="Times New Roman" w:cs="Times New Roman"/>
          <w:sz w:val="24"/>
          <w:szCs w:val="24"/>
        </w:rPr>
        <w:t xml:space="preserve">istrófico, </w:t>
      </w:r>
      <w:r w:rsidR="0077683D">
        <w:rPr>
          <w:rFonts w:ascii="Times New Roman" w:hAnsi="Times New Roman" w:cs="Times New Roman"/>
          <w:sz w:val="24"/>
          <w:szCs w:val="24"/>
        </w:rPr>
        <w:t>coletado na profundidade de 20 a 40 cm.</w:t>
      </w:r>
    </w:p>
    <w:p w:rsidR="004A486E" w:rsidRDefault="004A486E" w:rsidP="00BE60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Aos 21 dias da instalação do experimento, quando as plantas apresentaram as primeiras folhas verdadeiras, foram realizadas as leituras do teor de clorofila com clorofilômetro (SPAD-502). </w:t>
      </w:r>
    </w:p>
    <w:p w:rsidR="004A486E" w:rsidRDefault="004A486E" w:rsidP="00BE60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resultados foram interpretados, a partir da comparação dos substratos tratados com herbicida com os tratamentos em herbicida (dose zero), sendo submetidos à análise estatí</w:t>
      </w:r>
      <w:r w:rsidR="00AC47F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tica, utilizando-se o modelo log-logístico não linear conforme utilizado por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Freitas </w:t>
      </w:r>
      <w:proofErr w:type="gramStart"/>
      <w:r>
        <w:rPr>
          <w:rFonts w:ascii="Times New Roman" w:hAnsi="Times New Roman" w:cs="Times New Roman"/>
          <w:sz w:val="24"/>
          <w:szCs w:val="24"/>
        </w:rPr>
        <w:t>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al., (2014) (Equação 1). O software R (R CORE TEAM</w:t>
      </w:r>
      <w:proofErr w:type="gramStart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2016) foi utilizado nas análises estatíticas.</w:t>
      </w:r>
    </w:p>
    <w:p w:rsidR="004A486E" w:rsidRDefault="004A486E" w:rsidP="00BE60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40005</wp:posOffset>
            </wp:positionV>
            <wp:extent cx="1924050" cy="847725"/>
            <wp:effectExtent l="1905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4691" t="33856" r="56085" b="510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0DFA" w:rsidRDefault="004A486E" w:rsidP="00BE60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Equação (1)</w:t>
      </w:r>
    </w:p>
    <w:p w:rsidR="001C0DFA" w:rsidRDefault="001C0DFA" w:rsidP="001C0DFA">
      <w:pPr>
        <w:rPr>
          <w:rFonts w:ascii="Times New Roman" w:hAnsi="Times New Roman" w:cs="Times New Roman"/>
          <w:sz w:val="24"/>
          <w:szCs w:val="24"/>
        </w:rPr>
      </w:pPr>
    </w:p>
    <w:p w:rsidR="001C0DFA" w:rsidRDefault="001C0DFA" w:rsidP="001C0D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AC8" w:rsidRDefault="001C0DFA" w:rsidP="001C0D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Onde, C e D correespondem ao nível máximo e mínimo da curva de dose-resposta; b, a declividade da curva em torno do C</w:t>
      </w:r>
      <w:r w:rsidRPr="00F004BA">
        <w:rPr>
          <w:rFonts w:ascii="Times New Roman" w:hAnsi="Times New Roman" w:cs="Times New Roman"/>
          <w:sz w:val="24"/>
          <w:szCs w:val="24"/>
          <w:vertAlign w:val="subscript"/>
        </w:rPr>
        <w:t>50</w:t>
      </w:r>
      <w:r>
        <w:rPr>
          <w:rFonts w:ascii="Times New Roman" w:hAnsi="Times New Roman" w:cs="Times New Roman"/>
          <w:sz w:val="24"/>
          <w:szCs w:val="24"/>
        </w:rPr>
        <w:t>; e C</w:t>
      </w:r>
      <w:r w:rsidRPr="00F004BA">
        <w:rPr>
          <w:rFonts w:ascii="Times New Roman" w:hAnsi="Times New Roman" w:cs="Times New Roman"/>
          <w:sz w:val="24"/>
          <w:szCs w:val="24"/>
          <w:vertAlign w:val="subscript"/>
        </w:rPr>
        <w:t>50</w:t>
      </w:r>
      <w:r>
        <w:rPr>
          <w:rFonts w:ascii="Times New Roman" w:hAnsi="Times New Roman" w:cs="Times New Roman"/>
          <w:sz w:val="24"/>
          <w:szCs w:val="24"/>
        </w:rPr>
        <w:t>, à dose resposta referente à redução de 50 % do parâmetro avaliada na plântula indicadora.</w:t>
      </w:r>
    </w:p>
    <w:p w:rsidR="001C0DFA" w:rsidRDefault="001C0DFA" w:rsidP="001C0D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0DFA" w:rsidRDefault="001C0DFA" w:rsidP="00F004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partir dos dados obtidos de C</w:t>
      </w:r>
      <w:r w:rsidRPr="00F004BA">
        <w:rPr>
          <w:rFonts w:ascii="Times New Roman" w:hAnsi="Times New Roman" w:cs="Times New Roman"/>
          <w:sz w:val="24"/>
          <w:szCs w:val="24"/>
          <w:vertAlign w:val="subscript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 para cada dose de biocarvão, calculou-se a relação desorção (RS) do solo contendo biocarvão em relação à resposta obtida pelo solo sem adição de biocarvão para a espécie indicadora. (Equação 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C0DFA" w:rsidRDefault="001C0DFA" w:rsidP="001C0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732CB" w:rsidRDefault="001C0DFA" w:rsidP="009732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-165736</wp:posOffset>
            </wp:positionH>
            <wp:positionV relativeFrom="paragraph">
              <wp:posOffset>-261621</wp:posOffset>
            </wp:positionV>
            <wp:extent cx="4435475" cy="733425"/>
            <wp:effectExtent l="19050" t="0" r="3175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2751" t="43887" r="32451" b="429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54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Equação (2)</w:t>
      </w:r>
    </w:p>
    <w:p w:rsidR="009732CB" w:rsidRDefault="009732CB" w:rsidP="009732CB">
      <w:pPr>
        <w:rPr>
          <w:rFonts w:ascii="Times New Roman" w:hAnsi="Times New Roman" w:cs="Times New Roman"/>
          <w:sz w:val="24"/>
          <w:szCs w:val="24"/>
        </w:rPr>
      </w:pPr>
    </w:p>
    <w:p w:rsidR="009732CB" w:rsidRPr="009732CB" w:rsidRDefault="009732CB" w:rsidP="009732CB">
      <w:pPr>
        <w:rPr>
          <w:rFonts w:ascii="Times New Roman" w:hAnsi="Times New Roman" w:cs="Times New Roman"/>
          <w:sz w:val="24"/>
          <w:szCs w:val="24"/>
        </w:rPr>
      </w:pPr>
    </w:p>
    <w:p w:rsidR="001C0DFA" w:rsidRDefault="001C0DFA" w:rsidP="009732C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0DFA">
        <w:rPr>
          <w:rFonts w:ascii="Times New Roman" w:hAnsi="Times New Roman" w:cs="Times New Roman"/>
          <w:b/>
          <w:sz w:val="24"/>
          <w:szCs w:val="24"/>
        </w:rPr>
        <w:t>RESULTADOS E DISCUSSÃO</w:t>
      </w:r>
    </w:p>
    <w:p w:rsidR="009732CB" w:rsidRPr="009732CB" w:rsidRDefault="009732CB" w:rsidP="009732C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32CB" w:rsidRDefault="00E33642" w:rsidP="009732C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equações de regressão, o coeficiente de corre</w:t>
      </w:r>
      <w:r w:rsidR="009C4264">
        <w:rPr>
          <w:rFonts w:ascii="Times New Roman" w:hAnsi="Times New Roman" w:cs="Times New Roman"/>
          <w:sz w:val="24"/>
          <w:szCs w:val="24"/>
        </w:rPr>
        <w:t>lação para a função log-logísti</w:t>
      </w:r>
      <w:r>
        <w:rPr>
          <w:rFonts w:ascii="Times New Roman" w:hAnsi="Times New Roman" w:cs="Times New Roman"/>
          <w:sz w:val="24"/>
          <w:szCs w:val="24"/>
        </w:rPr>
        <w:t xml:space="preserve">co não linear (FREITAS </w:t>
      </w:r>
      <w:proofErr w:type="gramStart"/>
      <w:r>
        <w:rPr>
          <w:rFonts w:ascii="Times New Roman" w:hAnsi="Times New Roman" w:cs="Times New Roman"/>
          <w:sz w:val="24"/>
          <w:szCs w:val="24"/>
        </w:rPr>
        <w:t>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al., 2014), os valores de C</w:t>
      </w:r>
      <w:r w:rsidRPr="00E33642">
        <w:rPr>
          <w:rFonts w:ascii="Times New Roman" w:hAnsi="Times New Roman" w:cs="Times New Roman"/>
          <w:sz w:val="24"/>
          <w:szCs w:val="24"/>
          <w:vertAlign w:val="subscript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 (a dose de atrazina re</w:t>
      </w:r>
      <w:r w:rsidR="00EE0E97">
        <w:rPr>
          <w:rFonts w:ascii="Times New Roman" w:hAnsi="Times New Roman" w:cs="Times New Roman"/>
          <w:sz w:val="24"/>
          <w:szCs w:val="24"/>
        </w:rPr>
        <w:t>ferente à</w:t>
      </w:r>
      <w:r w:rsidR="00AC47F7">
        <w:rPr>
          <w:rFonts w:ascii="Times New Roman" w:hAnsi="Times New Roman" w:cs="Times New Roman"/>
          <w:sz w:val="24"/>
          <w:szCs w:val="24"/>
        </w:rPr>
        <w:t xml:space="preserve"> </w:t>
      </w:r>
      <w:r w:rsidR="00EE0E97">
        <w:rPr>
          <w:rFonts w:ascii="Times New Roman" w:hAnsi="Times New Roman" w:cs="Times New Roman"/>
          <w:sz w:val="24"/>
          <w:szCs w:val="24"/>
        </w:rPr>
        <w:t>redução de 50 % do pa</w:t>
      </w:r>
      <w:r>
        <w:rPr>
          <w:rFonts w:ascii="Times New Roman" w:hAnsi="Times New Roman" w:cs="Times New Roman"/>
          <w:sz w:val="24"/>
          <w:szCs w:val="24"/>
        </w:rPr>
        <w:t>r</w:t>
      </w:r>
      <w:r w:rsidR="00EE0E97">
        <w:rPr>
          <w:rFonts w:ascii="Times New Roman" w:hAnsi="Times New Roman" w:cs="Times New Roman"/>
          <w:sz w:val="24"/>
          <w:szCs w:val="24"/>
        </w:rPr>
        <w:t>âmetro avaliado na plântula in</w:t>
      </w:r>
      <w:r>
        <w:rPr>
          <w:rFonts w:ascii="Times New Roman" w:hAnsi="Times New Roman" w:cs="Times New Roman"/>
          <w:sz w:val="24"/>
          <w:szCs w:val="24"/>
        </w:rPr>
        <w:t>dicadora)</w:t>
      </w:r>
      <w:r w:rsidR="00EE0E97">
        <w:rPr>
          <w:rFonts w:ascii="Times New Roman" w:hAnsi="Times New Roman" w:cs="Times New Roman"/>
          <w:sz w:val="24"/>
          <w:szCs w:val="24"/>
        </w:rPr>
        <w:t xml:space="preserve"> e a relação de sorção  (RS) estão apresentados na</w:t>
      </w:r>
      <w:r>
        <w:rPr>
          <w:rFonts w:ascii="Times New Roman" w:hAnsi="Times New Roman" w:cs="Times New Roman"/>
          <w:sz w:val="24"/>
          <w:szCs w:val="24"/>
        </w:rPr>
        <w:t>s Tabelas 1 e 2.</w:t>
      </w:r>
    </w:p>
    <w:p w:rsidR="00EE0E97" w:rsidRDefault="00EE0E97" w:rsidP="00EE0E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39A">
        <w:rPr>
          <w:rFonts w:ascii="Times New Roman" w:hAnsi="Times New Roman" w:cs="Times New Roman"/>
          <w:sz w:val="24"/>
          <w:szCs w:val="24"/>
        </w:rPr>
        <w:t>Tabela 1.</w:t>
      </w:r>
      <w:r>
        <w:rPr>
          <w:rFonts w:ascii="Times New Roman" w:hAnsi="Times New Roman" w:cs="Times New Roman"/>
          <w:sz w:val="24"/>
          <w:szCs w:val="24"/>
        </w:rPr>
        <w:t xml:space="preserve"> Equações de regressão ajustadas para </w:t>
      </w:r>
      <w:proofErr w:type="gramStart"/>
      <w:r>
        <w:rPr>
          <w:rFonts w:ascii="Times New Roman" w:hAnsi="Times New Roman" w:cs="Times New Roman"/>
          <w:sz w:val="24"/>
          <w:szCs w:val="24"/>
        </w:rPr>
        <w:t>a variável teor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clorofila</w:t>
      </w:r>
    </w:p>
    <w:tbl>
      <w:tblPr>
        <w:tblStyle w:val="Tabelacomgrade"/>
        <w:tblW w:w="0" w:type="auto"/>
        <w:tblInd w:w="-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81"/>
        <w:gridCol w:w="333"/>
        <w:gridCol w:w="4269"/>
        <w:gridCol w:w="698"/>
        <w:gridCol w:w="976"/>
        <w:gridCol w:w="968"/>
      </w:tblGrid>
      <w:tr w:rsidR="00EE0E97" w:rsidTr="00EE0E97">
        <w:tc>
          <w:tcPr>
            <w:tcW w:w="181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E97" w:rsidRDefault="00EE0E97" w:rsidP="00BB30F9">
            <w:pPr>
              <w:spacing w:line="350" w:lineRule="auto"/>
              <w:ind w:right="20"/>
              <w:jc w:val="center"/>
              <w:rPr>
                <w:rFonts w:cs="Arial"/>
              </w:rPr>
            </w:pPr>
            <w:r>
              <w:rPr>
                <w:rFonts w:cs="Arial"/>
              </w:rPr>
              <w:t>Biocarvão (% m/m)</w:t>
            </w:r>
          </w:p>
        </w:tc>
        <w:tc>
          <w:tcPr>
            <w:tcW w:w="4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E97" w:rsidRPr="00EE0E97" w:rsidRDefault="00EE0E97" w:rsidP="00BB30F9">
            <w:pPr>
              <w:spacing w:line="350" w:lineRule="auto"/>
              <w:ind w:right="20"/>
              <w:jc w:val="center"/>
              <w:rPr>
                <w:rFonts w:eastAsiaTheme="minorHAnsi"/>
                <w:sz w:val="24"/>
                <w:szCs w:val="24"/>
                <w:vertAlign w:val="superscript"/>
                <w:lang w:eastAsia="en-US"/>
              </w:rPr>
            </w:pPr>
            <w:r w:rsidRPr="00EE0E97">
              <w:rPr>
                <w:rFonts w:eastAsiaTheme="minorHAnsi"/>
                <w:sz w:val="24"/>
                <w:szCs w:val="24"/>
                <w:vertAlign w:val="superscript"/>
                <w:lang w:eastAsia="en-US"/>
              </w:rPr>
              <w:t>Equação de regressão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E97" w:rsidRDefault="00EE0E97" w:rsidP="00BB30F9">
            <w:pPr>
              <w:spacing w:line="350" w:lineRule="auto"/>
              <w:ind w:right="20"/>
              <w:jc w:val="center"/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Pr="00385438">
              <w:rPr>
                <w:rFonts w:cs="Arial"/>
                <w:vertAlign w:val="superscript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E97" w:rsidRDefault="00EE0E97" w:rsidP="00BB30F9">
            <w:pPr>
              <w:spacing w:line="350" w:lineRule="auto"/>
              <w:ind w:right="20"/>
              <w:jc w:val="center"/>
              <w:rPr>
                <w:rFonts w:cs="Arial"/>
              </w:rPr>
            </w:pPr>
            <w:r>
              <w:rPr>
                <w:rFonts w:cs="Arial"/>
              </w:rPr>
              <w:t>C</w:t>
            </w:r>
            <w:r w:rsidRPr="009D03AF">
              <w:rPr>
                <w:rFonts w:cs="Arial"/>
                <w:vertAlign w:val="subscript"/>
              </w:rPr>
              <w:t>50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E97" w:rsidRDefault="00EE0E97" w:rsidP="00BB30F9">
            <w:pPr>
              <w:spacing w:line="350" w:lineRule="auto"/>
              <w:ind w:right="20"/>
              <w:jc w:val="center"/>
              <w:rPr>
                <w:rFonts w:cs="Arial"/>
              </w:rPr>
            </w:pPr>
            <w:r>
              <w:rPr>
                <w:rFonts w:cs="Arial"/>
              </w:rPr>
              <w:t>RS</w:t>
            </w:r>
          </w:p>
        </w:tc>
      </w:tr>
      <w:tr w:rsidR="00EE0E97" w:rsidTr="00EE0E97">
        <w:tc>
          <w:tcPr>
            <w:tcW w:w="1481" w:type="dxa"/>
            <w:tcBorders>
              <w:top w:val="single" w:sz="4" w:space="0" w:color="auto"/>
            </w:tcBorders>
            <w:vAlign w:val="center"/>
          </w:tcPr>
          <w:p w:rsidR="00EE0E97" w:rsidRDefault="00EE0E97" w:rsidP="00BB30F9">
            <w:pPr>
              <w:spacing w:line="350" w:lineRule="auto"/>
              <w:ind w:right="20"/>
              <w:jc w:val="center"/>
              <w:rPr>
                <w:rFonts w:cs="Arial"/>
              </w:rPr>
            </w:pPr>
            <w:r>
              <w:rPr>
                <w:rFonts w:cs="Arial"/>
              </w:rPr>
              <w:t>0,0</w:t>
            </w:r>
          </w:p>
        </w:tc>
        <w:tc>
          <w:tcPr>
            <w:tcW w:w="4602" w:type="dxa"/>
            <w:gridSpan w:val="2"/>
            <w:tcBorders>
              <w:top w:val="single" w:sz="4" w:space="0" w:color="auto"/>
            </w:tcBorders>
            <w:vAlign w:val="center"/>
          </w:tcPr>
          <w:p w:rsidR="00EE0E97" w:rsidRPr="00884DD5" w:rsidRDefault="00EE0E97" w:rsidP="00BB30F9">
            <w:pPr>
              <w:spacing w:line="350" w:lineRule="auto"/>
              <w:ind w:right="20"/>
              <w:jc w:val="center"/>
              <w:rPr>
                <w:rFonts w:cs="Arial"/>
                <w:vertAlign w:val="subscript"/>
              </w:rPr>
            </w:pPr>
            <w:r w:rsidRPr="00884DD5">
              <w:rPr>
                <w:rFonts w:cs="Arial"/>
              </w:rPr>
              <w:t>Y= 17,06 +</w:t>
            </w:r>
            <w:r>
              <w:rPr>
                <w:rFonts w:cs="Arial"/>
              </w:rPr>
              <w:t xml:space="preserve"> ((97,79 - 17,06</w:t>
            </w:r>
            <w:proofErr w:type="gramStart"/>
            <w:r>
              <w:rPr>
                <w:rFonts w:cs="Arial"/>
              </w:rPr>
              <w:t>)</w:t>
            </w:r>
            <w:proofErr w:type="gramEnd"/>
            <w:r>
              <w:rPr>
                <w:rFonts w:cs="Arial"/>
              </w:rPr>
              <w:t>/1+ (x/570,92)</w:t>
            </w:r>
            <w:r w:rsidRPr="001E0AED">
              <w:rPr>
                <w:rFonts w:cs="Arial"/>
                <w:vertAlign w:val="superscript"/>
              </w:rPr>
              <w:t>1,000</w:t>
            </w:r>
          </w:p>
        </w:tc>
        <w:tc>
          <w:tcPr>
            <w:tcW w:w="698" w:type="dxa"/>
            <w:tcBorders>
              <w:top w:val="single" w:sz="4" w:space="0" w:color="auto"/>
            </w:tcBorders>
            <w:vAlign w:val="center"/>
          </w:tcPr>
          <w:p w:rsidR="00EE0E97" w:rsidRDefault="00EE0E97" w:rsidP="00BB30F9">
            <w:pPr>
              <w:spacing w:line="350" w:lineRule="auto"/>
              <w:ind w:right="20"/>
              <w:jc w:val="center"/>
              <w:rPr>
                <w:rFonts w:cs="Arial"/>
              </w:rPr>
            </w:pPr>
            <w:r>
              <w:rPr>
                <w:rFonts w:cs="Arial"/>
              </w:rPr>
              <w:t>0,78</w:t>
            </w:r>
          </w:p>
        </w:tc>
        <w:tc>
          <w:tcPr>
            <w:tcW w:w="976" w:type="dxa"/>
            <w:tcBorders>
              <w:top w:val="single" w:sz="4" w:space="0" w:color="auto"/>
            </w:tcBorders>
            <w:vAlign w:val="center"/>
          </w:tcPr>
          <w:p w:rsidR="00EE0E97" w:rsidRDefault="00EE0E97" w:rsidP="00BB30F9">
            <w:pPr>
              <w:spacing w:line="350" w:lineRule="auto"/>
              <w:ind w:right="20"/>
              <w:jc w:val="center"/>
              <w:rPr>
                <w:rFonts w:cs="Arial"/>
              </w:rPr>
            </w:pPr>
            <w:r>
              <w:rPr>
                <w:rFonts w:cs="Arial"/>
              </w:rPr>
              <w:t>830,2</w:t>
            </w:r>
          </w:p>
        </w:tc>
        <w:tc>
          <w:tcPr>
            <w:tcW w:w="968" w:type="dxa"/>
            <w:tcBorders>
              <w:top w:val="single" w:sz="4" w:space="0" w:color="auto"/>
            </w:tcBorders>
            <w:vAlign w:val="center"/>
          </w:tcPr>
          <w:p w:rsidR="00EE0E97" w:rsidRDefault="00EE0E97" w:rsidP="00BB30F9">
            <w:pPr>
              <w:spacing w:line="350" w:lineRule="auto"/>
              <w:ind w:right="20"/>
              <w:jc w:val="center"/>
              <w:rPr>
                <w:rFonts w:cs="Arial"/>
              </w:rPr>
            </w:pPr>
            <w:r>
              <w:rPr>
                <w:rFonts w:cs="Arial"/>
              </w:rPr>
              <w:t>----</w:t>
            </w:r>
          </w:p>
        </w:tc>
      </w:tr>
      <w:tr w:rsidR="00EE0E97" w:rsidTr="00EE0E97">
        <w:tc>
          <w:tcPr>
            <w:tcW w:w="1481" w:type="dxa"/>
            <w:vAlign w:val="center"/>
          </w:tcPr>
          <w:p w:rsidR="00EE0E97" w:rsidRDefault="00EE0E97" w:rsidP="00BB30F9">
            <w:pPr>
              <w:spacing w:line="350" w:lineRule="auto"/>
              <w:ind w:right="20"/>
              <w:jc w:val="center"/>
              <w:rPr>
                <w:rFonts w:cs="Arial"/>
              </w:rPr>
            </w:pPr>
            <w:r>
              <w:rPr>
                <w:rFonts w:cs="Arial"/>
              </w:rPr>
              <w:t>0,9</w:t>
            </w:r>
          </w:p>
        </w:tc>
        <w:tc>
          <w:tcPr>
            <w:tcW w:w="4602" w:type="dxa"/>
            <w:gridSpan w:val="2"/>
            <w:vAlign w:val="center"/>
          </w:tcPr>
          <w:p w:rsidR="00EE0E97" w:rsidRPr="00884DD5" w:rsidRDefault="00EE0E97" w:rsidP="00BB30F9">
            <w:pPr>
              <w:spacing w:line="350" w:lineRule="auto"/>
              <w:ind w:right="20"/>
              <w:jc w:val="center"/>
              <w:rPr>
                <w:rFonts w:cs="Arial"/>
              </w:rPr>
            </w:pPr>
            <w:r w:rsidRPr="00884DD5">
              <w:rPr>
                <w:rFonts w:cs="Arial"/>
              </w:rPr>
              <w:t>Y= 29,13 +</w:t>
            </w:r>
            <w:r>
              <w:rPr>
                <w:rFonts w:cs="Arial"/>
              </w:rPr>
              <w:t xml:space="preserve"> ((96,33 - 29,13</w:t>
            </w:r>
            <w:proofErr w:type="gramStart"/>
            <w:r>
              <w:rPr>
                <w:rFonts w:cs="Arial"/>
              </w:rPr>
              <w:t>)</w:t>
            </w:r>
            <w:proofErr w:type="gramEnd"/>
            <w:r>
              <w:rPr>
                <w:rFonts w:cs="Arial"/>
              </w:rPr>
              <w:t>/1+ (x/486,75)</w:t>
            </w:r>
            <w:r w:rsidRPr="001E0AED">
              <w:rPr>
                <w:rFonts w:cs="Arial"/>
                <w:vertAlign w:val="superscript"/>
              </w:rPr>
              <w:t>1,000</w:t>
            </w:r>
          </w:p>
        </w:tc>
        <w:tc>
          <w:tcPr>
            <w:tcW w:w="698" w:type="dxa"/>
            <w:vAlign w:val="center"/>
          </w:tcPr>
          <w:p w:rsidR="00EE0E97" w:rsidRDefault="00EE0E97" w:rsidP="00BB30F9">
            <w:pPr>
              <w:spacing w:line="350" w:lineRule="auto"/>
              <w:ind w:right="20"/>
              <w:jc w:val="center"/>
              <w:rPr>
                <w:rFonts w:cs="Arial"/>
              </w:rPr>
            </w:pPr>
            <w:r>
              <w:rPr>
                <w:rFonts w:cs="Arial"/>
              </w:rPr>
              <w:t>0,78</w:t>
            </w:r>
          </w:p>
        </w:tc>
        <w:tc>
          <w:tcPr>
            <w:tcW w:w="976" w:type="dxa"/>
            <w:vAlign w:val="center"/>
          </w:tcPr>
          <w:p w:rsidR="00EE0E97" w:rsidRDefault="00EE0E97" w:rsidP="00BB30F9">
            <w:pPr>
              <w:spacing w:line="350" w:lineRule="auto"/>
              <w:ind w:right="20"/>
              <w:jc w:val="center"/>
              <w:rPr>
                <w:rFonts w:cs="Arial"/>
              </w:rPr>
            </w:pPr>
            <w:r>
              <w:rPr>
                <w:rFonts w:cs="Arial"/>
              </w:rPr>
              <w:t>1082,1</w:t>
            </w:r>
          </w:p>
        </w:tc>
        <w:tc>
          <w:tcPr>
            <w:tcW w:w="968" w:type="dxa"/>
            <w:vAlign w:val="center"/>
          </w:tcPr>
          <w:p w:rsidR="00EE0E97" w:rsidRPr="00884DD5" w:rsidRDefault="00EE0E97" w:rsidP="00BB30F9">
            <w:pPr>
              <w:spacing w:line="350" w:lineRule="auto"/>
              <w:ind w:right="20"/>
              <w:jc w:val="center"/>
              <w:rPr>
                <w:rFonts w:cs="Arial"/>
              </w:rPr>
            </w:pPr>
            <w:r w:rsidRPr="00884DD5">
              <w:rPr>
                <w:rFonts w:cs="Arial"/>
              </w:rPr>
              <w:t>0,30</w:t>
            </w:r>
            <w:r>
              <w:rPr>
                <w:rFonts w:cs="Arial"/>
              </w:rPr>
              <w:t>3</w:t>
            </w:r>
          </w:p>
        </w:tc>
      </w:tr>
      <w:tr w:rsidR="00EE0E97" w:rsidTr="00EE0E97">
        <w:tc>
          <w:tcPr>
            <w:tcW w:w="1481" w:type="dxa"/>
            <w:vAlign w:val="center"/>
          </w:tcPr>
          <w:p w:rsidR="00EE0E97" w:rsidRDefault="00EE0E97" w:rsidP="00BB30F9">
            <w:pPr>
              <w:spacing w:line="350" w:lineRule="auto"/>
              <w:ind w:right="20"/>
              <w:jc w:val="center"/>
              <w:rPr>
                <w:rFonts w:cs="Arial"/>
              </w:rPr>
            </w:pPr>
            <w:r>
              <w:rPr>
                <w:rFonts w:cs="Arial"/>
              </w:rPr>
              <w:t>1,8</w:t>
            </w:r>
          </w:p>
        </w:tc>
        <w:tc>
          <w:tcPr>
            <w:tcW w:w="4602" w:type="dxa"/>
            <w:gridSpan w:val="2"/>
            <w:vAlign w:val="center"/>
          </w:tcPr>
          <w:p w:rsidR="00EE0E97" w:rsidRPr="00884DD5" w:rsidRDefault="00EE0E97" w:rsidP="00BB30F9">
            <w:pPr>
              <w:spacing w:line="350" w:lineRule="auto"/>
              <w:ind w:right="20"/>
              <w:jc w:val="center"/>
              <w:rPr>
                <w:rFonts w:cs="Arial"/>
              </w:rPr>
            </w:pPr>
            <w:r w:rsidRPr="00884DD5">
              <w:rPr>
                <w:rFonts w:cs="Arial"/>
              </w:rPr>
              <w:t xml:space="preserve">Y= 36,05 + </w:t>
            </w:r>
            <w:r>
              <w:rPr>
                <w:rFonts w:cs="Arial"/>
              </w:rPr>
              <w:t>((100,39 - 36,05</w:t>
            </w:r>
            <w:proofErr w:type="gramStart"/>
            <w:r>
              <w:rPr>
                <w:rFonts w:cs="Arial"/>
              </w:rPr>
              <w:t>)</w:t>
            </w:r>
            <w:proofErr w:type="gramEnd"/>
            <w:r>
              <w:rPr>
                <w:rFonts w:cs="Arial"/>
              </w:rPr>
              <w:t>/1+ (x/544,69)</w:t>
            </w:r>
            <w:r w:rsidRPr="001E0AED">
              <w:rPr>
                <w:rFonts w:cs="Arial"/>
                <w:vertAlign w:val="superscript"/>
              </w:rPr>
              <w:t>1,000</w:t>
            </w:r>
          </w:p>
        </w:tc>
        <w:tc>
          <w:tcPr>
            <w:tcW w:w="698" w:type="dxa"/>
            <w:vAlign w:val="center"/>
          </w:tcPr>
          <w:p w:rsidR="00EE0E97" w:rsidRDefault="00EE0E97" w:rsidP="00BB30F9">
            <w:pPr>
              <w:spacing w:line="350" w:lineRule="auto"/>
              <w:ind w:right="20"/>
              <w:jc w:val="center"/>
              <w:rPr>
                <w:rFonts w:cs="Arial"/>
              </w:rPr>
            </w:pPr>
            <w:r>
              <w:rPr>
                <w:rFonts w:cs="Arial"/>
              </w:rPr>
              <w:t>0,96</w:t>
            </w:r>
          </w:p>
        </w:tc>
        <w:tc>
          <w:tcPr>
            <w:tcW w:w="976" w:type="dxa"/>
            <w:vAlign w:val="center"/>
          </w:tcPr>
          <w:p w:rsidR="00EE0E97" w:rsidRDefault="00EE0E97" w:rsidP="00BB30F9">
            <w:pPr>
              <w:spacing w:line="350" w:lineRule="auto"/>
              <w:ind w:right="20"/>
              <w:jc w:val="center"/>
              <w:rPr>
                <w:rFonts w:cs="Arial"/>
              </w:rPr>
            </w:pPr>
            <w:r>
              <w:rPr>
                <w:rFonts w:cs="Arial"/>
              </w:rPr>
              <w:t>1967,3</w:t>
            </w:r>
          </w:p>
        </w:tc>
        <w:tc>
          <w:tcPr>
            <w:tcW w:w="968" w:type="dxa"/>
            <w:vAlign w:val="center"/>
          </w:tcPr>
          <w:p w:rsidR="00EE0E97" w:rsidRPr="00884DD5" w:rsidRDefault="00EE0E97" w:rsidP="00BB30F9">
            <w:pPr>
              <w:spacing w:line="350" w:lineRule="auto"/>
              <w:ind w:right="20"/>
              <w:jc w:val="center"/>
              <w:rPr>
                <w:rFonts w:cs="Arial"/>
              </w:rPr>
            </w:pPr>
            <w:r w:rsidRPr="00884DD5">
              <w:rPr>
                <w:rFonts w:cs="Arial"/>
              </w:rPr>
              <w:t>1,37</w:t>
            </w:r>
            <w:r>
              <w:rPr>
                <w:rFonts w:cs="Arial"/>
              </w:rPr>
              <w:t>0</w:t>
            </w:r>
          </w:p>
        </w:tc>
      </w:tr>
      <w:tr w:rsidR="00EE0E97" w:rsidTr="00EE0E97">
        <w:tc>
          <w:tcPr>
            <w:tcW w:w="1481" w:type="dxa"/>
            <w:vAlign w:val="center"/>
          </w:tcPr>
          <w:p w:rsidR="00EE0E97" w:rsidRDefault="00EE0E97" w:rsidP="00BB30F9">
            <w:pPr>
              <w:spacing w:line="350" w:lineRule="auto"/>
              <w:ind w:right="20"/>
              <w:jc w:val="center"/>
              <w:rPr>
                <w:rFonts w:cs="Arial"/>
              </w:rPr>
            </w:pPr>
            <w:r>
              <w:rPr>
                <w:rFonts w:cs="Arial"/>
              </w:rPr>
              <w:t>2,7</w:t>
            </w:r>
          </w:p>
        </w:tc>
        <w:tc>
          <w:tcPr>
            <w:tcW w:w="4602" w:type="dxa"/>
            <w:gridSpan w:val="2"/>
            <w:vAlign w:val="center"/>
          </w:tcPr>
          <w:p w:rsidR="00EE0E97" w:rsidRPr="00884DD5" w:rsidRDefault="00EE0E97" w:rsidP="00BB30F9">
            <w:pPr>
              <w:spacing w:line="350" w:lineRule="auto"/>
              <w:ind w:right="20"/>
              <w:jc w:val="center"/>
              <w:rPr>
                <w:rFonts w:cs="Arial"/>
              </w:rPr>
            </w:pPr>
            <w:r w:rsidRPr="00884DD5">
              <w:rPr>
                <w:rFonts w:cs="Arial"/>
              </w:rPr>
              <w:t>Y= -31,49 + (</w:t>
            </w:r>
            <w:r>
              <w:rPr>
                <w:rFonts w:cs="Arial"/>
              </w:rPr>
              <w:t>(98,26 + 31,49</w:t>
            </w:r>
            <w:proofErr w:type="gramStart"/>
            <w:r>
              <w:rPr>
                <w:rFonts w:cs="Arial"/>
              </w:rPr>
              <w:t>)</w:t>
            </w:r>
            <w:proofErr w:type="gramEnd"/>
            <w:r>
              <w:rPr>
                <w:rFonts w:cs="Arial"/>
              </w:rPr>
              <w:t>/1 + (x/2591,93)</w:t>
            </w:r>
            <w:r w:rsidRPr="00884DD5">
              <w:rPr>
                <w:rFonts w:cs="Arial"/>
                <w:vertAlign w:val="superscript"/>
              </w:rPr>
              <w:t>1,611</w:t>
            </w:r>
          </w:p>
        </w:tc>
        <w:tc>
          <w:tcPr>
            <w:tcW w:w="698" w:type="dxa"/>
            <w:vAlign w:val="center"/>
          </w:tcPr>
          <w:p w:rsidR="00EE0E97" w:rsidRDefault="00EE0E97" w:rsidP="00BB30F9">
            <w:pPr>
              <w:spacing w:line="350" w:lineRule="auto"/>
              <w:ind w:right="20"/>
              <w:jc w:val="center"/>
              <w:rPr>
                <w:rFonts w:cs="Arial"/>
              </w:rPr>
            </w:pPr>
            <w:r>
              <w:rPr>
                <w:rFonts w:cs="Arial"/>
              </w:rPr>
              <w:t>0,98</w:t>
            </w:r>
          </w:p>
        </w:tc>
        <w:tc>
          <w:tcPr>
            <w:tcW w:w="976" w:type="dxa"/>
            <w:vAlign w:val="center"/>
          </w:tcPr>
          <w:p w:rsidR="00EE0E97" w:rsidRDefault="00EE0E97" w:rsidP="00BB30F9">
            <w:pPr>
              <w:spacing w:line="350" w:lineRule="auto"/>
              <w:ind w:right="20"/>
              <w:jc w:val="center"/>
              <w:rPr>
                <w:rFonts w:cs="Arial"/>
              </w:rPr>
            </w:pPr>
            <w:r>
              <w:rPr>
                <w:rFonts w:cs="Arial"/>
              </w:rPr>
              <w:t>1871,9</w:t>
            </w:r>
          </w:p>
        </w:tc>
        <w:tc>
          <w:tcPr>
            <w:tcW w:w="968" w:type="dxa"/>
            <w:vAlign w:val="center"/>
          </w:tcPr>
          <w:p w:rsidR="00EE0E97" w:rsidRPr="00884DD5" w:rsidRDefault="00EE0E97" w:rsidP="00BB30F9">
            <w:pPr>
              <w:spacing w:line="350" w:lineRule="auto"/>
              <w:ind w:right="20"/>
              <w:jc w:val="center"/>
              <w:rPr>
                <w:rFonts w:cs="Arial"/>
              </w:rPr>
            </w:pPr>
            <w:r>
              <w:rPr>
                <w:rFonts w:cs="Arial"/>
              </w:rPr>
              <w:t>1,255</w:t>
            </w:r>
          </w:p>
        </w:tc>
      </w:tr>
    </w:tbl>
    <w:p w:rsidR="00EE0E97" w:rsidRDefault="00EE0E97" w:rsidP="00EE0E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X= Dose de atrazina (g ha</w:t>
      </w:r>
      <w:r w:rsidRPr="00EE0E97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</w:rPr>
        <w:t xml:space="preserve">), Y= Teor de clorofila (% em relação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testemunha).</w:t>
      </w:r>
    </w:p>
    <w:p w:rsidR="00C7772B" w:rsidRDefault="00C7772B" w:rsidP="00EE0E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E97" w:rsidRDefault="00EE0E97" w:rsidP="00EE0E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39A">
        <w:rPr>
          <w:rFonts w:ascii="Times New Roman" w:hAnsi="Times New Roman" w:cs="Times New Roman"/>
          <w:sz w:val="24"/>
          <w:szCs w:val="24"/>
        </w:rPr>
        <w:t xml:space="preserve">Tabela 2. </w:t>
      </w:r>
      <w:r w:rsidR="009C0126" w:rsidRPr="000C339A">
        <w:rPr>
          <w:rFonts w:ascii="Times New Roman" w:hAnsi="Times New Roman" w:cs="Times New Roman"/>
          <w:sz w:val="24"/>
          <w:szCs w:val="24"/>
        </w:rPr>
        <w:t>Equações</w:t>
      </w:r>
      <w:r w:rsidR="009C0126">
        <w:rPr>
          <w:rFonts w:ascii="Times New Roman" w:hAnsi="Times New Roman" w:cs="Times New Roman"/>
          <w:sz w:val="24"/>
          <w:szCs w:val="24"/>
        </w:rPr>
        <w:t xml:space="preserve"> de regressão ajustadas para </w:t>
      </w:r>
      <w:proofErr w:type="gramStart"/>
      <w:r w:rsidR="009C0126">
        <w:rPr>
          <w:rFonts w:ascii="Times New Roman" w:hAnsi="Times New Roman" w:cs="Times New Roman"/>
          <w:sz w:val="24"/>
          <w:szCs w:val="24"/>
        </w:rPr>
        <w:t>a v</w:t>
      </w:r>
      <w:r>
        <w:rPr>
          <w:rFonts w:ascii="Times New Roman" w:hAnsi="Times New Roman" w:cs="Times New Roman"/>
          <w:sz w:val="24"/>
          <w:szCs w:val="24"/>
        </w:rPr>
        <w:t>ari</w:t>
      </w:r>
      <w:r w:rsidR="009C0126">
        <w:rPr>
          <w:rFonts w:ascii="Times New Roman" w:hAnsi="Times New Roman" w:cs="Times New Roman"/>
          <w:sz w:val="24"/>
          <w:szCs w:val="24"/>
        </w:rPr>
        <w:t>ável comprimento</w:t>
      </w:r>
      <w:proofErr w:type="gramEnd"/>
      <w:r w:rsidR="009C0126">
        <w:rPr>
          <w:rFonts w:ascii="Times New Roman" w:hAnsi="Times New Roman" w:cs="Times New Roman"/>
          <w:sz w:val="24"/>
          <w:szCs w:val="24"/>
        </w:rPr>
        <w:t xml:space="preserve"> da parte aérea</w:t>
      </w:r>
    </w:p>
    <w:tbl>
      <w:tblPr>
        <w:tblStyle w:val="Tabelacomgrade"/>
        <w:tblW w:w="9076" w:type="dxa"/>
        <w:tblInd w:w="-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14"/>
        <w:gridCol w:w="4720"/>
        <w:gridCol w:w="984"/>
        <w:gridCol w:w="991"/>
        <w:gridCol w:w="967"/>
      </w:tblGrid>
      <w:tr w:rsidR="009C0126" w:rsidTr="00BB30F9"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0126" w:rsidRDefault="009C0126" w:rsidP="00BB30F9">
            <w:pPr>
              <w:spacing w:line="350" w:lineRule="auto"/>
              <w:ind w:right="20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Biocarvão (% m/m)</w:t>
            </w:r>
          </w:p>
        </w:tc>
        <w:tc>
          <w:tcPr>
            <w:tcW w:w="4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0126" w:rsidRDefault="009C0126" w:rsidP="00BB30F9">
            <w:pPr>
              <w:spacing w:line="350" w:lineRule="auto"/>
              <w:ind w:right="20"/>
              <w:jc w:val="center"/>
              <w:rPr>
                <w:rFonts w:cs="Arial"/>
              </w:rPr>
            </w:pPr>
            <w:r>
              <w:rPr>
                <w:rFonts w:cs="Arial"/>
              </w:rPr>
              <w:t>Equação de regressão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0126" w:rsidRDefault="009C0126" w:rsidP="00BB30F9">
            <w:pPr>
              <w:spacing w:line="350" w:lineRule="auto"/>
              <w:ind w:right="20"/>
              <w:jc w:val="center"/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Pr="00385438">
              <w:rPr>
                <w:rFonts w:cs="Arial"/>
                <w:vertAlign w:val="superscript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0126" w:rsidRDefault="009C0126" w:rsidP="00BB30F9">
            <w:pPr>
              <w:spacing w:line="350" w:lineRule="auto"/>
              <w:ind w:right="20"/>
              <w:jc w:val="center"/>
              <w:rPr>
                <w:rFonts w:cs="Arial"/>
              </w:rPr>
            </w:pPr>
            <w:r>
              <w:rPr>
                <w:rFonts w:cs="Arial"/>
              </w:rPr>
              <w:t>C</w:t>
            </w:r>
            <w:r w:rsidRPr="009D03AF">
              <w:rPr>
                <w:rFonts w:cs="Arial"/>
                <w:vertAlign w:val="subscript"/>
              </w:rPr>
              <w:t>50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0126" w:rsidRDefault="009C0126" w:rsidP="00BB30F9">
            <w:pPr>
              <w:spacing w:line="350" w:lineRule="auto"/>
              <w:ind w:right="20"/>
              <w:jc w:val="center"/>
              <w:rPr>
                <w:rFonts w:cs="Arial"/>
              </w:rPr>
            </w:pPr>
            <w:r>
              <w:rPr>
                <w:rFonts w:cs="Arial"/>
              </w:rPr>
              <w:t>RS</w:t>
            </w:r>
          </w:p>
        </w:tc>
      </w:tr>
      <w:tr w:rsidR="009C0126" w:rsidTr="00BB30F9">
        <w:tc>
          <w:tcPr>
            <w:tcW w:w="1414" w:type="dxa"/>
            <w:tcBorders>
              <w:top w:val="single" w:sz="4" w:space="0" w:color="auto"/>
            </w:tcBorders>
            <w:vAlign w:val="center"/>
          </w:tcPr>
          <w:p w:rsidR="009C0126" w:rsidRDefault="009C0126" w:rsidP="00BB30F9">
            <w:pPr>
              <w:spacing w:line="350" w:lineRule="auto"/>
              <w:ind w:right="20"/>
              <w:jc w:val="center"/>
              <w:rPr>
                <w:rFonts w:cs="Arial"/>
              </w:rPr>
            </w:pPr>
            <w:r>
              <w:rPr>
                <w:rFonts w:cs="Arial"/>
              </w:rPr>
              <w:t>0,0</w:t>
            </w:r>
          </w:p>
        </w:tc>
        <w:tc>
          <w:tcPr>
            <w:tcW w:w="4720" w:type="dxa"/>
            <w:tcBorders>
              <w:top w:val="single" w:sz="4" w:space="0" w:color="auto"/>
            </w:tcBorders>
            <w:vAlign w:val="center"/>
          </w:tcPr>
          <w:p w:rsidR="009C0126" w:rsidRPr="00884DD5" w:rsidRDefault="009C0126" w:rsidP="00BB30F9">
            <w:pPr>
              <w:spacing w:line="350" w:lineRule="auto"/>
              <w:ind w:right="20"/>
              <w:jc w:val="center"/>
              <w:rPr>
                <w:rFonts w:cs="Arial"/>
                <w:vertAlign w:val="subscript"/>
              </w:rPr>
            </w:pPr>
            <w:r w:rsidRPr="00884DD5">
              <w:rPr>
                <w:rFonts w:cs="Arial"/>
              </w:rPr>
              <w:t>Y= 48,69 + ((95,91 – 48,69</w:t>
            </w:r>
            <w:proofErr w:type="gramStart"/>
            <w:r w:rsidRPr="00884DD5">
              <w:rPr>
                <w:rFonts w:cs="Arial"/>
              </w:rPr>
              <w:t>)</w:t>
            </w:r>
            <w:proofErr w:type="gramEnd"/>
            <w:r w:rsidRPr="00884DD5">
              <w:rPr>
                <w:rFonts w:cs="Arial"/>
              </w:rPr>
              <w:t xml:space="preserve">/1+ </w:t>
            </w:r>
            <w:r>
              <w:rPr>
                <w:rFonts w:cs="Arial"/>
              </w:rPr>
              <w:t>(x/882,18)</w:t>
            </w:r>
            <w:r w:rsidRPr="00884DD5">
              <w:rPr>
                <w:rFonts w:cs="Arial"/>
                <w:vertAlign w:val="superscript"/>
              </w:rPr>
              <w:t>10,49</w:t>
            </w:r>
          </w:p>
        </w:tc>
        <w:tc>
          <w:tcPr>
            <w:tcW w:w="984" w:type="dxa"/>
            <w:tcBorders>
              <w:top w:val="single" w:sz="4" w:space="0" w:color="auto"/>
            </w:tcBorders>
            <w:vAlign w:val="center"/>
          </w:tcPr>
          <w:p w:rsidR="009C0126" w:rsidRDefault="009C0126" w:rsidP="00BB30F9">
            <w:pPr>
              <w:spacing w:line="350" w:lineRule="auto"/>
              <w:ind w:right="20"/>
              <w:jc w:val="center"/>
              <w:rPr>
                <w:rFonts w:cs="Arial"/>
              </w:rPr>
            </w:pPr>
            <w:r>
              <w:rPr>
                <w:rFonts w:cs="Arial"/>
              </w:rPr>
              <w:t>0,98</w:t>
            </w:r>
          </w:p>
        </w:tc>
        <w:tc>
          <w:tcPr>
            <w:tcW w:w="991" w:type="dxa"/>
            <w:tcBorders>
              <w:top w:val="single" w:sz="4" w:space="0" w:color="auto"/>
            </w:tcBorders>
            <w:vAlign w:val="center"/>
          </w:tcPr>
          <w:p w:rsidR="009C0126" w:rsidRDefault="009C0126" w:rsidP="00BB30F9">
            <w:pPr>
              <w:spacing w:line="350" w:lineRule="auto"/>
              <w:ind w:right="20"/>
              <w:jc w:val="center"/>
              <w:rPr>
                <w:rFonts w:cs="Arial"/>
              </w:rPr>
            </w:pPr>
            <w:r>
              <w:rPr>
                <w:rFonts w:cs="Arial"/>
              </w:rPr>
              <w:t>1239,4</w:t>
            </w:r>
          </w:p>
        </w:tc>
        <w:tc>
          <w:tcPr>
            <w:tcW w:w="967" w:type="dxa"/>
            <w:tcBorders>
              <w:top w:val="single" w:sz="4" w:space="0" w:color="auto"/>
            </w:tcBorders>
            <w:vAlign w:val="center"/>
          </w:tcPr>
          <w:p w:rsidR="009C0126" w:rsidRDefault="009C0126" w:rsidP="00BB30F9">
            <w:pPr>
              <w:spacing w:line="350" w:lineRule="auto"/>
              <w:ind w:right="20"/>
              <w:jc w:val="center"/>
              <w:rPr>
                <w:rFonts w:cs="Arial"/>
              </w:rPr>
            </w:pPr>
            <w:r>
              <w:rPr>
                <w:rFonts w:cs="Arial"/>
              </w:rPr>
              <w:t>----</w:t>
            </w:r>
          </w:p>
        </w:tc>
      </w:tr>
      <w:tr w:rsidR="009C0126" w:rsidTr="00BB30F9">
        <w:tc>
          <w:tcPr>
            <w:tcW w:w="1414" w:type="dxa"/>
            <w:vAlign w:val="center"/>
          </w:tcPr>
          <w:p w:rsidR="009C0126" w:rsidRDefault="009C0126" w:rsidP="00BB30F9">
            <w:pPr>
              <w:spacing w:line="350" w:lineRule="auto"/>
              <w:ind w:right="20"/>
              <w:jc w:val="center"/>
              <w:rPr>
                <w:rFonts w:cs="Arial"/>
              </w:rPr>
            </w:pPr>
            <w:r>
              <w:rPr>
                <w:rFonts w:cs="Arial"/>
              </w:rPr>
              <w:t>0,9</w:t>
            </w:r>
          </w:p>
        </w:tc>
        <w:tc>
          <w:tcPr>
            <w:tcW w:w="4720" w:type="dxa"/>
            <w:vAlign w:val="center"/>
          </w:tcPr>
          <w:p w:rsidR="009C0126" w:rsidRPr="00884DD5" w:rsidRDefault="009C0126" w:rsidP="00BB30F9">
            <w:pPr>
              <w:spacing w:line="350" w:lineRule="auto"/>
              <w:ind w:right="20"/>
              <w:jc w:val="center"/>
              <w:rPr>
                <w:rFonts w:cs="Arial"/>
              </w:rPr>
            </w:pPr>
            <w:r w:rsidRPr="00884DD5">
              <w:rPr>
                <w:rFonts w:cs="Arial"/>
              </w:rPr>
              <w:t>Y= 46,34 + (</w:t>
            </w:r>
            <w:r>
              <w:rPr>
                <w:rFonts w:cs="Arial"/>
              </w:rPr>
              <w:t>(117,92 – 46,34</w:t>
            </w:r>
            <w:proofErr w:type="gramStart"/>
            <w:r>
              <w:rPr>
                <w:rFonts w:cs="Arial"/>
              </w:rPr>
              <w:t>)</w:t>
            </w:r>
            <w:proofErr w:type="gramEnd"/>
            <w:r>
              <w:rPr>
                <w:rFonts w:cs="Arial"/>
              </w:rPr>
              <w:t>/1+ (x/1790,06)</w:t>
            </w:r>
            <w:r>
              <w:rPr>
                <w:rFonts w:cs="Arial"/>
                <w:vertAlign w:val="superscript"/>
              </w:rPr>
              <w:t>4</w:t>
            </w:r>
            <w:r w:rsidRPr="00884DD5">
              <w:rPr>
                <w:rFonts w:cs="Arial"/>
                <w:vertAlign w:val="superscript"/>
              </w:rPr>
              <w:t>,465</w:t>
            </w:r>
          </w:p>
        </w:tc>
        <w:tc>
          <w:tcPr>
            <w:tcW w:w="984" w:type="dxa"/>
            <w:vAlign w:val="center"/>
          </w:tcPr>
          <w:p w:rsidR="009C0126" w:rsidRDefault="009C0126" w:rsidP="00BB30F9">
            <w:pPr>
              <w:spacing w:line="350" w:lineRule="auto"/>
              <w:ind w:right="20"/>
              <w:jc w:val="center"/>
              <w:rPr>
                <w:rFonts w:cs="Arial"/>
              </w:rPr>
            </w:pPr>
            <w:r>
              <w:rPr>
                <w:rFonts w:cs="Arial"/>
              </w:rPr>
              <w:t>0,85</w:t>
            </w:r>
          </w:p>
        </w:tc>
        <w:tc>
          <w:tcPr>
            <w:tcW w:w="991" w:type="dxa"/>
            <w:vAlign w:val="center"/>
          </w:tcPr>
          <w:p w:rsidR="009C0126" w:rsidRDefault="009C0126" w:rsidP="00BB30F9">
            <w:pPr>
              <w:spacing w:line="350" w:lineRule="auto"/>
              <w:ind w:right="20"/>
              <w:jc w:val="center"/>
              <w:rPr>
                <w:rFonts w:cs="Arial"/>
              </w:rPr>
            </w:pPr>
            <w:r>
              <w:rPr>
                <w:rFonts w:cs="Arial"/>
              </w:rPr>
              <w:t>3452,3</w:t>
            </w:r>
          </w:p>
        </w:tc>
        <w:tc>
          <w:tcPr>
            <w:tcW w:w="967" w:type="dxa"/>
            <w:vAlign w:val="center"/>
          </w:tcPr>
          <w:p w:rsidR="009C0126" w:rsidRDefault="009C0126" w:rsidP="00BB30F9">
            <w:pPr>
              <w:spacing w:line="350" w:lineRule="auto"/>
              <w:ind w:right="20"/>
              <w:jc w:val="center"/>
              <w:rPr>
                <w:rFonts w:cs="Arial"/>
              </w:rPr>
            </w:pPr>
            <w:r>
              <w:rPr>
                <w:rFonts w:cs="Arial"/>
              </w:rPr>
              <w:t>1,785</w:t>
            </w:r>
          </w:p>
        </w:tc>
      </w:tr>
      <w:tr w:rsidR="009C0126" w:rsidTr="00BB30F9">
        <w:tc>
          <w:tcPr>
            <w:tcW w:w="1414" w:type="dxa"/>
            <w:vAlign w:val="center"/>
          </w:tcPr>
          <w:p w:rsidR="009C0126" w:rsidRDefault="009C0126" w:rsidP="00BB30F9">
            <w:pPr>
              <w:spacing w:line="350" w:lineRule="auto"/>
              <w:ind w:right="20"/>
              <w:jc w:val="center"/>
              <w:rPr>
                <w:rFonts w:cs="Arial"/>
              </w:rPr>
            </w:pPr>
            <w:r>
              <w:rPr>
                <w:rFonts w:cs="Arial"/>
              </w:rPr>
              <w:t>1,8</w:t>
            </w:r>
          </w:p>
        </w:tc>
        <w:tc>
          <w:tcPr>
            <w:tcW w:w="4720" w:type="dxa"/>
            <w:vAlign w:val="center"/>
          </w:tcPr>
          <w:p w:rsidR="009C0126" w:rsidRPr="001E0AED" w:rsidRDefault="009C0126" w:rsidP="00BB30F9">
            <w:pPr>
              <w:spacing w:line="350" w:lineRule="auto"/>
              <w:ind w:right="20"/>
              <w:jc w:val="center"/>
              <w:rPr>
                <w:rFonts w:cs="Arial"/>
                <w:vertAlign w:val="superscript"/>
              </w:rPr>
            </w:pPr>
            <w:r w:rsidRPr="00884DD5">
              <w:rPr>
                <w:rFonts w:cs="Arial"/>
              </w:rPr>
              <w:t xml:space="preserve">Y= -14,07+ </w:t>
            </w:r>
            <w:r>
              <w:rPr>
                <w:rFonts w:cs="Arial"/>
              </w:rPr>
              <w:t>((96,00 + 14,07</w:t>
            </w:r>
            <w:proofErr w:type="gramStart"/>
            <w:r>
              <w:rPr>
                <w:rFonts w:cs="Arial"/>
              </w:rPr>
              <w:t>)</w:t>
            </w:r>
            <w:proofErr w:type="gramEnd"/>
            <w:r>
              <w:rPr>
                <w:rFonts w:cs="Arial"/>
              </w:rPr>
              <w:t>/1+ (x/5461,90)</w:t>
            </w:r>
            <w:r>
              <w:rPr>
                <w:rFonts w:cs="Arial"/>
                <w:vertAlign w:val="superscript"/>
              </w:rPr>
              <w:t>1,000</w:t>
            </w:r>
          </w:p>
        </w:tc>
        <w:tc>
          <w:tcPr>
            <w:tcW w:w="984" w:type="dxa"/>
            <w:vAlign w:val="center"/>
          </w:tcPr>
          <w:p w:rsidR="009C0126" w:rsidRDefault="009C0126" w:rsidP="00BB30F9">
            <w:pPr>
              <w:spacing w:line="350" w:lineRule="auto"/>
              <w:ind w:right="20"/>
              <w:jc w:val="center"/>
              <w:rPr>
                <w:rFonts w:cs="Arial"/>
              </w:rPr>
            </w:pPr>
            <w:r>
              <w:rPr>
                <w:rFonts w:cs="Arial"/>
              </w:rPr>
              <w:t>0,96</w:t>
            </w:r>
          </w:p>
        </w:tc>
        <w:tc>
          <w:tcPr>
            <w:tcW w:w="991" w:type="dxa"/>
            <w:vAlign w:val="center"/>
          </w:tcPr>
          <w:p w:rsidR="009C0126" w:rsidRDefault="009C0126" w:rsidP="00BB30F9">
            <w:pPr>
              <w:spacing w:line="350" w:lineRule="auto"/>
              <w:ind w:right="20"/>
              <w:jc w:val="center"/>
              <w:rPr>
                <w:rFonts w:cs="Arial"/>
              </w:rPr>
            </w:pPr>
            <w:r>
              <w:rPr>
                <w:rFonts w:cs="Arial"/>
              </w:rPr>
              <w:t>3921,7</w:t>
            </w:r>
          </w:p>
        </w:tc>
        <w:tc>
          <w:tcPr>
            <w:tcW w:w="967" w:type="dxa"/>
            <w:vAlign w:val="center"/>
          </w:tcPr>
          <w:p w:rsidR="009C0126" w:rsidRDefault="009C0126" w:rsidP="00BB30F9">
            <w:pPr>
              <w:spacing w:line="350" w:lineRule="auto"/>
              <w:ind w:right="20"/>
              <w:jc w:val="center"/>
              <w:rPr>
                <w:rFonts w:cs="Arial"/>
              </w:rPr>
            </w:pPr>
            <w:r>
              <w:rPr>
                <w:rFonts w:cs="Arial"/>
              </w:rPr>
              <w:t>2,164</w:t>
            </w:r>
          </w:p>
        </w:tc>
      </w:tr>
      <w:tr w:rsidR="009C0126" w:rsidTr="00BB30F9">
        <w:tc>
          <w:tcPr>
            <w:tcW w:w="1414" w:type="dxa"/>
            <w:vAlign w:val="center"/>
          </w:tcPr>
          <w:p w:rsidR="009C0126" w:rsidRDefault="009C0126" w:rsidP="00BB30F9">
            <w:pPr>
              <w:spacing w:line="350" w:lineRule="auto"/>
              <w:ind w:right="20"/>
              <w:jc w:val="center"/>
              <w:rPr>
                <w:rFonts w:cs="Arial"/>
              </w:rPr>
            </w:pPr>
            <w:r>
              <w:rPr>
                <w:rFonts w:cs="Arial"/>
              </w:rPr>
              <w:t>2,7</w:t>
            </w:r>
          </w:p>
        </w:tc>
        <w:tc>
          <w:tcPr>
            <w:tcW w:w="4720" w:type="dxa"/>
            <w:vAlign w:val="center"/>
          </w:tcPr>
          <w:p w:rsidR="009C0126" w:rsidRPr="00884DD5" w:rsidRDefault="009C0126" w:rsidP="00BB30F9">
            <w:pPr>
              <w:spacing w:line="350" w:lineRule="auto"/>
              <w:ind w:right="20"/>
              <w:jc w:val="center"/>
              <w:rPr>
                <w:rFonts w:cs="Arial"/>
              </w:rPr>
            </w:pPr>
            <w:r w:rsidRPr="00884DD5">
              <w:rPr>
                <w:rFonts w:cs="Arial"/>
              </w:rPr>
              <w:t>Y= -67,00 + ((</w:t>
            </w:r>
            <w:r>
              <w:rPr>
                <w:rFonts w:cs="Arial"/>
              </w:rPr>
              <w:t>104,40 + 67,00</w:t>
            </w:r>
            <w:proofErr w:type="gramStart"/>
            <w:r>
              <w:rPr>
                <w:rFonts w:cs="Arial"/>
              </w:rPr>
              <w:t>)</w:t>
            </w:r>
            <w:proofErr w:type="gramEnd"/>
            <w:r>
              <w:rPr>
                <w:rFonts w:cs="Arial"/>
              </w:rPr>
              <w:t>/1 + (x/3526,79)</w:t>
            </w:r>
            <w:r w:rsidRPr="00884DD5">
              <w:rPr>
                <w:rFonts w:cs="Arial"/>
                <w:vertAlign w:val="superscript"/>
              </w:rPr>
              <w:t>1,59</w:t>
            </w:r>
          </w:p>
        </w:tc>
        <w:tc>
          <w:tcPr>
            <w:tcW w:w="984" w:type="dxa"/>
            <w:vAlign w:val="center"/>
          </w:tcPr>
          <w:p w:rsidR="009C0126" w:rsidRDefault="009C0126" w:rsidP="00BB30F9">
            <w:pPr>
              <w:spacing w:line="350" w:lineRule="auto"/>
              <w:ind w:right="20"/>
              <w:jc w:val="center"/>
              <w:rPr>
                <w:rFonts w:cs="Arial"/>
              </w:rPr>
            </w:pPr>
            <w:r>
              <w:rPr>
                <w:rFonts w:cs="Arial"/>
              </w:rPr>
              <w:t>0,96</w:t>
            </w:r>
          </w:p>
        </w:tc>
        <w:tc>
          <w:tcPr>
            <w:tcW w:w="991" w:type="dxa"/>
            <w:vAlign w:val="center"/>
          </w:tcPr>
          <w:p w:rsidR="009C0126" w:rsidRDefault="009C0126" w:rsidP="00BB30F9">
            <w:pPr>
              <w:spacing w:line="350" w:lineRule="auto"/>
              <w:ind w:right="20"/>
              <w:jc w:val="center"/>
              <w:rPr>
                <w:rFonts w:cs="Arial"/>
              </w:rPr>
            </w:pPr>
            <w:r>
              <w:rPr>
                <w:rFonts w:cs="Arial"/>
              </w:rPr>
              <w:t>2178,3</w:t>
            </w:r>
          </w:p>
        </w:tc>
        <w:tc>
          <w:tcPr>
            <w:tcW w:w="967" w:type="dxa"/>
            <w:vAlign w:val="center"/>
          </w:tcPr>
          <w:p w:rsidR="009C0126" w:rsidRDefault="009C0126" w:rsidP="00BB30F9">
            <w:pPr>
              <w:spacing w:line="350" w:lineRule="auto"/>
              <w:ind w:right="20"/>
              <w:jc w:val="center"/>
              <w:rPr>
                <w:rFonts w:cs="Arial"/>
              </w:rPr>
            </w:pPr>
            <w:r>
              <w:rPr>
                <w:rFonts w:cs="Arial"/>
              </w:rPr>
              <w:t>0,758</w:t>
            </w:r>
          </w:p>
        </w:tc>
      </w:tr>
    </w:tbl>
    <w:p w:rsidR="009C0126" w:rsidRDefault="009C0126" w:rsidP="009C01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X= Dose de atrazina (g ha</w:t>
      </w:r>
      <w:r w:rsidRPr="00EE0E97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</w:rPr>
        <w:t xml:space="preserve">), Y= comprimento da parte aérea (% em relação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testemunha).</w:t>
      </w:r>
    </w:p>
    <w:p w:rsidR="009C0126" w:rsidRDefault="009C0126" w:rsidP="009C01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2CB" w:rsidRDefault="009C0126" w:rsidP="000C33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Observando os valores da relação de sorção (RS), tanto para </w:t>
      </w:r>
      <w:proofErr w:type="gramStart"/>
      <w:r>
        <w:rPr>
          <w:rFonts w:ascii="Times New Roman" w:hAnsi="Times New Roman" w:cs="Times New Roman"/>
          <w:sz w:val="24"/>
          <w:szCs w:val="24"/>
        </w:rPr>
        <w:t>a variável teor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clorofila, quanto para a variável comprimento da parte aérea, verifica-se que o biocarvão tem capacidade de adsorver o herbicida atrazina, sendo que a máxima adsorção foi obtida para 1,8 % de biocarvão, ond</w:t>
      </w:r>
      <w:r w:rsidR="00AC47F7">
        <w:rPr>
          <w:rFonts w:ascii="Times New Roman" w:hAnsi="Times New Roman" w:cs="Times New Roman"/>
          <w:sz w:val="24"/>
          <w:szCs w:val="24"/>
        </w:rPr>
        <w:t>e os valores da RS foram de  1,</w:t>
      </w:r>
      <w:r>
        <w:rPr>
          <w:rFonts w:ascii="Times New Roman" w:hAnsi="Times New Roman" w:cs="Times New Roman"/>
          <w:sz w:val="24"/>
          <w:szCs w:val="24"/>
        </w:rPr>
        <w:t>370 g ha</w:t>
      </w:r>
      <w:r w:rsidRPr="009C0126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</w:rPr>
        <w:t xml:space="preserve"> e 2,1664 g ha</w:t>
      </w:r>
      <w:r w:rsidRPr="009C0126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4D419F">
        <w:rPr>
          <w:rFonts w:ascii="Times New Roman" w:hAnsi="Times New Roman" w:cs="Times New Roman"/>
          <w:sz w:val="24"/>
          <w:szCs w:val="24"/>
        </w:rPr>
        <w:t>, para as variáveis, teor de clorofila e comprimento  da parte aérea, respectiv</w:t>
      </w:r>
      <w:r>
        <w:rPr>
          <w:rFonts w:ascii="Times New Roman" w:hAnsi="Times New Roman" w:cs="Times New Roman"/>
          <w:sz w:val="24"/>
          <w:szCs w:val="24"/>
        </w:rPr>
        <w:t>ame</w:t>
      </w:r>
      <w:r w:rsidR="00AC47F7">
        <w:rPr>
          <w:rFonts w:ascii="Times New Roman" w:hAnsi="Times New Roman" w:cs="Times New Roman"/>
          <w:sz w:val="24"/>
          <w:szCs w:val="24"/>
        </w:rPr>
        <w:t>nte.</w:t>
      </w:r>
    </w:p>
    <w:p w:rsidR="009732CB" w:rsidRDefault="009732CB" w:rsidP="00EE0E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19F" w:rsidRDefault="004D419F" w:rsidP="00EE0E9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CONCLUSÕES</w:t>
      </w:r>
    </w:p>
    <w:p w:rsidR="009732CB" w:rsidRPr="009732CB" w:rsidRDefault="009732CB" w:rsidP="00EE0E9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32CB" w:rsidRDefault="00D01E78" w:rsidP="000C33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resultados para o ensaio de adsorção</w:t>
      </w:r>
      <w:proofErr w:type="gramStart"/>
      <w:r>
        <w:rPr>
          <w:rFonts w:ascii="Times New Roman" w:hAnsi="Times New Roman" w:cs="Times New Roman"/>
          <w:sz w:val="24"/>
          <w:szCs w:val="24"/>
        </w:rPr>
        <w:t>, permitiram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verificar que o biocarvão produzido a partir da palha do fruto do cafeeiro, apresentou potencial para ser aplicado como material adsorvente na remediação de solos cont</w:t>
      </w:r>
      <w:r w:rsidR="000C339A">
        <w:rPr>
          <w:rFonts w:ascii="Times New Roman" w:hAnsi="Times New Roman" w:cs="Times New Roman"/>
          <w:sz w:val="24"/>
          <w:szCs w:val="24"/>
        </w:rPr>
        <w:t>aminados por herbicida atrazina.</w:t>
      </w:r>
    </w:p>
    <w:p w:rsidR="000C339A" w:rsidRDefault="000C339A" w:rsidP="009732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7F7" w:rsidRDefault="004D419F" w:rsidP="00AC47F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335F74" w:rsidRDefault="00335F74" w:rsidP="00AC47F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47F7" w:rsidRPr="00D01E78" w:rsidRDefault="00AC47F7" w:rsidP="00C7772B">
      <w:pPr>
        <w:widowControl w:val="0"/>
        <w:autoSpaceDE w:val="0"/>
        <w:autoSpaceDN w:val="0"/>
        <w:adjustRightInd w:val="0"/>
        <w:spacing w:before="360" w:after="360"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C7772B">
        <w:rPr>
          <w:rFonts w:ascii="Times New Roman" w:hAnsi="Times New Roman" w:cs="Times New Roman"/>
          <w:noProof/>
          <w:sz w:val="24"/>
          <w:szCs w:val="24"/>
        </w:rPr>
        <w:t xml:space="preserve">FREITAS, M. A. M. et al. Sorção do sulfentrazone em diferentes tipos de solo determinada por bioensaios. </w:t>
      </w:r>
      <w:r w:rsidRPr="00D01E78">
        <w:rPr>
          <w:rFonts w:ascii="Times New Roman" w:hAnsi="Times New Roman" w:cs="Times New Roman"/>
          <w:b/>
          <w:bCs/>
          <w:noProof/>
          <w:sz w:val="24"/>
          <w:szCs w:val="24"/>
        </w:rPr>
        <w:t>Planta Daninha</w:t>
      </w:r>
      <w:r w:rsidRPr="00D01E78">
        <w:rPr>
          <w:rFonts w:ascii="Times New Roman" w:hAnsi="Times New Roman" w:cs="Times New Roman"/>
          <w:noProof/>
          <w:sz w:val="24"/>
          <w:szCs w:val="24"/>
        </w:rPr>
        <w:t xml:space="preserve">, v. 32, n. 2, p. 385–392, 2014. </w:t>
      </w:r>
    </w:p>
    <w:p w:rsidR="00AC47F7" w:rsidRPr="00C7772B" w:rsidRDefault="00AC47F7" w:rsidP="00C7772B">
      <w:pPr>
        <w:widowControl w:val="0"/>
        <w:autoSpaceDE w:val="0"/>
        <w:autoSpaceDN w:val="0"/>
        <w:adjustRightInd w:val="0"/>
        <w:spacing w:before="360" w:after="360" w:line="360" w:lineRule="auto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C7772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JIN, J. et al. Properties of biochar-amended soils and their sorption of imidacloprid, isoproturon, and atrazine. </w:t>
      </w:r>
      <w:r w:rsidRPr="00C7772B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>Science of the Total Environment</w:t>
      </w:r>
      <w:r w:rsidRPr="00C7772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, v. 550, p. 504–513, 2016. </w:t>
      </w:r>
    </w:p>
    <w:p w:rsidR="00AC47F7" w:rsidRPr="00C7772B" w:rsidRDefault="00AC47F7" w:rsidP="000C339A">
      <w:pPr>
        <w:widowControl w:val="0"/>
        <w:autoSpaceDE w:val="0"/>
        <w:autoSpaceDN w:val="0"/>
        <w:adjustRightInd w:val="0"/>
        <w:spacing w:before="360" w:after="360" w:line="360" w:lineRule="auto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C7772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R CORE TEAM. </w:t>
      </w:r>
      <w:r w:rsidRPr="00C7772B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>R: A language and environment for statistical computing.</w:t>
      </w:r>
      <w:r w:rsidRPr="00C7772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R Foundation for Statistical Computing, Vienna, Austria, 2016. </w:t>
      </w:r>
    </w:p>
    <w:sectPr w:rsidR="00AC47F7" w:rsidRPr="00C7772B" w:rsidSect="004551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19F2"/>
    <w:rsid w:val="00055844"/>
    <w:rsid w:val="000C11B4"/>
    <w:rsid w:val="000C339A"/>
    <w:rsid w:val="001C0DFA"/>
    <w:rsid w:val="001C21DF"/>
    <w:rsid w:val="00265FC2"/>
    <w:rsid w:val="00335F74"/>
    <w:rsid w:val="0045517B"/>
    <w:rsid w:val="004A486E"/>
    <w:rsid w:val="004D419F"/>
    <w:rsid w:val="004F009B"/>
    <w:rsid w:val="00602C5D"/>
    <w:rsid w:val="00675AC8"/>
    <w:rsid w:val="00675E97"/>
    <w:rsid w:val="00717725"/>
    <w:rsid w:val="00745EA5"/>
    <w:rsid w:val="0077683D"/>
    <w:rsid w:val="008951ED"/>
    <w:rsid w:val="008A096C"/>
    <w:rsid w:val="00912F77"/>
    <w:rsid w:val="009216CD"/>
    <w:rsid w:val="009732CB"/>
    <w:rsid w:val="009C0126"/>
    <w:rsid w:val="009C4264"/>
    <w:rsid w:val="009E19F2"/>
    <w:rsid w:val="00A04C97"/>
    <w:rsid w:val="00AC47F7"/>
    <w:rsid w:val="00B13B7E"/>
    <w:rsid w:val="00BE6020"/>
    <w:rsid w:val="00C31932"/>
    <w:rsid w:val="00C32A89"/>
    <w:rsid w:val="00C7772B"/>
    <w:rsid w:val="00D01E78"/>
    <w:rsid w:val="00E02452"/>
    <w:rsid w:val="00E33642"/>
    <w:rsid w:val="00E753F4"/>
    <w:rsid w:val="00EE0E97"/>
    <w:rsid w:val="00F00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1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E19F2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4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486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E0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02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9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1186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fernando</dc:creator>
  <cp:lastModifiedBy>Luis fernando</cp:lastModifiedBy>
  <cp:revision>9</cp:revision>
  <dcterms:created xsi:type="dcterms:W3CDTF">2018-07-24T11:51:00Z</dcterms:created>
  <dcterms:modified xsi:type="dcterms:W3CDTF">2018-10-03T14:52:00Z</dcterms:modified>
</cp:coreProperties>
</file>