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62" w:rsidRDefault="00CD7662" w:rsidP="003633E2">
      <w:pPr>
        <w:spacing w:line="276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CD7662" w:rsidRDefault="00CD7662" w:rsidP="000D1A03">
      <w:pPr>
        <w:spacing w:line="276" w:lineRule="auto"/>
        <w:ind w:firstLine="360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8F373D" w:rsidRPr="003633E2" w:rsidRDefault="001E0173" w:rsidP="003633E2">
      <w:pPr>
        <w:spacing w:line="276" w:lineRule="auto"/>
        <w:ind w:firstLine="360"/>
        <w:jc w:val="both"/>
        <w:rPr>
          <w:rFonts w:ascii="Arial" w:hAnsi="Arial" w:cs="Arial"/>
        </w:rPr>
      </w:pPr>
      <w:r w:rsidRPr="003633E2">
        <w:rPr>
          <w:rFonts w:ascii="Arial" w:hAnsi="Arial" w:cs="Arial"/>
          <w:spacing w:val="-4"/>
        </w:rPr>
        <w:t xml:space="preserve">O </w:t>
      </w:r>
      <w:r w:rsidR="003F2985" w:rsidRPr="003633E2">
        <w:rPr>
          <w:rFonts w:ascii="Arial" w:hAnsi="Arial" w:cs="Arial"/>
          <w:spacing w:val="-4"/>
        </w:rPr>
        <w:t>t</w:t>
      </w:r>
      <w:r w:rsidR="00561D7A" w:rsidRPr="003633E2">
        <w:rPr>
          <w:rFonts w:ascii="Arial" w:hAnsi="Arial" w:cs="Arial"/>
          <w:spacing w:val="-4"/>
        </w:rPr>
        <w:t>rabalho</w:t>
      </w:r>
      <w:r w:rsidRPr="003633E2">
        <w:rPr>
          <w:rFonts w:ascii="Arial" w:hAnsi="Arial" w:cs="Arial"/>
          <w:spacing w:val="-4"/>
        </w:rPr>
        <w:t xml:space="preserve"> </w:t>
      </w:r>
      <w:r w:rsidR="00D03A22" w:rsidRPr="003633E2">
        <w:rPr>
          <w:rFonts w:ascii="Arial" w:hAnsi="Arial" w:cs="Arial"/>
          <w:spacing w:val="-4"/>
        </w:rPr>
        <w:t>consiste e</w:t>
      </w:r>
      <w:r w:rsidRPr="003633E2">
        <w:rPr>
          <w:rFonts w:ascii="Arial" w:hAnsi="Arial" w:cs="Arial"/>
          <w:spacing w:val="-4"/>
        </w:rPr>
        <w:t xml:space="preserve">m estudo focado na associação de práticas de natureza mecânica, química e vegetativa como </w:t>
      </w:r>
      <w:proofErr w:type="gramStart"/>
      <w:r w:rsidRPr="003633E2">
        <w:rPr>
          <w:rFonts w:ascii="Arial" w:hAnsi="Arial" w:cs="Arial"/>
          <w:spacing w:val="-4"/>
        </w:rPr>
        <w:t>estratégia para potencializar a adoção do sistema plantio direto</w:t>
      </w:r>
      <w:r w:rsidR="00F976E3" w:rsidRPr="003633E2">
        <w:rPr>
          <w:rFonts w:ascii="Arial" w:hAnsi="Arial" w:cs="Arial"/>
          <w:spacing w:val="-4"/>
        </w:rPr>
        <w:t xml:space="preserve"> (SPD)</w:t>
      </w:r>
      <w:r w:rsidRPr="003633E2">
        <w:rPr>
          <w:rFonts w:ascii="Arial" w:hAnsi="Arial" w:cs="Arial"/>
          <w:spacing w:val="-4"/>
        </w:rPr>
        <w:t xml:space="preserve"> alicerçado nos preceitos de mínima mobilização do solo</w:t>
      </w:r>
      <w:proofErr w:type="gramEnd"/>
      <w:r w:rsidRPr="003633E2">
        <w:rPr>
          <w:rFonts w:ascii="Arial" w:hAnsi="Arial" w:cs="Arial"/>
          <w:spacing w:val="-4"/>
        </w:rPr>
        <w:t>, manutenção permanente da cobertura do solo e diversificação de culturas</w:t>
      </w:r>
      <w:r w:rsidR="00F976E3" w:rsidRPr="003633E2">
        <w:rPr>
          <w:rFonts w:ascii="Arial" w:hAnsi="Arial" w:cs="Arial"/>
          <w:spacing w:val="-4"/>
        </w:rPr>
        <w:t>.</w:t>
      </w:r>
      <w:r w:rsidRPr="003633E2">
        <w:rPr>
          <w:rFonts w:ascii="Arial" w:hAnsi="Arial" w:cs="Arial"/>
          <w:spacing w:val="-4"/>
        </w:rPr>
        <w:t xml:space="preserve"> </w:t>
      </w:r>
      <w:bookmarkStart w:id="0" w:name="_Hlk503774124"/>
      <w:r w:rsidRPr="003633E2">
        <w:rPr>
          <w:rFonts w:ascii="Arial" w:hAnsi="Arial" w:cs="Arial"/>
          <w:spacing w:val="-4"/>
        </w:rPr>
        <w:t>Nesse sentido, objetiv</w:t>
      </w:r>
      <w:r w:rsidR="00561D7A" w:rsidRPr="003633E2">
        <w:rPr>
          <w:rFonts w:ascii="Arial" w:hAnsi="Arial" w:cs="Arial"/>
          <w:spacing w:val="-4"/>
        </w:rPr>
        <w:t>a</w:t>
      </w:r>
      <w:bookmarkEnd w:id="0"/>
      <w:r w:rsidR="003E31DB" w:rsidRPr="003633E2">
        <w:rPr>
          <w:rFonts w:ascii="Arial" w:hAnsi="Arial" w:cs="Arial"/>
          <w:spacing w:val="-4"/>
        </w:rPr>
        <w:t>-se</w:t>
      </w:r>
      <w:r w:rsidR="00924750" w:rsidRPr="003633E2">
        <w:rPr>
          <w:rFonts w:ascii="Arial" w:hAnsi="Arial" w:cs="Arial"/>
          <w:spacing w:val="-4"/>
        </w:rPr>
        <w:t xml:space="preserve"> </w:t>
      </w:r>
      <w:r w:rsidR="00596D36" w:rsidRPr="003633E2">
        <w:rPr>
          <w:rFonts w:ascii="Arial" w:hAnsi="Arial" w:cs="Arial"/>
          <w:spacing w:val="-4"/>
        </w:rPr>
        <w:t>m</w:t>
      </w:r>
      <w:r w:rsidR="00924750" w:rsidRPr="003633E2">
        <w:rPr>
          <w:rFonts w:ascii="Arial" w:hAnsi="Arial" w:cs="Arial"/>
          <w:spacing w:val="-4"/>
        </w:rPr>
        <w:t xml:space="preserve">itigar </w:t>
      </w:r>
      <w:r w:rsidR="00596D36" w:rsidRPr="003633E2">
        <w:rPr>
          <w:rFonts w:ascii="Arial" w:hAnsi="Arial" w:cs="Arial"/>
          <w:spacing w:val="-4"/>
        </w:rPr>
        <w:t>a</w:t>
      </w:r>
      <w:r w:rsidR="00924750" w:rsidRPr="003633E2">
        <w:rPr>
          <w:rFonts w:ascii="Arial" w:hAnsi="Arial" w:cs="Arial"/>
          <w:spacing w:val="-4"/>
        </w:rPr>
        <w:t xml:space="preserve"> compactação e a estratificação química </w:t>
      </w:r>
      <w:r w:rsidR="00596D36" w:rsidRPr="003633E2">
        <w:rPr>
          <w:rFonts w:ascii="Arial" w:hAnsi="Arial" w:cs="Arial"/>
          <w:spacing w:val="-4"/>
        </w:rPr>
        <w:t>n</w:t>
      </w:r>
      <w:r w:rsidR="00924750" w:rsidRPr="003633E2">
        <w:rPr>
          <w:rFonts w:ascii="Arial" w:hAnsi="Arial" w:cs="Arial"/>
          <w:spacing w:val="-4"/>
        </w:rPr>
        <w:t xml:space="preserve">a camada superficial do solo mediante utilização de semeadoras com hastes </w:t>
      </w:r>
      <w:proofErr w:type="spellStart"/>
      <w:r w:rsidR="00924750" w:rsidRPr="003633E2">
        <w:rPr>
          <w:rFonts w:ascii="Arial" w:hAnsi="Arial" w:cs="Arial"/>
          <w:spacing w:val="-4"/>
        </w:rPr>
        <w:t>sulcadoras</w:t>
      </w:r>
      <w:proofErr w:type="spellEnd"/>
      <w:r w:rsidR="00924750" w:rsidRPr="003633E2">
        <w:rPr>
          <w:rFonts w:ascii="Arial" w:hAnsi="Arial" w:cs="Arial"/>
          <w:spacing w:val="-4"/>
        </w:rPr>
        <w:t xml:space="preserve"> e da correção do solo em superfície e incorporada</w:t>
      </w:r>
      <w:r w:rsidR="00596D36" w:rsidRPr="003633E2">
        <w:rPr>
          <w:rFonts w:ascii="Arial" w:hAnsi="Arial" w:cs="Arial"/>
          <w:spacing w:val="-4"/>
        </w:rPr>
        <w:t>, bem como</w:t>
      </w:r>
      <w:r w:rsidR="00924750" w:rsidRPr="003633E2">
        <w:rPr>
          <w:rFonts w:ascii="Arial" w:hAnsi="Arial" w:cs="Arial"/>
          <w:spacing w:val="-4"/>
        </w:rPr>
        <w:t xml:space="preserve"> identificar </w:t>
      </w:r>
      <w:r w:rsidR="00596D36" w:rsidRPr="003633E2">
        <w:rPr>
          <w:rFonts w:ascii="Arial" w:hAnsi="Arial" w:cs="Arial"/>
          <w:spacing w:val="-4"/>
        </w:rPr>
        <w:t>rotações culturais</w:t>
      </w:r>
      <w:r w:rsidR="00924750" w:rsidRPr="003633E2">
        <w:rPr>
          <w:rFonts w:ascii="Arial" w:hAnsi="Arial" w:cs="Arial"/>
          <w:spacing w:val="-4"/>
        </w:rPr>
        <w:t xml:space="preserve"> que adi</w:t>
      </w:r>
      <w:r w:rsidR="00596D36" w:rsidRPr="003633E2">
        <w:rPr>
          <w:rFonts w:ascii="Arial" w:hAnsi="Arial" w:cs="Arial"/>
          <w:spacing w:val="-4"/>
        </w:rPr>
        <w:t>cionem</w:t>
      </w:r>
      <w:r w:rsidR="00924750" w:rsidRPr="003633E2">
        <w:rPr>
          <w:rFonts w:ascii="Arial" w:hAnsi="Arial" w:cs="Arial"/>
          <w:spacing w:val="-4"/>
        </w:rPr>
        <w:t xml:space="preserve"> </w:t>
      </w:r>
      <w:r w:rsidR="00596D36" w:rsidRPr="003633E2">
        <w:rPr>
          <w:rFonts w:ascii="Arial" w:hAnsi="Arial" w:cs="Arial"/>
          <w:spacing w:val="-4"/>
        </w:rPr>
        <w:t xml:space="preserve">variadas quantidades de </w:t>
      </w:r>
      <w:proofErr w:type="spellStart"/>
      <w:r w:rsidR="00596D36" w:rsidRPr="003633E2">
        <w:rPr>
          <w:rFonts w:ascii="Arial" w:hAnsi="Arial" w:cs="Arial"/>
          <w:spacing w:val="-4"/>
        </w:rPr>
        <w:t>fitomassa</w:t>
      </w:r>
      <w:proofErr w:type="spellEnd"/>
      <w:r w:rsidR="00596D36" w:rsidRPr="003633E2">
        <w:rPr>
          <w:rFonts w:ascii="Arial" w:hAnsi="Arial" w:cs="Arial"/>
          <w:spacing w:val="-4"/>
        </w:rPr>
        <w:t xml:space="preserve"> </w:t>
      </w:r>
      <w:r w:rsidR="00924750" w:rsidRPr="003633E2">
        <w:rPr>
          <w:rFonts w:ascii="Arial" w:hAnsi="Arial" w:cs="Arial"/>
          <w:spacing w:val="-4"/>
        </w:rPr>
        <w:t xml:space="preserve">ao solo em áreas manejadas sob </w:t>
      </w:r>
      <w:r w:rsidR="00596D36" w:rsidRPr="003633E2">
        <w:rPr>
          <w:rFonts w:ascii="Arial" w:hAnsi="Arial" w:cs="Arial"/>
          <w:spacing w:val="-4"/>
        </w:rPr>
        <w:t>SPD</w:t>
      </w:r>
      <w:r w:rsidR="00924750" w:rsidRPr="003633E2">
        <w:rPr>
          <w:rFonts w:ascii="Arial" w:hAnsi="Arial" w:cs="Arial"/>
          <w:spacing w:val="-4"/>
        </w:rPr>
        <w:t xml:space="preserve"> na região de clima subtropical úmido do Brasil</w:t>
      </w:r>
      <w:r w:rsidRPr="003633E2">
        <w:rPr>
          <w:rFonts w:ascii="Arial" w:hAnsi="Arial" w:cs="Arial"/>
          <w:spacing w:val="-4"/>
        </w:rPr>
        <w:t xml:space="preserve">. O </w:t>
      </w:r>
      <w:r w:rsidR="00F755BB" w:rsidRPr="003633E2">
        <w:rPr>
          <w:rFonts w:ascii="Arial" w:hAnsi="Arial" w:cs="Arial"/>
          <w:spacing w:val="-4"/>
        </w:rPr>
        <w:t xml:space="preserve">experimento </w:t>
      </w:r>
      <w:r w:rsidR="00561D7A" w:rsidRPr="003633E2">
        <w:rPr>
          <w:rFonts w:ascii="Arial" w:hAnsi="Arial" w:cs="Arial"/>
        </w:rPr>
        <w:t>foi c</w:t>
      </w:r>
      <w:r w:rsidRPr="003633E2">
        <w:rPr>
          <w:rFonts w:ascii="Arial" w:hAnsi="Arial" w:cs="Arial"/>
        </w:rPr>
        <w:t xml:space="preserve">onduzido na </w:t>
      </w:r>
      <w:proofErr w:type="spellStart"/>
      <w:r w:rsidRPr="003633E2">
        <w:rPr>
          <w:rFonts w:ascii="Arial" w:hAnsi="Arial" w:cs="Arial"/>
        </w:rPr>
        <w:t>Uergs</w:t>
      </w:r>
      <w:proofErr w:type="spellEnd"/>
      <w:r w:rsidR="00561D7A" w:rsidRPr="003633E2">
        <w:rPr>
          <w:rFonts w:ascii="Arial" w:hAnsi="Arial" w:cs="Arial"/>
        </w:rPr>
        <w:t xml:space="preserve"> </w:t>
      </w:r>
      <w:r w:rsidRPr="003633E2">
        <w:rPr>
          <w:rFonts w:ascii="Arial" w:hAnsi="Arial" w:cs="Arial"/>
        </w:rPr>
        <w:t>São Luiz Gonzaga</w:t>
      </w:r>
      <w:r w:rsidR="00F755BB" w:rsidRPr="003633E2">
        <w:rPr>
          <w:rFonts w:ascii="Arial" w:hAnsi="Arial" w:cs="Arial"/>
        </w:rPr>
        <w:t>, em</w:t>
      </w:r>
      <w:r w:rsidRPr="003633E2">
        <w:rPr>
          <w:rFonts w:ascii="Arial" w:hAnsi="Arial" w:cs="Arial"/>
        </w:rPr>
        <w:t xml:space="preserve"> delinea</w:t>
      </w:r>
      <w:r w:rsidR="00F976E3" w:rsidRPr="003633E2">
        <w:rPr>
          <w:rFonts w:ascii="Arial" w:hAnsi="Arial" w:cs="Arial"/>
        </w:rPr>
        <w:t>mento</w:t>
      </w:r>
      <w:r w:rsidRPr="003633E2">
        <w:rPr>
          <w:rFonts w:ascii="Arial" w:hAnsi="Arial" w:cs="Arial"/>
        </w:rPr>
        <w:t xml:space="preserve"> blocos ao acaso com quatro repetições</w:t>
      </w:r>
      <w:r w:rsidR="000D1A03" w:rsidRPr="003633E2">
        <w:rPr>
          <w:rFonts w:ascii="Arial" w:hAnsi="Arial" w:cs="Arial"/>
        </w:rPr>
        <w:t>. A</w:t>
      </w:r>
      <w:r w:rsidRPr="003633E2">
        <w:rPr>
          <w:rFonts w:ascii="Arial" w:hAnsi="Arial" w:cs="Arial"/>
        </w:rPr>
        <w:t xml:space="preserve"> distribuição dos tratamentos </w:t>
      </w:r>
      <w:r w:rsidR="00F976E3" w:rsidRPr="003633E2">
        <w:rPr>
          <w:rFonts w:ascii="Arial" w:hAnsi="Arial" w:cs="Arial"/>
        </w:rPr>
        <w:t>seguiu</w:t>
      </w:r>
      <w:r w:rsidRPr="003633E2">
        <w:rPr>
          <w:rFonts w:ascii="Arial" w:hAnsi="Arial" w:cs="Arial"/>
        </w:rPr>
        <w:t xml:space="preserve"> esquema fatorial com parcelas subsubdivididas, a parcela principal </w:t>
      </w:r>
      <w:r w:rsidR="00D03A22" w:rsidRPr="003633E2">
        <w:rPr>
          <w:rFonts w:ascii="Arial" w:hAnsi="Arial" w:cs="Arial"/>
        </w:rPr>
        <w:t>consist</w:t>
      </w:r>
      <w:r w:rsidR="000D1A03" w:rsidRPr="003633E2">
        <w:rPr>
          <w:rFonts w:ascii="Arial" w:hAnsi="Arial" w:cs="Arial"/>
        </w:rPr>
        <w:t>iu</w:t>
      </w:r>
      <w:r w:rsidR="00D03A22" w:rsidRPr="003633E2">
        <w:rPr>
          <w:rFonts w:ascii="Arial" w:hAnsi="Arial" w:cs="Arial"/>
        </w:rPr>
        <w:t xml:space="preserve"> em</w:t>
      </w:r>
      <w:r w:rsidRPr="003633E2">
        <w:rPr>
          <w:rFonts w:ascii="Arial" w:hAnsi="Arial" w:cs="Arial"/>
        </w:rPr>
        <w:t xml:space="preserve"> formas de correção da acidez </w:t>
      </w:r>
      <w:r w:rsidR="00D03A22" w:rsidRPr="003633E2">
        <w:rPr>
          <w:rFonts w:ascii="Arial" w:hAnsi="Arial" w:cs="Arial"/>
        </w:rPr>
        <w:t>(superficial e incorporada)</w:t>
      </w:r>
      <w:r w:rsidRPr="003633E2">
        <w:rPr>
          <w:rFonts w:ascii="Arial" w:hAnsi="Arial" w:cs="Arial"/>
        </w:rPr>
        <w:t xml:space="preserve">; a subparcela </w:t>
      </w:r>
      <w:r w:rsidR="00D03A22" w:rsidRPr="003633E2">
        <w:rPr>
          <w:rFonts w:ascii="Arial" w:hAnsi="Arial" w:cs="Arial"/>
        </w:rPr>
        <w:t>em</w:t>
      </w:r>
      <w:r w:rsidRPr="003633E2">
        <w:rPr>
          <w:rFonts w:ascii="Arial" w:hAnsi="Arial" w:cs="Arial"/>
        </w:rPr>
        <w:t xml:space="preserve"> modelos de produção estruturados em uma</w:t>
      </w:r>
      <w:r w:rsidR="00D03A22" w:rsidRPr="003633E2">
        <w:rPr>
          <w:rFonts w:ascii="Arial" w:hAnsi="Arial" w:cs="Arial"/>
        </w:rPr>
        <w:t>, duas e três</w:t>
      </w:r>
      <w:r w:rsidRPr="003633E2">
        <w:rPr>
          <w:rFonts w:ascii="Arial" w:hAnsi="Arial" w:cs="Arial"/>
        </w:rPr>
        <w:t xml:space="preserve"> safra</w:t>
      </w:r>
      <w:r w:rsidR="00D03A22" w:rsidRPr="003633E2">
        <w:rPr>
          <w:rFonts w:ascii="Arial" w:hAnsi="Arial" w:cs="Arial"/>
        </w:rPr>
        <w:t>s</w:t>
      </w:r>
      <w:r w:rsidRPr="003633E2">
        <w:rPr>
          <w:rFonts w:ascii="Arial" w:hAnsi="Arial" w:cs="Arial"/>
        </w:rPr>
        <w:t xml:space="preserve"> por ano</w:t>
      </w:r>
      <w:r w:rsidR="00D03A22" w:rsidRPr="003633E2">
        <w:rPr>
          <w:rFonts w:ascii="Arial" w:hAnsi="Arial" w:cs="Arial"/>
        </w:rPr>
        <w:t xml:space="preserve"> e,</w:t>
      </w:r>
      <w:r w:rsidRPr="003633E2">
        <w:rPr>
          <w:rFonts w:ascii="Arial" w:hAnsi="Arial" w:cs="Arial"/>
        </w:rPr>
        <w:t xml:space="preserve"> a </w:t>
      </w:r>
      <w:proofErr w:type="spellStart"/>
      <w:r w:rsidRPr="003633E2">
        <w:rPr>
          <w:rFonts w:ascii="Arial" w:hAnsi="Arial" w:cs="Arial"/>
        </w:rPr>
        <w:t>subsubparcela</w:t>
      </w:r>
      <w:proofErr w:type="spellEnd"/>
      <w:r w:rsidRPr="003633E2">
        <w:rPr>
          <w:rFonts w:ascii="Arial" w:hAnsi="Arial" w:cs="Arial"/>
        </w:rPr>
        <w:t xml:space="preserve"> </w:t>
      </w:r>
      <w:r w:rsidR="00D03A22" w:rsidRPr="003633E2">
        <w:rPr>
          <w:rFonts w:ascii="Arial" w:hAnsi="Arial" w:cs="Arial"/>
        </w:rPr>
        <w:t>em</w:t>
      </w:r>
      <w:r w:rsidRPr="003633E2">
        <w:rPr>
          <w:rFonts w:ascii="Arial" w:hAnsi="Arial" w:cs="Arial"/>
        </w:rPr>
        <w:t xml:space="preserve"> formas de semeadura com semeadora com haste </w:t>
      </w:r>
      <w:proofErr w:type="spellStart"/>
      <w:r w:rsidRPr="003633E2">
        <w:rPr>
          <w:rFonts w:ascii="Arial" w:hAnsi="Arial" w:cs="Arial"/>
        </w:rPr>
        <w:t>sulcadora</w:t>
      </w:r>
      <w:proofErr w:type="spellEnd"/>
      <w:r w:rsidRPr="003633E2">
        <w:rPr>
          <w:rFonts w:ascii="Arial" w:hAnsi="Arial" w:cs="Arial"/>
        </w:rPr>
        <w:t xml:space="preserve"> </w:t>
      </w:r>
      <w:r w:rsidR="00D03A22" w:rsidRPr="003633E2">
        <w:rPr>
          <w:rFonts w:ascii="Arial" w:hAnsi="Arial" w:cs="Arial"/>
        </w:rPr>
        <w:t>e</w:t>
      </w:r>
      <w:r w:rsidRPr="003633E2">
        <w:rPr>
          <w:rFonts w:ascii="Arial" w:hAnsi="Arial" w:cs="Arial"/>
        </w:rPr>
        <w:t xml:space="preserve"> </w:t>
      </w:r>
      <w:r w:rsidR="00C63379" w:rsidRPr="003633E2">
        <w:rPr>
          <w:rFonts w:ascii="Arial" w:hAnsi="Arial" w:cs="Arial"/>
        </w:rPr>
        <w:t xml:space="preserve">semeadora </w:t>
      </w:r>
      <w:r w:rsidRPr="003633E2">
        <w:rPr>
          <w:rFonts w:ascii="Arial" w:hAnsi="Arial" w:cs="Arial"/>
        </w:rPr>
        <w:t xml:space="preserve">com discos. </w:t>
      </w:r>
      <w:r w:rsidR="00347775" w:rsidRPr="003633E2">
        <w:rPr>
          <w:rFonts w:ascii="Arial" w:hAnsi="Arial" w:cs="Arial"/>
        </w:rPr>
        <w:t>F</w:t>
      </w:r>
      <w:r w:rsidR="00D03A22" w:rsidRPr="003633E2">
        <w:rPr>
          <w:rFonts w:ascii="Arial" w:hAnsi="Arial" w:cs="Arial"/>
        </w:rPr>
        <w:t xml:space="preserve">oi </w:t>
      </w:r>
      <w:r w:rsidRPr="003633E2">
        <w:rPr>
          <w:rFonts w:ascii="Arial" w:hAnsi="Arial" w:cs="Arial"/>
        </w:rPr>
        <w:t>analisado</w:t>
      </w:r>
      <w:r w:rsidR="00D03A22" w:rsidRPr="003633E2">
        <w:rPr>
          <w:rFonts w:ascii="Arial" w:hAnsi="Arial" w:cs="Arial"/>
        </w:rPr>
        <w:t xml:space="preserve"> o rendimento da soja </w:t>
      </w:r>
      <w:r w:rsidR="006F2A1B" w:rsidRPr="003633E2">
        <w:rPr>
          <w:rFonts w:ascii="Arial" w:hAnsi="Arial" w:cs="Arial"/>
        </w:rPr>
        <w:t>no</w:t>
      </w:r>
      <w:r w:rsidR="00D03A22" w:rsidRPr="003633E2">
        <w:rPr>
          <w:rFonts w:ascii="Arial" w:hAnsi="Arial" w:cs="Arial"/>
        </w:rPr>
        <w:t xml:space="preserve"> verão 2017/2018.</w:t>
      </w:r>
      <w:r w:rsidR="00C63379" w:rsidRPr="003633E2">
        <w:rPr>
          <w:rFonts w:ascii="Arial" w:hAnsi="Arial" w:cs="Arial"/>
        </w:rPr>
        <w:t xml:space="preserve"> Os resultados obtidos indicaram </w:t>
      </w:r>
      <w:r w:rsidR="00B94158" w:rsidRPr="003633E2">
        <w:rPr>
          <w:rFonts w:ascii="Arial" w:hAnsi="Arial" w:cs="Arial"/>
        </w:rPr>
        <w:t xml:space="preserve">que </w:t>
      </w:r>
      <w:r w:rsidR="00ED6386" w:rsidRPr="003633E2">
        <w:rPr>
          <w:rFonts w:ascii="Arial" w:hAnsi="Arial" w:cs="Arial"/>
        </w:rPr>
        <w:t xml:space="preserve">o rendimento não foi influenciado pelos </w:t>
      </w:r>
      <w:r w:rsidR="00C63379" w:rsidRPr="003633E2">
        <w:rPr>
          <w:rFonts w:ascii="Arial" w:hAnsi="Arial" w:cs="Arial"/>
        </w:rPr>
        <w:t xml:space="preserve">tratamentos </w:t>
      </w:r>
      <w:r w:rsidR="00ED6386" w:rsidRPr="003633E2">
        <w:rPr>
          <w:rFonts w:ascii="Arial" w:hAnsi="Arial" w:cs="Arial"/>
        </w:rPr>
        <w:t>avaliados.</w:t>
      </w:r>
      <w:r w:rsidR="000D1A03" w:rsidRPr="003633E2">
        <w:rPr>
          <w:rFonts w:ascii="Arial" w:hAnsi="Arial" w:cs="Arial"/>
        </w:rPr>
        <w:t xml:space="preserve"> </w:t>
      </w:r>
      <w:r w:rsidR="000C749A" w:rsidRPr="003633E2">
        <w:rPr>
          <w:rFonts w:ascii="Arial" w:hAnsi="Arial" w:cs="Arial"/>
        </w:rPr>
        <w:t>Atribui-</w:t>
      </w:r>
      <w:r w:rsidR="000D1A03" w:rsidRPr="003633E2">
        <w:rPr>
          <w:rFonts w:ascii="Arial" w:hAnsi="Arial" w:cs="Arial"/>
        </w:rPr>
        <w:t xml:space="preserve">se </w:t>
      </w:r>
      <w:r w:rsidR="00751141" w:rsidRPr="003633E2">
        <w:rPr>
          <w:rFonts w:ascii="Arial" w:hAnsi="Arial" w:cs="Arial"/>
        </w:rPr>
        <w:t xml:space="preserve">esse resultado </w:t>
      </w:r>
      <w:r w:rsidR="000C749A" w:rsidRPr="003633E2">
        <w:rPr>
          <w:rFonts w:ascii="Arial" w:hAnsi="Arial" w:cs="Arial"/>
        </w:rPr>
        <w:t>ao fato de ser a</w:t>
      </w:r>
      <w:r w:rsidR="00ED6386" w:rsidRPr="003633E2">
        <w:rPr>
          <w:rFonts w:ascii="Arial" w:hAnsi="Arial" w:cs="Arial"/>
        </w:rPr>
        <w:t xml:space="preserve"> primeira safra após a implantação do estudo, </w:t>
      </w:r>
      <w:r w:rsidR="000D1A03" w:rsidRPr="003633E2">
        <w:rPr>
          <w:rFonts w:ascii="Arial" w:hAnsi="Arial" w:cs="Arial"/>
        </w:rPr>
        <w:t>em que</w:t>
      </w:r>
      <w:bookmarkStart w:id="1" w:name="_GoBack"/>
      <w:bookmarkEnd w:id="1"/>
      <w:r w:rsidR="000D1A03" w:rsidRPr="003633E2">
        <w:rPr>
          <w:rFonts w:ascii="Arial" w:hAnsi="Arial" w:cs="Arial"/>
        </w:rPr>
        <w:t xml:space="preserve"> os</w:t>
      </w:r>
      <w:r w:rsidR="00ED6386" w:rsidRPr="003633E2">
        <w:rPr>
          <w:rFonts w:ascii="Arial" w:hAnsi="Arial" w:cs="Arial"/>
        </w:rPr>
        <w:t xml:space="preserve"> benefícios da diversificação de culturas em modelos de produção com duas ou mais safras agrícolas não foram ainda percebidos</w:t>
      </w:r>
      <w:r w:rsidR="00226B3E" w:rsidRPr="003633E2">
        <w:rPr>
          <w:rFonts w:ascii="Arial" w:hAnsi="Arial" w:cs="Arial"/>
        </w:rPr>
        <w:t xml:space="preserve">. </w:t>
      </w:r>
      <w:r w:rsidR="00ED6386" w:rsidRPr="003633E2">
        <w:rPr>
          <w:rFonts w:ascii="Arial" w:hAnsi="Arial" w:cs="Arial"/>
        </w:rPr>
        <w:t xml:space="preserve">Paralelamente, benefícios </w:t>
      </w:r>
      <w:r w:rsidR="0007081C" w:rsidRPr="003633E2">
        <w:rPr>
          <w:rFonts w:ascii="Arial" w:hAnsi="Arial" w:cs="Arial"/>
        </w:rPr>
        <w:t>n</w:t>
      </w:r>
      <w:r w:rsidR="00ED6386" w:rsidRPr="003633E2">
        <w:rPr>
          <w:rFonts w:ascii="Arial" w:hAnsi="Arial" w:cs="Arial"/>
        </w:rPr>
        <w:t xml:space="preserve">o </w:t>
      </w:r>
      <w:r w:rsidR="0007081C" w:rsidRPr="003633E2">
        <w:rPr>
          <w:rFonts w:ascii="Arial" w:hAnsi="Arial" w:cs="Arial"/>
        </w:rPr>
        <w:t>crescimento</w:t>
      </w:r>
      <w:r w:rsidR="00ED6386" w:rsidRPr="003633E2">
        <w:rPr>
          <w:rFonts w:ascii="Arial" w:hAnsi="Arial" w:cs="Arial"/>
        </w:rPr>
        <w:t xml:space="preserve"> radicular esperados da mitigação da estratificação tanto química</w:t>
      </w:r>
      <w:r w:rsidR="00C129D4" w:rsidRPr="003633E2">
        <w:rPr>
          <w:rFonts w:ascii="Arial" w:hAnsi="Arial" w:cs="Arial"/>
        </w:rPr>
        <w:t xml:space="preserve"> </w:t>
      </w:r>
      <w:r w:rsidR="00ED6386" w:rsidRPr="003633E2">
        <w:rPr>
          <w:rFonts w:ascii="Arial" w:hAnsi="Arial" w:cs="Arial"/>
        </w:rPr>
        <w:t>quanto física</w:t>
      </w:r>
      <w:r w:rsidR="00C129D4" w:rsidRPr="003633E2">
        <w:rPr>
          <w:rFonts w:ascii="Arial" w:hAnsi="Arial" w:cs="Arial"/>
        </w:rPr>
        <w:t xml:space="preserve"> </w:t>
      </w:r>
      <w:r w:rsidR="00ED6386" w:rsidRPr="003633E2">
        <w:rPr>
          <w:rFonts w:ascii="Arial" w:hAnsi="Arial" w:cs="Arial"/>
        </w:rPr>
        <w:t>podem não ter se manifestado</w:t>
      </w:r>
      <w:r w:rsidR="0007081C" w:rsidRPr="003633E2">
        <w:rPr>
          <w:rFonts w:ascii="Arial" w:hAnsi="Arial" w:cs="Arial"/>
        </w:rPr>
        <w:t xml:space="preserve"> e implicado em aumento de rendimento de grãos, uma vez que não houve déficit hídrico </w:t>
      </w:r>
      <w:r w:rsidR="00EC50EE" w:rsidRPr="003633E2">
        <w:rPr>
          <w:rFonts w:ascii="Arial" w:hAnsi="Arial" w:cs="Arial"/>
        </w:rPr>
        <w:t>no</w:t>
      </w:r>
      <w:r w:rsidR="000D1A03" w:rsidRPr="003633E2">
        <w:rPr>
          <w:rFonts w:ascii="Arial" w:hAnsi="Arial" w:cs="Arial"/>
        </w:rPr>
        <w:t xml:space="preserve"> ciclo da</w:t>
      </w:r>
      <w:r w:rsidR="0007081C" w:rsidRPr="003633E2">
        <w:rPr>
          <w:rFonts w:ascii="Arial" w:hAnsi="Arial" w:cs="Arial"/>
        </w:rPr>
        <w:t xml:space="preserve"> cultura</w:t>
      </w:r>
      <w:r w:rsidR="00B94158" w:rsidRPr="003633E2">
        <w:rPr>
          <w:rFonts w:ascii="Arial" w:hAnsi="Arial" w:cs="Arial"/>
        </w:rPr>
        <w:t xml:space="preserve">. </w:t>
      </w:r>
      <w:r w:rsidRPr="003633E2">
        <w:rPr>
          <w:rFonts w:ascii="Arial" w:hAnsi="Arial" w:cs="Arial"/>
        </w:rPr>
        <w:t xml:space="preserve">Espera-se que </w:t>
      </w:r>
      <w:r w:rsidR="00B94158" w:rsidRPr="003633E2">
        <w:rPr>
          <w:rFonts w:ascii="Arial" w:hAnsi="Arial" w:cs="Arial"/>
        </w:rPr>
        <w:t xml:space="preserve">com a continuação </w:t>
      </w:r>
      <w:r w:rsidRPr="003633E2">
        <w:rPr>
          <w:rFonts w:ascii="Arial" w:hAnsi="Arial" w:cs="Arial"/>
        </w:rPr>
        <w:t>desse estudo</w:t>
      </w:r>
      <w:r w:rsidR="00B94158" w:rsidRPr="003633E2">
        <w:rPr>
          <w:rFonts w:ascii="Arial" w:hAnsi="Arial" w:cs="Arial"/>
        </w:rPr>
        <w:t xml:space="preserve"> seja possível obter resultados </w:t>
      </w:r>
      <w:r w:rsidR="00CD7662" w:rsidRPr="003633E2">
        <w:rPr>
          <w:rFonts w:ascii="Arial" w:hAnsi="Arial" w:cs="Arial"/>
        </w:rPr>
        <w:t>denotando</w:t>
      </w:r>
      <w:r w:rsidR="000D1A03" w:rsidRPr="003633E2">
        <w:rPr>
          <w:rFonts w:ascii="Arial" w:hAnsi="Arial" w:cs="Arial"/>
        </w:rPr>
        <w:t xml:space="preserve"> estratégias </w:t>
      </w:r>
      <w:r w:rsidRPr="003633E2">
        <w:rPr>
          <w:rFonts w:ascii="Arial" w:hAnsi="Arial" w:cs="Arial"/>
          <w:spacing w:val="-4"/>
        </w:rPr>
        <w:t xml:space="preserve">para manutenção da produtividade nas áreas utilizadas para produção de grãos, contribuindo </w:t>
      </w:r>
      <w:r w:rsidR="001911DD" w:rsidRPr="003633E2">
        <w:rPr>
          <w:rFonts w:ascii="Arial" w:hAnsi="Arial" w:cs="Arial"/>
          <w:spacing w:val="-4"/>
        </w:rPr>
        <w:t>p</w:t>
      </w:r>
      <w:r w:rsidRPr="003633E2">
        <w:rPr>
          <w:rFonts w:ascii="Arial" w:hAnsi="Arial" w:cs="Arial"/>
          <w:spacing w:val="-4"/>
        </w:rPr>
        <w:t xml:space="preserve">ara a sustentabilidade do </w:t>
      </w:r>
      <w:r w:rsidR="000C749A" w:rsidRPr="003633E2">
        <w:rPr>
          <w:rFonts w:ascii="Arial" w:hAnsi="Arial" w:cs="Arial"/>
          <w:spacing w:val="-4"/>
        </w:rPr>
        <w:t>SPD</w:t>
      </w:r>
      <w:r w:rsidRPr="003633E2">
        <w:rPr>
          <w:rFonts w:ascii="Arial" w:hAnsi="Arial" w:cs="Arial"/>
        </w:rPr>
        <w:t>.</w:t>
      </w:r>
    </w:p>
    <w:sectPr w:rsidR="008F373D" w:rsidRPr="003633E2" w:rsidSect="006D4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0173"/>
    <w:rsid w:val="00037C32"/>
    <w:rsid w:val="0007081C"/>
    <w:rsid w:val="000C749A"/>
    <w:rsid w:val="000D1A03"/>
    <w:rsid w:val="00115176"/>
    <w:rsid w:val="0017781C"/>
    <w:rsid w:val="001911DD"/>
    <w:rsid w:val="001E0173"/>
    <w:rsid w:val="002261EB"/>
    <w:rsid w:val="00226B3E"/>
    <w:rsid w:val="00347775"/>
    <w:rsid w:val="003633E2"/>
    <w:rsid w:val="003910BE"/>
    <w:rsid w:val="003E31DB"/>
    <w:rsid w:val="003F2985"/>
    <w:rsid w:val="004F2CE9"/>
    <w:rsid w:val="00521ACD"/>
    <w:rsid w:val="005223BF"/>
    <w:rsid w:val="005247A6"/>
    <w:rsid w:val="00561D7A"/>
    <w:rsid w:val="00596D36"/>
    <w:rsid w:val="005A0BE6"/>
    <w:rsid w:val="005F02B5"/>
    <w:rsid w:val="006D4BE3"/>
    <w:rsid w:val="006F2A1B"/>
    <w:rsid w:val="0070781B"/>
    <w:rsid w:val="00751141"/>
    <w:rsid w:val="00823834"/>
    <w:rsid w:val="008575AA"/>
    <w:rsid w:val="008F373D"/>
    <w:rsid w:val="00924750"/>
    <w:rsid w:val="009E6ED2"/>
    <w:rsid w:val="00AA3E0A"/>
    <w:rsid w:val="00AD6177"/>
    <w:rsid w:val="00B879D8"/>
    <w:rsid w:val="00B94158"/>
    <w:rsid w:val="00B96FE0"/>
    <w:rsid w:val="00C129D4"/>
    <w:rsid w:val="00C327A6"/>
    <w:rsid w:val="00C63379"/>
    <w:rsid w:val="00CD7662"/>
    <w:rsid w:val="00CF576D"/>
    <w:rsid w:val="00D00140"/>
    <w:rsid w:val="00D03A22"/>
    <w:rsid w:val="00D14B98"/>
    <w:rsid w:val="00E91E60"/>
    <w:rsid w:val="00EC50EE"/>
    <w:rsid w:val="00ED6386"/>
    <w:rsid w:val="00F42692"/>
    <w:rsid w:val="00F755BB"/>
    <w:rsid w:val="00F9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373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37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Gilmar lunardi</cp:lastModifiedBy>
  <cp:revision>2</cp:revision>
  <dcterms:created xsi:type="dcterms:W3CDTF">2018-08-30T16:58:00Z</dcterms:created>
  <dcterms:modified xsi:type="dcterms:W3CDTF">2018-08-30T16:58:00Z</dcterms:modified>
</cp:coreProperties>
</file>