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F2" w:rsidRPr="00803157" w:rsidRDefault="00F612F2" w:rsidP="00F61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1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Análise das funções do administrador no projeto de incentivo à horticultura </w:t>
      </w:r>
      <w:r w:rsidR="006E76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familiar </w:t>
      </w:r>
      <w:r w:rsidRPr="008031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sustentável</w:t>
      </w:r>
    </w:p>
    <w:p w:rsidR="00F612F2" w:rsidRDefault="00F612F2" w:rsidP="00F61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06" w:rsidRDefault="0062125C" w:rsidP="00F61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o primeiro semestre deste ano foi desenvolvido o projeto “Incentivo à </w:t>
      </w:r>
      <w:r w:rsidRPr="00803157">
        <w:rPr>
          <w:rFonts w:ascii="Times New Roman" w:hAnsi="Times New Roman" w:cs="Times New Roman"/>
          <w:b/>
          <w:sz w:val="24"/>
          <w:szCs w:val="24"/>
        </w:rPr>
        <w:t>Horticultura</w:t>
      </w:r>
      <w:r>
        <w:rPr>
          <w:rFonts w:ascii="Times New Roman" w:hAnsi="Times New Roman" w:cs="Times New Roman"/>
          <w:sz w:val="24"/>
          <w:szCs w:val="24"/>
        </w:rPr>
        <w:t xml:space="preserve"> Familiar Sustentável”, pelos </w:t>
      </w:r>
      <w:r w:rsidR="001953AF">
        <w:rPr>
          <w:rFonts w:ascii="Times New Roman" w:hAnsi="Times New Roman" w:cs="Times New Roman"/>
          <w:sz w:val="24"/>
          <w:szCs w:val="24"/>
        </w:rPr>
        <w:t>discentes</w:t>
      </w:r>
      <w:r>
        <w:rPr>
          <w:rFonts w:ascii="Times New Roman" w:hAnsi="Times New Roman" w:cs="Times New Roman"/>
          <w:sz w:val="24"/>
          <w:szCs w:val="24"/>
        </w:rPr>
        <w:t xml:space="preserve"> do curso de Administração Rural e Agroindustrial da UERGS, unidade em Tapes</w:t>
      </w:r>
      <w:r w:rsidR="00926C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CC7">
        <w:rPr>
          <w:rFonts w:ascii="Times New Roman" w:hAnsi="Times New Roman" w:cs="Times New Roman"/>
          <w:color w:val="000000"/>
          <w:sz w:val="24"/>
          <w:szCs w:val="24"/>
        </w:rPr>
        <w:t xml:space="preserve">O trabalho foi elaborado dentro da disciplina de Introdução à Teoria Geral de Administração I, tendo como proposta uma ação social, econômica ou cultural que possibilitasse aos estudantes a visualização das teorias estudadas com as intervenções escolhidas. </w:t>
      </w:r>
      <w:r w:rsidR="00926C1C">
        <w:rPr>
          <w:rFonts w:ascii="Times New Roman" w:hAnsi="Times New Roman" w:cs="Times New Roman"/>
          <w:color w:val="000000"/>
          <w:sz w:val="24"/>
          <w:szCs w:val="24"/>
        </w:rPr>
        <w:t xml:space="preserve">O objetivo do projeto foi </w:t>
      </w:r>
      <w:r w:rsidR="00542406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926C1C">
        <w:rPr>
          <w:rFonts w:ascii="Times New Roman" w:hAnsi="Times New Roman" w:cs="Times New Roman"/>
          <w:color w:val="000000"/>
          <w:sz w:val="24"/>
          <w:szCs w:val="24"/>
        </w:rPr>
        <w:t xml:space="preserve">alisar </w:t>
      </w:r>
      <w:r w:rsidR="00325BFC">
        <w:rPr>
          <w:rFonts w:ascii="Times New Roman" w:hAnsi="Times New Roman" w:cs="Times New Roman"/>
          <w:color w:val="000000"/>
          <w:sz w:val="24"/>
          <w:szCs w:val="24"/>
        </w:rPr>
        <w:t>as funções do administrador aplicadas às diferentes práticas</w:t>
      </w:r>
      <w:r w:rsidR="0054240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25BFC">
        <w:rPr>
          <w:rFonts w:ascii="Times New Roman" w:hAnsi="Times New Roman" w:cs="Times New Roman"/>
          <w:color w:val="000000"/>
          <w:sz w:val="24"/>
          <w:szCs w:val="24"/>
        </w:rPr>
        <w:t xml:space="preserve">desde o estudo dos tipos de cultivo sustentáveis no </w:t>
      </w:r>
      <w:r w:rsidR="00DC5007">
        <w:rPr>
          <w:rFonts w:ascii="Times New Roman" w:hAnsi="Times New Roman" w:cs="Times New Roman"/>
          <w:color w:val="000000"/>
          <w:sz w:val="24"/>
          <w:szCs w:val="24"/>
        </w:rPr>
        <w:t xml:space="preserve">ambiente urbano até a instrução ao público alvo </w:t>
      </w:r>
      <w:r w:rsidR="00325BFC">
        <w:rPr>
          <w:rFonts w:ascii="Times New Roman" w:hAnsi="Times New Roman" w:cs="Times New Roman"/>
          <w:color w:val="000000"/>
          <w:sz w:val="24"/>
          <w:szCs w:val="24"/>
        </w:rPr>
        <w:t>de como efetuá-lo</w:t>
      </w:r>
      <w:r w:rsidR="0054240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26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CC7">
        <w:rPr>
          <w:rFonts w:ascii="Times New Roman" w:hAnsi="Times New Roman" w:cs="Times New Roman"/>
          <w:color w:val="000000"/>
          <w:sz w:val="24"/>
          <w:szCs w:val="24"/>
        </w:rPr>
        <w:t>proporcionando</w:t>
      </w:r>
      <w:r w:rsidR="00542406">
        <w:rPr>
          <w:rFonts w:ascii="Times New Roman" w:hAnsi="Times New Roman" w:cs="Times New Roman"/>
          <w:color w:val="000000"/>
          <w:sz w:val="24"/>
          <w:szCs w:val="24"/>
        </w:rPr>
        <w:t xml:space="preserve"> o resgate das raízes rurais e da consciência ecológica da comunidade acadêmica</w:t>
      </w:r>
      <w:r w:rsidR="00DC5007">
        <w:rPr>
          <w:rFonts w:ascii="Times New Roman" w:hAnsi="Times New Roman" w:cs="Times New Roman"/>
          <w:color w:val="000000"/>
          <w:sz w:val="24"/>
          <w:szCs w:val="24"/>
        </w:rPr>
        <w:t xml:space="preserve">. Os discentes realizaram pesquisa-ação, buscando </w:t>
      </w:r>
      <w:r w:rsidR="00542406">
        <w:rPr>
          <w:rFonts w:ascii="Times New Roman" w:hAnsi="Times New Roman" w:cs="Times New Roman"/>
          <w:color w:val="000000"/>
          <w:sz w:val="24"/>
          <w:szCs w:val="24"/>
        </w:rPr>
        <w:t>classificar</w:t>
      </w:r>
      <w:r w:rsidR="00DC5007">
        <w:rPr>
          <w:rFonts w:ascii="Times New Roman" w:hAnsi="Times New Roman" w:cs="Times New Roman"/>
          <w:color w:val="000000"/>
          <w:sz w:val="24"/>
          <w:szCs w:val="24"/>
        </w:rPr>
        <w:t xml:space="preserve"> as atividades desenvolvidas nas divisões de funções propostas por Henry Fayol</w:t>
      </w:r>
      <w:r w:rsidR="00926C1C">
        <w:rPr>
          <w:rFonts w:ascii="Times New Roman" w:hAnsi="Times New Roman" w:cs="Times New Roman"/>
          <w:color w:val="000000"/>
          <w:sz w:val="24"/>
          <w:szCs w:val="24"/>
        </w:rPr>
        <w:t>. D</w:t>
      </w:r>
      <w:r w:rsidR="00DC5007">
        <w:rPr>
          <w:rFonts w:ascii="Times New Roman" w:hAnsi="Times New Roman" w:cs="Times New Roman"/>
          <w:color w:val="000000"/>
          <w:sz w:val="24"/>
          <w:szCs w:val="24"/>
        </w:rPr>
        <w:t xml:space="preserve">esta forma </w:t>
      </w:r>
      <w:r w:rsidR="00DC5007" w:rsidRPr="00926C1C">
        <w:rPr>
          <w:rFonts w:ascii="Times New Roman" w:hAnsi="Times New Roman" w:cs="Times New Roman"/>
          <w:b/>
          <w:color w:val="000000"/>
          <w:sz w:val="24"/>
          <w:szCs w:val="24"/>
        </w:rPr>
        <w:t>previram</w:t>
      </w:r>
      <w:r w:rsidR="00DC5007" w:rsidRPr="0001759A">
        <w:rPr>
          <w:rFonts w:ascii="Times New Roman" w:hAnsi="Times New Roman" w:cs="Times New Roman"/>
          <w:color w:val="000000"/>
          <w:sz w:val="24"/>
          <w:szCs w:val="24"/>
        </w:rPr>
        <w:t xml:space="preserve"> seus passos quando foram estabelecidos os objetivos, traçando sua meta; </w:t>
      </w:r>
      <w:r w:rsidR="00DC5007" w:rsidRPr="00926C1C">
        <w:rPr>
          <w:rFonts w:ascii="Times New Roman" w:hAnsi="Times New Roman" w:cs="Times New Roman"/>
          <w:b/>
          <w:color w:val="000000"/>
          <w:sz w:val="24"/>
          <w:szCs w:val="24"/>
        </w:rPr>
        <w:t>organizaram</w:t>
      </w:r>
      <w:r w:rsidR="00DC5007" w:rsidRPr="0001759A">
        <w:rPr>
          <w:rFonts w:ascii="Times New Roman" w:hAnsi="Times New Roman" w:cs="Times New Roman"/>
          <w:color w:val="000000"/>
          <w:sz w:val="24"/>
          <w:szCs w:val="24"/>
        </w:rPr>
        <w:t xml:space="preserve"> o projeto po</w:t>
      </w:r>
      <w:r w:rsidR="0001759A" w:rsidRPr="0001759A">
        <w:rPr>
          <w:rFonts w:ascii="Times New Roman" w:hAnsi="Times New Roman" w:cs="Times New Roman"/>
          <w:color w:val="000000"/>
          <w:sz w:val="24"/>
          <w:szCs w:val="24"/>
        </w:rPr>
        <w:t>r meio da alocação de recursos (sementes,</w:t>
      </w:r>
      <w:r w:rsidR="00DC5007" w:rsidRPr="0001759A">
        <w:rPr>
          <w:rFonts w:ascii="Times New Roman" w:hAnsi="Times New Roman" w:cs="Times New Roman"/>
          <w:color w:val="000000"/>
          <w:sz w:val="24"/>
          <w:szCs w:val="24"/>
        </w:rPr>
        <w:t xml:space="preserve"> insumo </w:t>
      </w:r>
      <w:r w:rsidR="00542406" w:rsidRPr="00926C1C">
        <w:rPr>
          <w:rFonts w:ascii="Times New Roman" w:hAnsi="Times New Roman" w:cs="Times New Roman"/>
          <w:color w:val="000000"/>
          <w:sz w:val="24"/>
          <w:szCs w:val="24"/>
        </w:rPr>
        <w:t>orgânico</w:t>
      </w:r>
      <w:r w:rsidR="00DC5007" w:rsidRPr="00926C1C">
        <w:rPr>
          <w:rFonts w:ascii="Times New Roman" w:hAnsi="Times New Roman" w:cs="Times New Roman"/>
          <w:color w:val="000000"/>
          <w:sz w:val="24"/>
          <w:szCs w:val="24"/>
        </w:rPr>
        <w:t>, material re</w:t>
      </w:r>
      <w:r w:rsidR="00542406" w:rsidRPr="00926C1C">
        <w:rPr>
          <w:rFonts w:ascii="Times New Roman" w:hAnsi="Times New Roman" w:cs="Times New Roman"/>
          <w:color w:val="000000"/>
          <w:sz w:val="24"/>
          <w:szCs w:val="24"/>
        </w:rPr>
        <w:t>ciclável</w:t>
      </w:r>
      <w:r w:rsidR="00542406" w:rsidRPr="008031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4240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C5007" w:rsidRPr="0001759A">
        <w:rPr>
          <w:rFonts w:ascii="Times New Roman" w:hAnsi="Times New Roman" w:cs="Times New Roman"/>
          <w:color w:val="000000"/>
          <w:sz w:val="24"/>
          <w:szCs w:val="24"/>
        </w:rPr>
        <w:t xml:space="preserve"> borrifadores d’água</w:t>
      </w:r>
      <w:r w:rsidR="0001759A" w:rsidRPr="0001759A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="0001759A" w:rsidRPr="00926C1C">
        <w:rPr>
          <w:rFonts w:ascii="Times New Roman" w:hAnsi="Times New Roman" w:cs="Times New Roman"/>
          <w:b/>
          <w:color w:val="000000"/>
          <w:sz w:val="24"/>
          <w:szCs w:val="24"/>
        </w:rPr>
        <w:t>comandaram</w:t>
      </w:r>
      <w:r w:rsidR="0001759A" w:rsidRPr="0001759A">
        <w:rPr>
          <w:rFonts w:ascii="Times New Roman" w:hAnsi="Times New Roman" w:cs="Times New Roman"/>
          <w:color w:val="000000"/>
          <w:sz w:val="24"/>
          <w:szCs w:val="24"/>
        </w:rPr>
        <w:t xml:space="preserve"> seus empreendimentos com auxílio de um líder escolhido democraticamente</w:t>
      </w:r>
      <w:r w:rsidR="00DC5007" w:rsidRPr="0001759A">
        <w:rPr>
          <w:rFonts w:ascii="Times New Roman" w:hAnsi="Times New Roman" w:cs="Times New Roman"/>
          <w:color w:val="000000"/>
          <w:sz w:val="24"/>
          <w:szCs w:val="24"/>
        </w:rPr>
        <w:t xml:space="preserve">, que auxiliou o grupo quanto ao plantio, cuidado, confecção dos vasos recicláveis, estabelecimento de datas e demais desafios; </w:t>
      </w:r>
      <w:r w:rsidR="0001759A" w:rsidRPr="00926C1C">
        <w:rPr>
          <w:rFonts w:ascii="Times New Roman" w:hAnsi="Times New Roman" w:cs="Times New Roman"/>
          <w:b/>
          <w:color w:val="000000"/>
          <w:sz w:val="24"/>
          <w:szCs w:val="24"/>
        </w:rPr>
        <w:t>coordenaram</w:t>
      </w:r>
      <w:r w:rsidR="0001759A" w:rsidRPr="0001759A">
        <w:rPr>
          <w:rFonts w:ascii="Times New Roman" w:hAnsi="Times New Roman" w:cs="Times New Roman"/>
          <w:color w:val="000000"/>
          <w:sz w:val="24"/>
          <w:szCs w:val="24"/>
        </w:rPr>
        <w:t xml:space="preserve"> o alinhamento de esforços e </w:t>
      </w:r>
      <w:r w:rsidR="00DC5007" w:rsidRPr="0001759A">
        <w:rPr>
          <w:rFonts w:ascii="Times New Roman" w:hAnsi="Times New Roman" w:cs="Times New Roman"/>
          <w:color w:val="000000"/>
          <w:sz w:val="24"/>
          <w:szCs w:val="24"/>
        </w:rPr>
        <w:t xml:space="preserve">o trabalho dividido em </w:t>
      </w:r>
      <w:r w:rsidR="0001759A" w:rsidRPr="0001759A">
        <w:rPr>
          <w:rFonts w:ascii="Times New Roman" w:hAnsi="Times New Roman" w:cs="Times New Roman"/>
          <w:color w:val="000000"/>
          <w:sz w:val="24"/>
          <w:szCs w:val="24"/>
        </w:rPr>
        <w:t xml:space="preserve">etapas para alcançar um mesmo fim; e </w:t>
      </w:r>
      <w:r w:rsidR="0001759A" w:rsidRPr="00926C1C">
        <w:rPr>
          <w:rFonts w:ascii="Times New Roman" w:hAnsi="Times New Roman" w:cs="Times New Roman"/>
          <w:b/>
          <w:color w:val="000000"/>
          <w:sz w:val="24"/>
          <w:szCs w:val="24"/>
        </w:rPr>
        <w:t>controlaram</w:t>
      </w:r>
      <w:r w:rsidR="00DC5007" w:rsidRPr="00017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59A" w:rsidRPr="0001759A">
        <w:rPr>
          <w:rFonts w:ascii="Times New Roman" w:hAnsi="Times New Roman" w:cs="Times New Roman"/>
          <w:color w:val="000000"/>
          <w:sz w:val="24"/>
          <w:szCs w:val="24"/>
        </w:rPr>
        <w:t>os resultados</w:t>
      </w:r>
      <w:r w:rsidR="00DC5007" w:rsidRPr="0001759A">
        <w:rPr>
          <w:rFonts w:ascii="Times New Roman" w:hAnsi="Times New Roman" w:cs="Times New Roman"/>
          <w:color w:val="000000"/>
          <w:sz w:val="24"/>
          <w:szCs w:val="24"/>
        </w:rPr>
        <w:t xml:space="preserve"> após a entrega das mudas, </w:t>
      </w:r>
      <w:r w:rsidR="00542406">
        <w:rPr>
          <w:rFonts w:ascii="Times New Roman" w:hAnsi="Times New Roman" w:cs="Times New Roman"/>
          <w:color w:val="000000"/>
          <w:sz w:val="24"/>
          <w:szCs w:val="24"/>
        </w:rPr>
        <w:t>considerando</w:t>
      </w:r>
      <w:r w:rsidR="0001759A" w:rsidRPr="0001759A">
        <w:rPr>
          <w:rFonts w:ascii="Times New Roman" w:hAnsi="Times New Roman" w:cs="Times New Roman"/>
          <w:color w:val="000000"/>
          <w:sz w:val="24"/>
          <w:szCs w:val="24"/>
        </w:rPr>
        <w:t xml:space="preserve"> a satisfação e engajamento dos participantes do projeto</w:t>
      </w:r>
      <w:r w:rsidR="00DC5007" w:rsidRPr="000175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2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2F2">
        <w:rPr>
          <w:rFonts w:ascii="Times New Roman" w:hAnsi="Times New Roman" w:cs="Times New Roman"/>
          <w:color w:val="000000"/>
          <w:sz w:val="24"/>
          <w:szCs w:val="24"/>
        </w:rPr>
        <w:t>Compreende-se, após o projeto realizado, que a prática administrativa ordenada deve ser aliada às questões relativas à agricultura sustentável e, principalmente, encorajada no âmbito acadêmico, através de pesquisa e extensão rural.</w:t>
      </w:r>
    </w:p>
    <w:p w:rsidR="00F612F2" w:rsidRDefault="00F612F2" w:rsidP="00F612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F2" w:rsidRPr="00803157" w:rsidRDefault="00F612F2" w:rsidP="00F61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1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Palavras chave: </w:t>
      </w:r>
      <w:r w:rsidR="00803157" w:rsidRPr="00803157">
        <w:rPr>
          <w:rFonts w:ascii="Times New Roman" w:hAnsi="Times New Roman" w:cs="Times New Roman"/>
          <w:color w:val="000000"/>
          <w:sz w:val="24"/>
          <w:szCs w:val="24"/>
        </w:rPr>
        <w:t xml:space="preserve">Horticultura. </w:t>
      </w:r>
      <w:r w:rsidR="009C55A7">
        <w:rPr>
          <w:rFonts w:ascii="Times New Roman" w:hAnsi="Times New Roman" w:cs="Times New Roman"/>
          <w:color w:val="000000"/>
          <w:sz w:val="24"/>
          <w:szCs w:val="24"/>
        </w:rPr>
        <w:t>Previram. Organizaram. Comandaram. Coordenaram. Controlaram.</w:t>
      </w:r>
      <w:bookmarkStart w:id="0" w:name="_GoBack"/>
      <w:bookmarkEnd w:id="0"/>
    </w:p>
    <w:p w:rsidR="00F612F2" w:rsidRDefault="00F612F2" w:rsidP="00DC50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F2" w:rsidRDefault="00F612F2" w:rsidP="00DC50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2F2" w:rsidRDefault="00F612F2" w:rsidP="00DC50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5007" w:rsidRPr="00DC5007" w:rsidRDefault="00DC5007" w:rsidP="00DC50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BFC" w:rsidRPr="00047B53" w:rsidRDefault="00325BFC" w:rsidP="00047B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5BFC" w:rsidRPr="00047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53"/>
    <w:rsid w:val="0001759A"/>
    <w:rsid w:val="00047B53"/>
    <w:rsid w:val="001953AF"/>
    <w:rsid w:val="00325BFC"/>
    <w:rsid w:val="00542406"/>
    <w:rsid w:val="0062125C"/>
    <w:rsid w:val="006E76A1"/>
    <w:rsid w:val="00803157"/>
    <w:rsid w:val="00926C1C"/>
    <w:rsid w:val="009C55A7"/>
    <w:rsid w:val="00CB640F"/>
    <w:rsid w:val="00DC5007"/>
    <w:rsid w:val="00EA5CC7"/>
    <w:rsid w:val="00F6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Rodrigues</dc:creator>
  <cp:lastModifiedBy>Beatriz Rodrigues</cp:lastModifiedBy>
  <cp:revision>5</cp:revision>
  <dcterms:created xsi:type="dcterms:W3CDTF">2018-08-19T17:59:00Z</dcterms:created>
  <dcterms:modified xsi:type="dcterms:W3CDTF">2018-08-23T18:20:00Z</dcterms:modified>
</cp:coreProperties>
</file>