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34" w:rsidRPr="00661C76" w:rsidRDefault="00232BD6" w:rsidP="00726C8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26C83">
        <w:rPr>
          <w:rFonts w:ascii="Arial" w:hAnsi="Arial" w:cs="Arial"/>
          <w:color w:val="000000" w:themeColor="text1"/>
          <w:shd w:val="clear" w:color="auto" w:fill="FFFFFF"/>
        </w:rPr>
        <w:t>Desde 2017 a Universidade do Rio Grande do Sul é uma das parceiras do projeto da Embrapa Clima Temperado “A Rota dos Butiazais no Bioma Pampa: conectando pessoas e ecossistemas para a conservação e uso sustentável da biodiversidade” (CNPq). Decorrente deste fato buscou-se contribuir com o fortalecimento da Rota em Tapes e fazer um levantamento</w:t>
      </w:r>
      <w:r w:rsidR="00635148">
        <w:rPr>
          <w:rFonts w:ascii="Arial" w:hAnsi="Arial" w:cs="Arial"/>
          <w:color w:val="000000" w:themeColor="text1"/>
          <w:shd w:val="clear" w:color="auto" w:fill="FFFFFF"/>
        </w:rPr>
        <w:t xml:space="preserve"> do </w:t>
      </w:r>
      <w:r w:rsidRPr="00726C83">
        <w:rPr>
          <w:rFonts w:ascii="Arial" w:hAnsi="Arial" w:cs="Arial"/>
          <w:color w:val="000000" w:themeColor="text1"/>
          <w:shd w:val="clear" w:color="auto" w:fill="FFFFFF"/>
        </w:rPr>
        <w:t>extrativismo de butiá</w:t>
      </w:r>
      <w:r w:rsidR="00903A3E" w:rsidRPr="00726C8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726C83">
        <w:rPr>
          <w:rFonts w:ascii="Arial" w:hAnsi="Arial" w:cs="Arial"/>
          <w:color w:val="000000" w:themeColor="text1"/>
          <w:shd w:val="clear" w:color="auto" w:fill="FFFFFF"/>
        </w:rPr>
        <w:t xml:space="preserve">as áreas de coleta da matéria-prima e os produtos confeccionados pelos extrativistas e artesãos que promovem o Desenvolvimento Rural Sustentável com foco na espécie </w:t>
      </w:r>
      <w:r w:rsidRPr="00726C83">
        <w:rPr>
          <w:rFonts w:ascii="Arial" w:hAnsi="Arial" w:cs="Arial"/>
          <w:i/>
          <w:color w:val="000000" w:themeColor="text1"/>
          <w:shd w:val="clear" w:color="auto" w:fill="FFFFFF"/>
        </w:rPr>
        <w:t>Butia odorata.</w:t>
      </w:r>
      <w:r w:rsidRPr="00726C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E1517" w:rsidRPr="00726C83">
        <w:rPr>
          <w:rFonts w:ascii="Arial" w:hAnsi="Arial" w:cs="Arial"/>
          <w:color w:val="000000" w:themeColor="text1"/>
          <w:shd w:val="clear" w:color="auto" w:fill="FFFFFF"/>
        </w:rPr>
        <w:t>Entre os municípios de Tapes e Barra do Ribeiro, localizado às margens da planície costeira no Sul do estado, encontra-se a maior região de butiazeiros do Brasil, sendo esta</w:t>
      </w:r>
      <w:r w:rsidR="00332449" w:rsidRPr="00726C83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5E1517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parcialmente </w:t>
      </w:r>
      <w:r w:rsidR="00332449" w:rsidRPr="00726C83">
        <w:rPr>
          <w:rFonts w:ascii="Arial" w:hAnsi="Arial" w:cs="Arial"/>
          <w:color w:val="000000" w:themeColor="text1"/>
          <w:shd w:val="clear" w:color="auto" w:fill="FFFFFF"/>
        </w:rPr>
        <w:t>afetada</w:t>
      </w:r>
      <w:r w:rsidR="005E1517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05762" w:rsidRPr="00726C83">
        <w:rPr>
          <w:rFonts w:ascii="Arial" w:hAnsi="Arial" w:cs="Arial"/>
          <w:color w:val="000000" w:themeColor="text1"/>
          <w:shd w:val="clear" w:color="auto" w:fill="FFFFFF"/>
        </w:rPr>
        <w:t>pela agricultura mecanizada.</w:t>
      </w:r>
      <w:r w:rsidR="00332449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26C83">
        <w:rPr>
          <w:rFonts w:ascii="Arial" w:hAnsi="Arial" w:cs="Arial"/>
        </w:rPr>
        <w:t>Trata-se de uma</w:t>
      </w:r>
      <w:r w:rsidR="00635148">
        <w:rPr>
          <w:rFonts w:ascii="Arial" w:hAnsi="Arial" w:cs="Arial"/>
        </w:rPr>
        <w:t xml:space="preserve"> pesquisa </w:t>
      </w:r>
      <w:r w:rsidR="00726C83">
        <w:rPr>
          <w:rFonts w:ascii="Arial" w:hAnsi="Arial" w:cs="Arial"/>
        </w:rPr>
        <w:t xml:space="preserve">de </w:t>
      </w:r>
      <w:bookmarkStart w:id="0" w:name="_GoBack"/>
      <w:bookmarkEnd w:id="0"/>
      <w:r w:rsidR="00726C83" w:rsidRPr="00726C83">
        <w:rPr>
          <w:rFonts w:ascii="Arial" w:hAnsi="Arial" w:cs="Arial"/>
        </w:rPr>
        <w:t>abordagem qualitativa de natureza aplicada, utilizando-se de procedimentos de pesquisa bibl</w:t>
      </w:r>
      <w:r w:rsidR="00635148">
        <w:rPr>
          <w:rFonts w:ascii="Arial" w:hAnsi="Arial" w:cs="Arial"/>
        </w:rPr>
        <w:t>iográfica, documental, de campo e</w:t>
      </w:r>
      <w:r w:rsidR="00726C83" w:rsidRPr="00726C83">
        <w:rPr>
          <w:rFonts w:ascii="Arial" w:hAnsi="Arial" w:cs="Arial"/>
        </w:rPr>
        <w:t xml:space="preserve"> observação participante.</w:t>
      </w:r>
      <w:r w:rsidR="005C6386">
        <w:rPr>
          <w:rFonts w:ascii="Arial" w:hAnsi="Arial" w:cs="Arial"/>
        </w:rPr>
        <w:t xml:space="preserve"> </w:t>
      </w:r>
      <w:r w:rsidR="00635148">
        <w:rPr>
          <w:rFonts w:ascii="Arial" w:hAnsi="Arial" w:cs="Arial"/>
          <w:color w:val="000000" w:themeColor="text1"/>
          <w:shd w:val="clear" w:color="auto" w:fill="FFFFFF"/>
        </w:rPr>
        <w:t>Todos</w:t>
      </w:r>
      <w:r w:rsidR="0010444A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35148">
        <w:rPr>
          <w:rFonts w:ascii="Arial" w:hAnsi="Arial" w:cs="Arial"/>
          <w:color w:val="000000" w:themeColor="text1"/>
          <w:shd w:val="clear" w:color="auto" w:fill="FFFFFF"/>
        </w:rPr>
        <w:t>os extrativistas foram</w:t>
      </w:r>
      <w:r w:rsidR="0010444A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35148">
        <w:rPr>
          <w:rFonts w:ascii="Arial" w:hAnsi="Arial" w:cs="Arial"/>
          <w:color w:val="000000" w:themeColor="text1"/>
          <w:shd w:val="clear" w:color="auto" w:fill="FFFFFF"/>
        </w:rPr>
        <w:t>identificados</w:t>
      </w:r>
      <w:r w:rsidR="0010444A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C6386">
        <w:rPr>
          <w:rFonts w:ascii="Arial" w:hAnsi="Arial" w:cs="Arial"/>
          <w:color w:val="000000" w:themeColor="text1"/>
          <w:shd w:val="clear" w:color="auto" w:fill="FFFFFF"/>
        </w:rPr>
        <w:t>pelo</w:t>
      </w:r>
      <w:r w:rsidR="00635148">
        <w:rPr>
          <w:rFonts w:ascii="Arial" w:hAnsi="Arial" w:cs="Arial"/>
          <w:color w:val="000000" w:themeColor="text1"/>
          <w:shd w:val="clear" w:color="auto" w:fill="FFFFFF"/>
        </w:rPr>
        <w:t xml:space="preserve"> método Bola de Neve e</w:t>
      </w:r>
      <w:r w:rsidR="005C6386">
        <w:rPr>
          <w:rFonts w:ascii="Arial" w:hAnsi="Arial" w:cs="Arial"/>
          <w:color w:val="000000" w:themeColor="text1"/>
          <w:shd w:val="clear" w:color="auto" w:fill="FFFFFF"/>
        </w:rPr>
        <w:t xml:space="preserve"> para o acompanhamento e entendimento das</w:t>
      </w:r>
      <w:r w:rsidR="00635148">
        <w:rPr>
          <w:rFonts w:ascii="Arial" w:hAnsi="Arial" w:cs="Arial"/>
          <w:color w:val="000000" w:themeColor="text1"/>
          <w:shd w:val="clear" w:color="auto" w:fill="FFFFFF"/>
        </w:rPr>
        <w:t xml:space="preserve"> atividades </w:t>
      </w:r>
      <w:r w:rsidR="005C6386">
        <w:rPr>
          <w:rFonts w:ascii="Arial" w:hAnsi="Arial" w:cs="Arial"/>
          <w:color w:val="000000" w:themeColor="text1"/>
          <w:shd w:val="clear" w:color="auto" w:fill="FFFFFF"/>
        </w:rPr>
        <w:t>exercidas por cada um,</w:t>
      </w:r>
      <w:r w:rsidR="0010444A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foi utilizado o métod</w:t>
      </w:r>
      <w:r w:rsidR="00D51DBC">
        <w:rPr>
          <w:rFonts w:ascii="Arial" w:hAnsi="Arial" w:cs="Arial"/>
          <w:color w:val="000000" w:themeColor="text1"/>
          <w:shd w:val="clear" w:color="auto" w:fill="FFFFFF"/>
        </w:rPr>
        <w:t>o de entrevista semiestruturada</w:t>
      </w:r>
      <w:r w:rsidR="005C6386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1044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0444A" w:rsidRPr="00726C83">
        <w:rPr>
          <w:rFonts w:ascii="Arial" w:hAnsi="Arial" w:cs="Arial"/>
          <w:color w:val="000000" w:themeColor="text1"/>
          <w:shd w:val="clear" w:color="auto" w:fill="FFFFFF"/>
        </w:rPr>
        <w:t>Como resultados</w:t>
      </w:r>
      <w:r w:rsidR="0010444A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10444A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C6386">
        <w:rPr>
          <w:rFonts w:ascii="Arial" w:hAnsi="Arial" w:cs="Arial"/>
          <w:color w:val="000000" w:themeColor="text1"/>
          <w:shd w:val="clear" w:color="auto" w:fill="FFFFFF"/>
        </w:rPr>
        <w:t xml:space="preserve">a pesquisa </w:t>
      </w:r>
      <w:r w:rsidR="00332449" w:rsidRPr="00726C83">
        <w:rPr>
          <w:rFonts w:ascii="Arial" w:hAnsi="Arial" w:cs="Arial"/>
          <w:color w:val="000000" w:themeColor="text1"/>
          <w:shd w:val="clear" w:color="auto" w:fill="FFFFFF"/>
        </w:rPr>
        <w:t xml:space="preserve">identificou </w:t>
      </w:r>
      <w:r w:rsidR="00005762" w:rsidRPr="00726C83">
        <w:rPr>
          <w:rFonts w:ascii="Arial" w:hAnsi="Arial" w:cs="Arial"/>
          <w:color w:val="000000" w:themeColor="text1"/>
          <w:shd w:val="clear" w:color="auto" w:fill="FFFFFF"/>
        </w:rPr>
        <w:t>10 extrativistas, dentre eles, alguns se destacam pelos produtos</w:t>
      </w:r>
      <w:r w:rsidR="00C50F4F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decorativos</w:t>
      </w:r>
      <w:r w:rsidR="00005762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feitos com o uso de sementes, fibra e folhas, outros com o uso da polpa </w:t>
      </w:r>
      <w:r w:rsidR="00C50F4F" w:rsidRPr="00726C83">
        <w:rPr>
          <w:rFonts w:ascii="Arial" w:hAnsi="Arial" w:cs="Arial"/>
          <w:color w:val="000000" w:themeColor="text1"/>
          <w:shd w:val="clear" w:color="auto" w:fill="FFFFFF"/>
        </w:rPr>
        <w:t>no preparo</w:t>
      </w:r>
      <w:r w:rsidR="00005762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50F4F" w:rsidRPr="00726C83">
        <w:rPr>
          <w:rFonts w:ascii="Arial" w:hAnsi="Arial" w:cs="Arial"/>
          <w:color w:val="000000" w:themeColor="text1"/>
          <w:shd w:val="clear" w:color="auto" w:fill="FFFFFF"/>
        </w:rPr>
        <w:t xml:space="preserve">de </w:t>
      </w:r>
      <w:r w:rsidR="00005762" w:rsidRPr="00726C83">
        <w:rPr>
          <w:rFonts w:ascii="Arial" w:hAnsi="Arial" w:cs="Arial"/>
          <w:color w:val="000000" w:themeColor="text1"/>
          <w:shd w:val="clear" w:color="auto" w:fill="FFFFFF"/>
        </w:rPr>
        <w:t>alimentos.</w:t>
      </w:r>
      <w:r w:rsidR="0010444A">
        <w:rPr>
          <w:rFonts w:ascii="Arial" w:hAnsi="Arial" w:cs="Arial"/>
          <w:color w:val="000000" w:themeColor="text1"/>
          <w:shd w:val="clear" w:color="auto" w:fill="FFFFFF"/>
        </w:rPr>
        <w:t xml:space="preserve"> Foi elaborado</w:t>
      </w:r>
      <w:r w:rsidR="000B186F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de um mapa temático</w:t>
      </w:r>
      <w:r w:rsidR="00BC66F8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utilizando</w:t>
      </w:r>
      <w:r w:rsidR="005C6386">
        <w:rPr>
          <w:rFonts w:ascii="Arial" w:hAnsi="Arial" w:cs="Arial"/>
          <w:color w:val="000000" w:themeColor="text1"/>
          <w:shd w:val="clear" w:color="auto" w:fill="FFFFFF"/>
        </w:rPr>
        <w:t xml:space="preserve"> o</w:t>
      </w:r>
      <w:r w:rsidR="00BC66F8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programa ArcGiz</w:t>
      </w:r>
      <w:r w:rsidR="00726C83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0B186F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50F4F" w:rsidRPr="00726C83">
        <w:rPr>
          <w:rFonts w:ascii="Arial" w:hAnsi="Arial" w:cs="Arial"/>
          <w:color w:val="000000" w:themeColor="text1"/>
          <w:shd w:val="clear" w:color="auto" w:fill="FFFFFF"/>
        </w:rPr>
        <w:t xml:space="preserve">identificando os locais de coleta de </w:t>
      </w:r>
      <w:r w:rsidR="007E7AE5">
        <w:rPr>
          <w:rFonts w:ascii="Arial" w:hAnsi="Arial" w:cs="Arial"/>
          <w:color w:val="000000" w:themeColor="text1"/>
          <w:shd w:val="clear" w:color="auto" w:fill="FFFFFF"/>
        </w:rPr>
        <w:t>frutos e galhos na safra</w:t>
      </w:r>
      <w:r w:rsidR="00C50F4F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de 2018</w:t>
      </w:r>
      <w:r w:rsidR="00DA0AC8" w:rsidRPr="00726C83">
        <w:rPr>
          <w:rFonts w:ascii="Arial" w:hAnsi="Arial" w:cs="Arial"/>
          <w:color w:val="000000" w:themeColor="text1"/>
          <w:shd w:val="clear" w:color="auto" w:fill="FFFFFF"/>
        </w:rPr>
        <w:t xml:space="preserve">, tanto em áreas de livre acesso como em propriedades particulares. Grande parte dos </w:t>
      </w:r>
      <w:r w:rsidR="0055611A" w:rsidRPr="00726C83">
        <w:rPr>
          <w:rFonts w:ascii="Arial" w:hAnsi="Arial" w:cs="Arial"/>
          <w:color w:val="000000" w:themeColor="text1"/>
          <w:shd w:val="clear" w:color="auto" w:fill="FFFFFF"/>
        </w:rPr>
        <w:t>extrativistas</w:t>
      </w:r>
      <w:r w:rsidR="00DA0AC8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pertence à agricultura </w:t>
      </w:r>
      <w:r w:rsidR="0055611A" w:rsidRPr="00726C83">
        <w:rPr>
          <w:rFonts w:ascii="Arial" w:hAnsi="Arial" w:cs="Arial"/>
          <w:color w:val="000000" w:themeColor="text1"/>
          <w:shd w:val="clear" w:color="auto" w:fill="FFFFFF"/>
        </w:rPr>
        <w:t>f</w:t>
      </w:r>
      <w:r w:rsidR="00DA0AC8" w:rsidRPr="00726C83">
        <w:rPr>
          <w:rFonts w:ascii="Arial" w:hAnsi="Arial" w:cs="Arial"/>
          <w:color w:val="000000" w:themeColor="text1"/>
          <w:shd w:val="clear" w:color="auto" w:fill="FFFFFF"/>
        </w:rPr>
        <w:t>amiliar de Tapes</w:t>
      </w:r>
      <w:r w:rsidR="007E7AE5">
        <w:rPr>
          <w:rFonts w:ascii="Arial" w:hAnsi="Arial" w:cs="Arial"/>
          <w:color w:val="000000" w:themeColor="text1"/>
          <w:shd w:val="clear" w:color="auto" w:fill="FFFFFF"/>
        </w:rPr>
        <w:t xml:space="preserve"> onde</w:t>
      </w:r>
      <w:r w:rsidR="00DA0AC8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repassam o conhecimento uns aos outros, </w:t>
      </w:r>
      <w:r w:rsidR="0055611A" w:rsidRPr="00726C83">
        <w:rPr>
          <w:rFonts w:ascii="Arial" w:hAnsi="Arial" w:cs="Arial"/>
          <w:color w:val="000000" w:themeColor="text1"/>
          <w:shd w:val="clear" w:color="auto" w:fill="FFFFFF"/>
        </w:rPr>
        <w:t>bem como,</w:t>
      </w:r>
      <w:r w:rsidR="00DA0AC8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as técnicas de manejo, armazenamento e preparo de produtos. </w:t>
      </w:r>
      <w:r w:rsidR="0055611A" w:rsidRPr="00726C83">
        <w:rPr>
          <w:rFonts w:ascii="Arial" w:hAnsi="Arial" w:cs="Arial"/>
          <w:color w:val="000000" w:themeColor="text1"/>
          <w:shd w:val="clear" w:color="auto" w:fill="FFFFFF"/>
        </w:rPr>
        <w:t>É reconhecível a importância destas ações na vida dos participantes, pois alguns complementa</w:t>
      </w:r>
      <w:r w:rsidR="00FC7434" w:rsidRPr="00726C83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55611A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a renda familiar, </w:t>
      </w:r>
      <w:r w:rsidR="00FC7434" w:rsidRPr="00726C83">
        <w:rPr>
          <w:rFonts w:ascii="Arial" w:hAnsi="Arial" w:cs="Arial"/>
          <w:color w:val="000000" w:themeColor="text1"/>
          <w:shd w:val="clear" w:color="auto" w:fill="FFFFFF"/>
        </w:rPr>
        <w:t>outros mantêm</w:t>
      </w:r>
      <w:r w:rsidR="0055611A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um contato mais próximo</w:t>
      </w:r>
      <w:r w:rsidR="00FC7434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da natureza, advindo contribuir</w:t>
      </w:r>
      <w:r w:rsidR="0055611A" w:rsidRPr="00726C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C7434" w:rsidRPr="00726C83">
        <w:rPr>
          <w:rFonts w:ascii="Arial" w:hAnsi="Arial" w:cs="Arial"/>
          <w:color w:val="000000" w:themeColor="text1"/>
          <w:shd w:val="clear" w:color="auto" w:fill="FFFFFF"/>
        </w:rPr>
        <w:t xml:space="preserve">com a </w:t>
      </w:r>
      <w:r w:rsidR="0055611A" w:rsidRPr="00726C83">
        <w:rPr>
          <w:rFonts w:ascii="Arial" w:hAnsi="Arial" w:cs="Arial"/>
          <w:color w:val="000000" w:themeColor="text1"/>
          <w:shd w:val="clear" w:color="auto" w:fill="FFFFFF"/>
        </w:rPr>
        <w:t>conservação dos r</w:t>
      </w:r>
      <w:r w:rsidR="00FC7434" w:rsidRPr="00726C83">
        <w:rPr>
          <w:rFonts w:ascii="Arial" w:hAnsi="Arial" w:cs="Arial"/>
          <w:color w:val="000000" w:themeColor="text1"/>
          <w:shd w:val="clear" w:color="auto" w:fill="FFFFFF"/>
        </w:rPr>
        <w:t>ecursos da biodiversidade local.</w:t>
      </w:r>
    </w:p>
    <w:sectPr w:rsidR="00FC7434" w:rsidRPr="00661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C4"/>
    <w:rsid w:val="00005762"/>
    <w:rsid w:val="00093AC4"/>
    <w:rsid w:val="000B186F"/>
    <w:rsid w:val="0010444A"/>
    <w:rsid w:val="001A5930"/>
    <w:rsid w:val="00232BD6"/>
    <w:rsid w:val="0029225E"/>
    <w:rsid w:val="00332449"/>
    <w:rsid w:val="0035135C"/>
    <w:rsid w:val="0055611A"/>
    <w:rsid w:val="005C6386"/>
    <w:rsid w:val="005E1517"/>
    <w:rsid w:val="00635148"/>
    <w:rsid w:val="00661C76"/>
    <w:rsid w:val="00726C83"/>
    <w:rsid w:val="007D4515"/>
    <w:rsid w:val="007E7AE5"/>
    <w:rsid w:val="00903A3E"/>
    <w:rsid w:val="00AA1B27"/>
    <w:rsid w:val="00BA2609"/>
    <w:rsid w:val="00BC66F8"/>
    <w:rsid w:val="00C50F4F"/>
    <w:rsid w:val="00D51DBC"/>
    <w:rsid w:val="00DA0AC8"/>
    <w:rsid w:val="00E360CC"/>
    <w:rsid w:val="00E837C5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93AC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3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03A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3A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3A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A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A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93AC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3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03A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3A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3A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A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A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3</cp:revision>
  <dcterms:created xsi:type="dcterms:W3CDTF">2018-08-15T23:34:00Z</dcterms:created>
  <dcterms:modified xsi:type="dcterms:W3CDTF">2018-08-15T23:42:00Z</dcterms:modified>
</cp:coreProperties>
</file>