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B8" w:rsidRDefault="00E610CD">
      <w:pPr>
        <w:pStyle w:val="Standard"/>
        <w:jc w:val="center"/>
        <w:rPr>
          <w:rFonts w:ascii="Arial" w:hAnsi="Arial"/>
        </w:rPr>
      </w:pPr>
      <w:r>
        <w:rPr>
          <w:rFonts w:ascii="Arial" w:hAnsi="Arial" w:cs="Arial"/>
          <w:b/>
        </w:rPr>
        <w:t xml:space="preserve">PREVENCÃO E </w:t>
      </w:r>
      <w:r w:rsidR="00E16CA4">
        <w:rPr>
          <w:rFonts w:ascii="Arial" w:hAnsi="Arial" w:cs="Arial"/>
          <w:b/>
        </w:rPr>
        <w:t>COMBATE AO ASSÉDIO NA UNIVERSIDADE</w:t>
      </w:r>
    </w:p>
    <w:p w:rsidR="00C619B8" w:rsidRDefault="00C619B8">
      <w:pPr>
        <w:pStyle w:val="Standard"/>
        <w:jc w:val="both"/>
        <w:rPr>
          <w:rFonts w:ascii="Arial" w:hAnsi="Arial" w:cs="Arial"/>
        </w:rPr>
      </w:pPr>
    </w:p>
    <w:p w:rsidR="00C619B8" w:rsidRDefault="002241F8">
      <w:pPr>
        <w:pStyle w:val="Standard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SACILOTO, </w:t>
      </w:r>
      <w:proofErr w:type="spellStart"/>
      <w:r>
        <w:rPr>
          <w:rFonts w:ascii="Arial" w:hAnsi="Arial" w:cs="Arial"/>
        </w:rPr>
        <w:t>Marluci</w:t>
      </w:r>
      <w:proofErr w:type="spellEnd"/>
      <w:r>
        <w:rPr>
          <w:rFonts w:ascii="Arial" w:hAnsi="Arial" w:cs="Arial"/>
        </w:rPr>
        <w:t xml:space="preserve"> Valadares, Graduanda em Gestão Ambiental; Universidade Estadual do Rio Grande do Sul, campus São Borja.</w:t>
      </w:r>
    </w:p>
    <w:p w:rsidR="00C619B8" w:rsidRDefault="00C619B8">
      <w:pPr>
        <w:pStyle w:val="Standard"/>
        <w:jc w:val="both"/>
        <w:rPr>
          <w:rFonts w:ascii="Arial" w:hAnsi="Arial"/>
        </w:rPr>
      </w:pPr>
    </w:p>
    <w:p w:rsidR="00C619B8" w:rsidRPr="00E16CA4" w:rsidRDefault="00C619B8" w:rsidP="00E16CA4">
      <w:pPr>
        <w:pStyle w:val="Standard"/>
        <w:jc w:val="both"/>
        <w:rPr>
          <w:rFonts w:ascii="Arial" w:hAnsi="Arial"/>
        </w:rPr>
      </w:pPr>
    </w:p>
    <w:p w:rsidR="00C619B8" w:rsidRPr="00E16CA4" w:rsidRDefault="002241F8" w:rsidP="00803B84">
      <w:pPr>
        <w:pStyle w:val="Standard"/>
        <w:spacing w:line="276" w:lineRule="auto"/>
        <w:jc w:val="both"/>
        <w:rPr>
          <w:rFonts w:ascii="Arial" w:hAnsi="Arial"/>
        </w:rPr>
      </w:pPr>
      <w:r w:rsidRPr="00E16CA4">
        <w:rPr>
          <w:rFonts w:ascii="Arial" w:hAnsi="Arial" w:cs="Arial"/>
        </w:rPr>
        <w:tab/>
        <w:t>Este projeto de pesquisa aborda os diversos tipos de assédio sob uma perspectiva qualitativa na Universidade Estadu</w:t>
      </w:r>
      <w:r w:rsidR="00803B84">
        <w:rPr>
          <w:rFonts w:ascii="Arial" w:hAnsi="Arial" w:cs="Arial"/>
        </w:rPr>
        <w:t>al do Rio Grande do sul (UERGS)</w:t>
      </w:r>
      <w:r w:rsidRPr="00E16CA4">
        <w:rPr>
          <w:rFonts w:ascii="Arial" w:hAnsi="Arial" w:cs="Arial"/>
        </w:rPr>
        <w:t>. Esta pesquisa constitui-se,</w:t>
      </w:r>
      <w:r w:rsidR="00803B84">
        <w:rPr>
          <w:rFonts w:ascii="Arial" w:hAnsi="Arial" w:cs="Arial"/>
        </w:rPr>
        <w:t xml:space="preserve"> através de um questionário qualitativo online, que está em andamento até o mês de setembro de 2018</w:t>
      </w:r>
      <w:r w:rsidRPr="00E16CA4">
        <w:rPr>
          <w:rFonts w:ascii="Arial" w:hAnsi="Arial" w:cs="Arial"/>
        </w:rPr>
        <w:t>, para analisar os principais aspectos e causas do</w:t>
      </w:r>
      <w:r w:rsidR="00E16CA4">
        <w:rPr>
          <w:rFonts w:ascii="Arial" w:hAnsi="Arial" w:cs="Arial"/>
        </w:rPr>
        <w:t>s</w:t>
      </w:r>
      <w:r w:rsidRPr="00E16CA4">
        <w:rPr>
          <w:rFonts w:ascii="Arial" w:hAnsi="Arial" w:cs="Arial"/>
        </w:rPr>
        <w:t xml:space="preserve"> assédio</w:t>
      </w:r>
      <w:r w:rsidR="00E16CA4">
        <w:rPr>
          <w:rFonts w:ascii="Arial" w:hAnsi="Arial" w:cs="Arial"/>
        </w:rPr>
        <w:t>s</w:t>
      </w:r>
      <w:r w:rsidRPr="00E16CA4">
        <w:rPr>
          <w:rFonts w:ascii="Arial" w:hAnsi="Arial" w:cs="Arial"/>
        </w:rPr>
        <w:t>. Procurando entender o que motiva tais ocorrências, sob a ótica dos que são assediados e dos assediadores.</w:t>
      </w:r>
      <w:r w:rsidR="00803B84">
        <w:rPr>
          <w:rFonts w:ascii="Arial" w:hAnsi="Arial" w:cs="Arial"/>
        </w:rPr>
        <w:t xml:space="preserve"> </w:t>
      </w:r>
      <w:r w:rsidR="00762B44" w:rsidRPr="00E16CA4">
        <w:rPr>
          <w:rFonts w:ascii="Arial" w:eastAsia="Times New Roman" w:hAnsi="Arial" w:cs="Arial"/>
          <w:lang w:eastAsia="pt-BR"/>
        </w:rPr>
        <w:t>Objetivo deste projeto de pesquisa é</w:t>
      </w:r>
      <w:r w:rsidR="00762B44" w:rsidRPr="00E16CA4">
        <w:rPr>
          <w:rFonts w:ascii="Arial" w:eastAsia="Times New Roman" w:hAnsi="Arial" w:cs="Arial"/>
          <w:b/>
          <w:lang w:eastAsia="pt-BR"/>
        </w:rPr>
        <w:t xml:space="preserve"> </w:t>
      </w:r>
      <w:r w:rsidR="00762B44" w:rsidRPr="00E16CA4">
        <w:rPr>
          <w:rFonts w:ascii="Arial" w:eastAsia="Times New Roman" w:hAnsi="Arial" w:cs="Arial"/>
          <w:lang w:eastAsia="pt-BR"/>
        </w:rPr>
        <w:t>analisar, existência ou não de casos de assédio, tanto de aluno com professor/servidor, como professor/servidor com aluno e aluno com aluno, para após medidas contra esses atos, caso existam, sejam tomadas.</w:t>
      </w:r>
      <w:r w:rsidR="00803B84">
        <w:rPr>
          <w:rFonts w:ascii="Arial" w:eastAsia="Times New Roman" w:hAnsi="Arial" w:cs="Arial"/>
          <w:lang w:eastAsia="pt-BR"/>
        </w:rPr>
        <w:t xml:space="preserve"> </w:t>
      </w:r>
      <w:r w:rsidR="00803B84" w:rsidRPr="00486166">
        <w:rPr>
          <w:rFonts w:ascii="Arial" w:eastAsia="Times New Roman" w:hAnsi="Arial" w:cs="Arial"/>
          <w:lang w:eastAsia="pt-BR"/>
        </w:rPr>
        <w:t>A metodologia</w:t>
      </w:r>
      <w:r w:rsidR="00803B84">
        <w:rPr>
          <w:rFonts w:ascii="Arial" w:eastAsia="Times New Roman" w:hAnsi="Arial" w:cs="Arial"/>
          <w:lang w:eastAsia="pt-BR"/>
        </w:rPr>
        <w:t xml:space="preserve"> que está sendo utilizada na primeira etapa é um questionário online</w:t>
      </w:r>
      <w:r w:rsidR="00762B44" w:rsidRPr="00E16CA4">
        <w:rPr>
          <w:rFonts w:ascii="Arial" w:eastAsia="Times New Roman" w:hAnsi="Arial" w:cs="Arial"/>
          <w:lang w:eastAsia="pt-BR"/>
        </w:rPr>
        <w:t>, dividido em dua</w:t>
      </w:r>
      <w:r w:rsidR="00803B84">
        <w:rPr>
          <w:rFonts w:ascii="Arial" w:eastAsia="Times New Roman" w:hAnsi="Arial" w:cs="Arial"/>
          <w:lang w:eastAsia="pt-BR"/>
        </w:rPr>
        <w:t>s partes. A primeira questiona</w:t>
      </w:r>
      <w:r w:rsidR="00762B44" w:rsidRPr="00E16CA4">
        <w:rPr>
          <w:rFonts w:ascii="Arial" w:eastAsia="Times New Roman" w:hAnsi="Arial" w:cs="Arial"/>
          <w:lang w:eastAsia="pt-BR"/>
        </w:rPr>
        <w:t xml:space="preserve"> às vítimas de assédio e a segunda a todos os respondentes,</w:t>
      </w:r>
      <w:r w:rsidR="00803B84">
        <w:rPr>
          <w:rFonts w:ascii="Arial" w:eastAsia="Times New Roman" w:hAnsi="Arial" w:cs="Arial"/>
          <w:lang w:eastAsia="pt-BR"/>
        </w:rPr>
        <w:t xml:space="preserve"> o questionário</w:t>
      </w:r>
      <w:r w:rsidR="00762B44" w:rsidRPr="00E16CA4">
        <w:rPr>
          <w:rFonts w:ascii="Arial" w:eastAsia="Times New Roman" w:hAnsi="Arial" w:cs="Arial"/>
          <w:lang w:eastAsia="pt-BR"/>
        </w:rPr>
        <w:t xml:space="preserve"> foi encaminhado aos docentes e discentes das 24 unidades da Universidade Estadual do Rio Grande do Sul, a</w:t>
      </w:r>
      <w:r w:rsidR="00803B84">
        <w:rPr>
          <w:rFonts w:ascii="Arial" w:eastAsia="Times New Roman" w:hAnsi="Arial" w:cs="Arial"/>
          <w:lang w:eastAsia="pt-BR"/>
        </w:rPr>
        <w:t>través de e-mail e redes sociais.</w:t>
      </w:r>
      <w:r w:rsidR="00762B44" w:rsidRPr="00E16CA4">
        <w:rPr>
          <w:rFonts w:ascii="Arial" w:eastAsia="Times New Roman" w:hAnsi="Arial" w:cs="Arial"/>
          <w:lang w:eastAsia="pt-BR"/>
        </w:rPr>
        <w:t xml:space="preserve"> </w:t>
      </w:r>
      <w:r w:rsidR="00803B84">
        <w:rPr>
          <w:rFonts w:ascii="Arial" w:eastAsia="Times New Roman" w:hAnsi="Arial" w:cs="Arial"/>
          <w:lang w:eastAsia="pt-BR"/>
        </w:rPr>
        <w:t>A segunda etapa será realizada no mês de setembro, que será analisar os dados coletados</w:t>
      </w:r>
      <w:r w:rsidR="00762B44" w:rsidRPr="00E16CA4">
        <w:rPr>
          <w:rFonts w:ascii="Arial" w:eastAsia="Times New Roman" w:hAnsi="Arial" w:cs="Arial"/>
          <w:shd w:val="clear" w:color="auto" w:fill="FFFFFF"/>
          <w:lang w:eastAsia="pt-BR"/>
        </w:rPr>
        <w:t>. Para posteriormente na terceira etapa, apresentar o resultado na Universidade, para que ações sejam tomadas</w:t>
      </w:r>
      <w:r w:rsidR="00762B44">
        <w:rPr>
          <w:rFonts w:ascii="Arial" w:eastAsia="Times New Roman" w:hAnsi="Arial" w:cs="Arial"/>
          <w:shd w:val="clear" w:color="auto" w:fill="FFFFFF"/>
          <w:lang w:eastAsia="pt-BR"/>
        </w:rPr>
        <w:t>, esta</w:t>
      </w:r>
      <w:r w:rsidR="00762B44" w:rsidRPr="00E16CA4">
        <w:rPr>
          <w:rFonts w:ascii="Arial" w:eastAsia="Times New Roman" w:hAnsi="Arial" w:cs="Arial"/>
          <w:lang w:eastAsia="pt-BR"/>
        </w:rPr>
        <w:t xml:space="preserve"> depende do resultado obtido na pesquisa, do qual está em andamento. </w:t>
      </w:r>
      <w:r w:rsidRPr="00E16CA4">
        <w:rPr>
          <w:rFonts w:ascii="Arial" w:hAnsi="Arial" w:cs="Arial"/>
          <w:shd w:val="clear" w:color="auto" w:fill="FFFFFF"/>
        </w:rPr>
        <w:t>O assédio pode se manifestar de muitas formas, algumas mais explícitas e outras mais “veladas</w:t>
      </w:r>
      <w:r w:rsidR="00721544">
        <w:rPr>
          <w:rFonts w:ascii="Arial" w:hAnsi="Arial" w:cs="Arial"/>
          <w:shd w:val="clear" w:color="auto" w:fill="FFFFFF"/>
        </w:rPr>
        <w:t>”.</w:t>
      </w:r>
      <w:r w:rsidR="00E16CA4" w:rsidRPr="00E16CA4">
        <w:rPr>
          <w:rFonts w:ascii="Arial" w:hAnsi="Arial" w:cs="Arial"/>
          <w:shd w:val="clear" w:color="auto" w:fill="FFFFFF"/>
        </w:rPr>
        <w:t xml:space="preserve"> O tipo mais conhecido é o assédio sexual, mas existe também, a</w:t>
      </w:r>
      <w:r w:rsidR="00E16CA4" w:rsidRPr="00E16CA4">
        <w:rPr>
          <w:rFonts w:ascii="Arial" w:eastAsia="Times New Roman" w:hAnsi="Arial" w:cs="Arial"/>
          <w:shd w:val="clear" w:color="auto" w:fill="FFFFFF"/>
          <w:lang w:eastAsia="pt-BR"/>
        </w:rPr>
        <w:t>ssédio m</w:t>
      </w:r>
      <w:r w:rsidRPr="00E16CA4">
        <w:rPr>
          <w:rFonts w:ascii="Arial" w:eastAsia="Times New Roman" w:hAnsi="Arial" w:cs="Arial"/>
          <w:shd w:val="clear" w:color="auto" w:fill="FFFFFF"/>
          <w:lang w:eastAsia="pt-BR"/>
        </w:rPr>
        <w:t>oral,</w:t>
      </w:r>
      <w:r w:rsidR="00E16CA4" w:rsidRPr="00E16CA4">
        <w:rPr>
          <w:rFonts w:ascii="Arial" w:eastAsia="Times New Roman" w:hAnsi="Arial" w:cs="Arial"/>
          <w:shd w:val="clear" w:color="auto" w:fill="FFFFFF"/>
          <w:lang w:eastAsia="pt-BR"/>
        </w:rPr>
        <w:t xml:space="preserve"> v</w:t>
      </w:r>
      <w:r w:rsidRPr="00E16CA4">
        <w:rPr>
          <w:rFonts w:ascii="Arial" w:eastAsia="Times New Roman" w:hAnsi="Arial" w:cs="Arial"/>
          <w:shd w:val="clear" w:color="auto" w:fill="FFFFFF"/>
          <w:lang w:eastAsia="pt-BR"/>
        </w:rPr>
        <w:t xml:space="preserve">erbal, </w:t>
      </w:r>
      <w:r w:rsidR="00E16CA4" w:rsidRPr="00E16CA4">
        <w:rPr>
          <w:rFonts w:ascii="Arial" w:eastAsia="Times New Roman" w:hAnsi="Arial" w:cs="Arial"/>
          <w:shd w:val="clear" w:color="auto" w:fill="FFFFFF"/>
          <w:lang w:eastAsia="pt-BR"/>
        </w:rPr>
        <w:t>v</w:t>
      </w:r>
      <w:r w:rsidRPr="00E16CA4">
        <w:rPr>
          <w:rFonts w:ascii="Arial" w:eastAsia="Times New Roman" w:hAnsi="Arial" w:cs="Arial"/>
          <w:shd w:val="clear" w:color="auto" w:fill="FFFFFF"/>
          <w:lang w:eastAsia="pt-BR"/>
        </w:rPr>
        <w:t xml:space="preserve">irtual, </w:t>
      </w:r>
      <w:r w:rsidR="00E16CA4" w:rsidRPr="00E16CA4">
        <w:rPr>
          <w:rFonts w:ascii="Arial" w:eastAsia="Times New Roman" w:hAnsi="Arial" w:cs="Arial"/>
          <w:shd w:val="clear" w:color="auto" w:fill="FFFFFF"/>
          <w:lang w:eastAsia="pt-BR"/>
        </w:rPr>
        <w:t>e o</w:t>
      </w:r>
      <w:r w:rsidRPr="00E16CA4">
        <w:rPr>
          <w:rFonts w:ascii="Arial" w:eastAsia="Times New Roman" w:hAnsi="Arial" w:cs="Arial"/>
          <w:shd w:val="clear" w:color="auto" w:fill="FFFFFF"/>
          <w:lang w:eastAsia="pt-BR"/>
        </w:rPr>
        <w:t xml:space="preserve"> psicológico.</w:t>
      </w:r>
      <w:r w:rsidR="00803B84">
        <w:rPr>
          <w:rFonts w:ascii="Arial" w:eastAsia="Times New Roman" w:hAnsi="Arial" w:cs="Arial"/>
          <w:shd w:val="clear" w:color="auto" w:fill="FFFFFF"/>
          <w:lang w:eastAsia="pt-BR"/>
        </w:rPr>
        <w:t xml:space="preserve"> </w:t>
      </w:r>
      <w:r w:rsidRPr="00E16CA4">
        <w:rPr>
          <w:rFonts w:ascii="Arial" w:hAnsi="Arial" w:cs="Arial"/>
        </w:rPr>
        <w:t>Apesar de poucos estudos na área, ambientes de ensino são locais onde facilmente ocorrem atritos nas relações, que podem acontecer do professor/servidor com o aluno, aluno com aluno</w:t>
      </w:r>
      <w:r w:rsidR="00803B84">
        <w:rPr>
          <w:rFonts w:ascii="Arial" w:hAnsi="Arial" w:cs="Arial"/>
        </w:rPr>
        <w:t xml:space="preserve"> e aluno com professor/servidor, c</w:t>
      </w:r>
      <w:r w:rsidRPr="00E16CA4">
        <w:rPr>
          <w:rFonts w:ascii="Arial" w:hAnsi="Arial" w:cs="Arial"/>
        </w:rPr>
        <w:t>omo: ameaças, tratamento discriminatório, comentários depreciativos, rebaixamento da</w:t>
      </w:r>
      <w:r w:rsidR="00E16CA4" w:rsidRPr="00E16CA4">
        <w:rPr>
          <w:rFonts w:ascii="Arial" w:hAnsi="Arial" w:cs="Arial"/>
        </w:rPr>
        <w:t xml:space="preserve"> capacidade cognitiva do aluno</w:t>
      </w:r>
      <w:r w:rsidR="00721544">
        <w:rPr>
          <w:rFonts w:ascii="Arial" w:hAnsi="Arial" w:cs="Arial"/>
        </w:rPr>
        <w:t>.</w:t>
      </w:r>
      <w:r w:rsidR="00803B84">
        <w:rPr>
          <w:rFonts w:ascii="Arial" w:hAnsi="Arial" w:cs="Arial"/>
        </w:rPr>
        <w:t xml:space="preserve"> </w:t>
      </w:r>
      <w:r w:rsidR="00803B84">
        <w:rPr>
          <w:rFonts w:ascii="Arial" w:hAnsi="Arial"/>
        </w:rPr>
        <w:t>Espera-se que as discussões empreendidas possam acrescentar ao campo de estudo, bem como despertar as instituições acadêmicas para a importância desse fenômeno e, assim, favorecer a criação de estratégias de cuidado e solicitude que possam acolher o aluno</w:t>
      </w:r>
      <w:r w:rsidR="00803B84">
        <w:rPr>
          <w:rFonts w:ascii="Arial" w:hAnsi="Arial"/>
        </w:rPr>
        <w:t xml:space="preserve">, professor e servidor que sobre qualquer tipo de </w:t>
      </w:r>
      <w:r w:rsidR="00DC13F0">
        <w:rPr>
          <w:rFonts w:ascii="Arial" w:hAnsi="Arial"/>
        </w:rPr>
        <w:t>assédio</w:t>
      </w:r>
      <w:bookmarkStart w:id="0" w:name="_GoBack"/>
      <w:bookmarkEnd w:id="0"/>
      <w:r w:rsidR="00DC13F0">
        <w:rPr>
          <w:rFonts w:ascii="Arial" w:hAnsi="Arial"/>
        </w:rPr>
        <w:t xml:space="preserve">. </w:t>
      </w:r>
    </w:p>
    <w:p w:rsidR="00E16CA4" w:rsidRPr="00E16CA4" w:rsidRDefault="002241F8" w:rsidP="00762B44">
      <w:pPr>
        <w:pStyle w:val="Standard"/>
        <w:shd w:val="clear" w:color="auto" w:fill="FFFFFF"/>
        <w:spacing w:line="276" w:lineRule="auto"/>
        <w:jc w:val="both"/>
        <w:rPr>
          <w:rFonts w:ascii="Arial" w:hAnsi="Arial"/>
        </w:rPr>
      </w:pPr>
      <w:r w:rsidRPr="00E16CA4">
        <w:rPr>
          <w:rFonts w:ascii="Arial" w:eastAsia="Times New Roman" w:hAnsi="Arial" w:cs="Arial"/>
          <w:b/>
          <w:lang w:eastAsia="pt-BR"/>
        </w:rPr>
        <w:tab/>
      </w:r>
      <w:r w:rsidR="00E16CA4" w:rsidRPr="00E16CA4">
        <w:rPr>
          <w:rFonts w:ascii="Arial" w:eastAsia="Times New Roman" w:hAnsi="Arial" w:cs="Arial"/>
          <w:lang w:eastAsia="pt-BR"/>
        </w:rPr>
        <w:t xml:space="preserve"> </w:t>
      </w:r>
    </w:p>
    <w:p w:rsidR="00C619B8" w:rsidRDefault="00C619B8" w:rsidP="00E16CA4">
      <w:pPr>
        <w:pStyle w:val="Standard"/>
        <w:shd w:val="clear" w:color="auto" w:fill="FFFFFF"/>
        <w:spacing w:line="276" w:lineRule="auto"/>
        <w:jc w:val="both"/>
        <w:rPr>
          <w:rFonts w:ascii="Arial" w:hAnsi="Arial"/>
        </w:rPr>
      </w:pPr>
    </w:p>
    <w:p w:rsidR="00721544" w:rsidRPr="00D07035" w:rsidRDefault="00721544" w:rsidP="00E16CA4">
      <w:pPr>
        <w:pStyle w:val="Standard"/>
        <w:shd w:val="clear" w:color="auto" w:fill="FFFFFF"/>
        <w:spacing w:line="276" w:lineRule="auto"/>
        <w:jc w:val="both"/>
        <w:rPr>
          <w:rFonts w:ascii="Arial" w:hAnsi="Arial"/>
          <w:b/>
        </w:rPr>
      </w:pPr>
      <w:r w:rsidRPr="00D07035">
        <w:rPr>
          <w:rFonts w:ascii="Arial" w:hAnsi="Arial"/>
          <w:b/>
        </w:rPr>
        <w:t>Palavras chaves: Assédio, combate,</w:t>
      </w:r>
      <w:r w:rsidR="00FB552D">
        <w:rPr>
          <w:rFonts w:ascii="Arial" w:hAnsi="Arial"/>
          <w:b/>
        </w:rPr>
        <w:t xml:space="preserve"> prevenção,</w:t>
      </w:r>
      <w:r w:rsidRPr="00D07035">
        <w:rPr>
          <w:rFonts w:ascii="Arial" w:hAnsi="Arial"/>
          <w:b/>
        </w:rPr>
        <w:t xml:space="preserve"> vítimas, auxílio. </w:t>
      </w:r>
    </w:p>
    <w:sectPr w:rsidR="00721544" w:rsidRPr="00D0703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6B5" w:rsidRDefault="00A126B5">
      <w:r>
        <w:separator/>
      </w:r>
    </w:p>
  </w:endnote>
  <w:endnote w:type="continuationSeparator" w:id="0">
    <w:p w:rsidR="00A126B5" w:rsidRDefault="00A1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6B5" w:rsidRDefault="00A126B5">
      <w:r>
        <w:rPr>
          <w:color w:val="000000"/>
        </w:rPr>
        <w:separator/>
      </w:r>
    </w:p>
  </w:footnote>
  <w:footnote w:type="continuationSeparator" w:id="0">
    <w:p w:rsidR="00A126B5" w:rsidRDefault="00A12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619B8"/>
    <w:rsid w:val="002241F8"/>
    <w:rsid w:val="003735E7"/>
    <w:rsid w:val="004A634B"/>
    <w:rsid w:val="00721544"/>
    <w:rsid w:val="00762B44"/>
    <w:rsid w:val="00803B84"/>
    <w:rsid w:val="00874610"/>
    <w:rsid w:val="00996EC2"/>
    <w:rsid w:val="00A126B5"/>
    <w:rsid w:val="00A227F2"/>
    <w:rsid w:val="00C619B8"/>
    <w:rsid w:val="00D07035"/>
    <w:rsid w:val="00DC13F0"/>
    <w:rsid w:val="00E16CA4"/>
    <w:rsid w:val="00E610CD"/>
    <w:rsid w:val="00FB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9</cp:revision>
  <dcterms:created xsi:type="dcterms:W3CDTF">2018-06-13T10:43:00Z</dcterms:created>
  <dcterms:modified xsi:type="dcterms:W3CDTF">2018-08-15T00:46:00Z</dcterms:modified>
</cp:coreProperties>
</file>